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3"/>
      </w:tblGrid>
      <w:tr w:rsidR="002A563F" w:rsidRPr="00533E59" w:rsidTr="002A563F">
        <w:trPr>
          <w:trHeight w:val="923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33B" w:rsidRPr="00283A2F" w:rsidRDefault="001F033B" w:rsidP="001F033B">
            <w:pPr>
              <w:pStyle w:val="Standard"/>
              <w:rPr>
                <w:b/>
                <w:u w:val="single"/>
              </w:rPr>
            </w:pPr>
            <w:r w:rsidRPr="00283A2F">
              <w:rPr>
                <w:b/>
                <w:u w:val="single"/>
              </w:rPr>
              <w:t>INWESTOR:</w:t>
            </w:r>
          </w:p>
          <w:p w:rsidR="001F033B" w:rsidRPr="00283A2F" w:rsidRDefault="001F033B" w:rsidP="001F033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83A2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GMINA </w:t>
            </w:r>
            <w:r w:rsidR="00533E59" w:rsidRPr="00283A2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CHMIELNIK</w:t>
            </w:r>
          </w:p>
          <w:p w:rsidR="001F033B" w:rsidRPr="00283A2F" w:rsidRDefault="00533E59" w:rsidP="001F033B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proofErr w:type="spellStart"/>
            <w:r w:rsidRPr="00283A2F">
              <w:rPr>
                <w:rFonts w:asciiTheme="minorHAnsi" w:hAnsiTheme="minorHAnsi" w:cstheme="minorHAnsi"/>
                <w:bCs/>
                <w:sz w:val="24"/>
                <w:szCs w:val="24"/>
              </w:rPr>
              <w:t>uL</w:t>
            </w:r>
            <w:proofErr w:type="spellEnd"/>
            <w:r w:rsidRPr="00283A2F">
              <w:rPr>
                <w:rFonts w:asciiTheme="minorHAnsi" w:hAnsiTheme="minorHAnsi" w:cstheme="minorHAnsi"/>
                <w:bCs/>
                <w:sz w:val="24"/>
                <w:szCs w:val="24"/>
              </w:rPr>
              <w:t>. Plac Kościuszki 7</w:t>
            </w:r>
          </w:p>
          <w:p w:rsidR="002A563F" w:rsidRPr="00533E59" w:rsidRDefault="00533E59" w:rsidP="001F033B">
            <w:pPr>
              <w:pStyle w:val="Standard"/>
              <w:jc w:val="center"/>
              <w:rPr>
                <w:color w:val="FF0000"/>
              </w:rPr>
            </w:pPr>
            <w:r w:rsidRPr="00283A2F">
              <w:rPr>
                <w:bCs/>
                <w:sz w:val="24"/>
                <w:szCs w:val="24"/>
              </w:rPr>
              <w:t>26-020</w:t>
            </w:r>
            <w:r w:rsidR="001F033B" w:rsidRPr="00283A2F">
              <w:rPr>
                <w:bCs/>
                <w:sz w:val="24"/>
                <w:szCs w:val="24"/>
              </w:rPr>
              <w:t xml:space="preserve"> </w:t>
            </w:r>
            <w:r w:rsidRPr="00283A2F">
              <w:rPr>
                <w:bCs/>
                <w:sz w:val="24"/>
                <w:szCs w:val="24"/>
              </w:rPr>
              <w:t>Chmielnik</w:t>
            </w:r>
          </w:p>
        </w:tc>
      </w:tr>
      <w:tr w:rsidR="002A563F" w:rsidRPr="00533E59" w:rsidTr="002A563F">
        <w:trPr>
          <w:trHeight w:val="1129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33B" w:rsidRPr="00B36A4D" w:rsidRDefault="001F033B" w:rsidP="001F033B">
            <w:pPr>
              <w:pStyle w:val="Standard"/>
              <w:rPr>
                <w:b/>
                <w:u w:val="single"/>
              </w:rPr>
            </w:pPr>
            <w:r w:rsidRPr="00B36A4D">
              <w:rPr>
                <w:b/>
                <w:u w:val="single"/>
              </w:rPr>
              <w:t>NAZWA ZAMIERZENIA BUDOWLANEGO:</w:t>
            </w:r>
          </w:p>
          <w:p w:rsidR="002A563F" w:rsidRPr="00283A2F" w:rsidRDefault="00283A2F" w:rsidP="00283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B36A4D">
              <w:rPr>
                <w:b/>
              </w:rPr>
              <w:t>STUDNIA WIEJSKA NA DZIAŁCE NR EWID. 312</w:t>
            </w:r>
            <w:r w:rsidR="001F033B" w:rsidRPr="00B36A4D">
              <w:rPr>
                <w:b/>
              </w:rPr>
              <w:t xml:space="preserve">, </w:t>
            </w:r>
            <w:r w:rsidRPr="00B36A4D">
              <w:rPr>
                <w:b/>
              </w:rPr>
              <w:t>MSC. SUCHOWOLA</w:t>
            </w:r>
            <w:r w:rsidR="001F033B" w:rsidRPr="00B36A4D">
              <w:rPr>
                <w:b/>
              </w:rPr>
              <w:t xml:space="preserve">, GMINA </w:t>
            </w:r>
            <w:r w:rsidRPr="00B36A4D">
              <w:rPr>
                <w:b/>
              </w:rPr>
              <w:t>CHMIELNIK</w:t>
            </w:r>
          </w:p>
        </w:tc>
      </w:tr>
      <w:tr w:rsidR="002A563F" w:rsidRPr="00533E59" w:rsidTr="002A563F">
        <w:trPr>
          <w:trHeight w:val="374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63F" w:rsidRPr="00283A2F" w:rsidRDefault="002A563F" w:rsidP="002A563F">
            <w:pPr>
              <w:pStyle w:val="Standard"/>
              <w:jc w:val="center"/>
              <w:rPr>
                <w:sz w:val="44"/>
                <w:szCs w:val="44"/>
              </w:rPr>
            </w:pPr>
            <w:r w:rsidRPr="00283A2F">
              <w:rPr>
                <w:b/>
                <w:sz w:val="44"/>
                <w:szCs w:val="44"/>
              </w:rPr>
              <w:t>EKSPERTYZA TECHNICZNA</w:t>
            </w:r>
          </w:p>
        </w:tc>
      </w:tr>
      <w:tr w:rsidR="002A563F" w:rsidRPr="00533E59" w:rsidTr="002A563F">
        <w:trPr>
          <w:trHeight w:val="2248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33B" w:rsidRPr="00A4535D" w:rsidRDefault="001F033B" w:rsidP="001F033B">
            <w:pPr>
              <w:pStyle w:val="Standard"/>
              <w:spacing w:line="276" w:lineRule="auto"/>
              <w:jc w:val="both"/>
            </w:pPr>
            <w:r w:rsidRPr="00A4535D">
              <w:rPr>
                <w:b/>
                <w:u w:val="single"/>
              </w:rPr>
              <w:t>DANE INWESTYCJI:</w:t>
            </w:r>
            <w:r w:rsidRPr="00A4535D">
              <w:t xml:space="preserve">   </w:t>
            </w:r>
          </w:p>
          <w:tbl>
            <w:tblPr>
              <w:tblStyle w:val="Tabela-Siatka"/>
              <w:tblW w:w="110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88"/>
              <w:gridCol w:w="2977"/>
              <w:gridCol w:w="5812"/>
              <w:gridCol w:w="682"/>
            </w:tblGrid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MIEJSCOWOŚĆ: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283A2F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SUCHOWOLA</w:t>
                  </w:r>
                </w:p>
              </w:tc>
            </w:tr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OBRĘB: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00</w:t>
                  </w:r>
                  <w:r w:rsidR="00573911" w:rsidRPr="00A4535D">
                    <w:rPr>
                      <w:sz w:val="20"/>
                      <w:szCs w:val="20"/>
                    </w:rPr>
                    <w:t>19 SUCHOWOLA</w:t>
                  </w:r>
                </w:p>
              </w:tc>
            </w:tr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JEDNOSTKA EWIDENCYJNA: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CHMIELNIK – obszar wiejski</w:t>
                  </w:r>
                </w:p>
              </w:tc>
            </w:tr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DZIAŁKA: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312</w:t>
                  </w:r>
                </w:p>
              </w:tc>
            </w:tr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GMINA: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CHMIELNIK</w:t>
                  </w:r>
                </w:p>
              </w:tc>
            </w:tr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POWIAT: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KIELECKI</w:t>
                  </w:r>
                </w:p>
              </w:tc>
            </w:tr>
            <w:tr w:rsidR="001F033B" w:rsidRPr="00A4535D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WOJEWÓDZWO: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A4535D">
                    <w:rPr>
                      <w:sz w:val="20"/>
                      <w:szCs w:val="20"/>
                    </w:rPr>
                    <w:t>ŚWIĘTOKRZYSKIE</w:t>
                  </w:r>
                </w:p>
              </w:tc>
            </w:tr>
            <w:tr w:rsidR="001F033B" w:rsidRPr="00A4535D" w:rsidTr="00533E59">
              <w:trPr>
                <w:gridAfter w:val="1"/>
                <w:wAfter w:w="682" w:type="dxa"/>
              </w:trPr>
              <w:tc>
                <w:tcPr>
                  <w:tcW w:w="4565" w:type="dxa"/>
                  <w:gridSpan w:val="2"/>
                </w:tcPr>
                <w:p w:rsidR="001F033B" w:rsidRPr="00A4535D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A4535D">
                    <w:rPr>
                      <w:b/>
                      <w:sz w:val="20"/>
                      <w:szCs w:val="20"/>
                      <w:u w:val="single"/>
                    </w:rPr>
                    <w:t>KATEGORIA OBIEKTU:</w:t>
                  </w:r>
                </w:p>
              </w:tc>
              <w:tc>
                <w:tcPr>
                  <w:tcW w:w="5812" w:type="dxa"/>
                </w:tcPr>
                <w:p w:rsidR="00772E70" w:rsidRPr="00A4535D" w:rsidRDefault="00772E70" w:rsidP="00533E59">
                  <w:pPr>
                    <w:pStyle w:val="Standard"/>
                    <w:spacing w:line="276" w:lineRule="auto"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A4535D">
                    <w:rPr>
                      <w:b/>
                      <w:sz w:val="20"/>
                      <w:szCs w:val="20"/>
                      <w:u w:val="single"/>
                    </w:rPr>
                    <w:t>XX</w:t>
                  </w:r>
                  <w:r w:rsidR="001F033B" w:rsidRPr="00A4535D">
                    <w:rPr>
                      <w:b/>
                      <w:sz w:val="20"/>
                      <w:szCs w:val="20"/>
                      <w:u w:val="single"/>
                    </w:rPr>
                    <w:t xml:space="preserve">X – </w:t>
                  </w:r>
                  <w:r w:rsidRPr="00A4535D">
                    <w:rPr>
                      <w:b/>
                      <w:sz w:val="20"/>
                      <w:szCs w:val="20"/>
                      <w:u w:val="single"/>
                    </w:rPr>
                    <w:t>OBIEKTY SŁUŻĄCE DO KORZYSTANIA Z ZASOBÓW</w:t>
                  </w:r>
                </w:p>
                <w:p w:rsidR="00772E70" w:rsidRPr="00A4535D" w:rsidRDefault="00772E70" w:rsidP="00533E59">
                  <w:pPr>
                    <w:pStyle w:val="Standard"/>
                    <w:spacing w:line="276" w:lineRule="auto"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A4535D">
                    <w:rPr>
                      <w:b/>
                      <w:sz w:val="20"/>
                      <w:szCs w:val="20"/>
                      <w:u w:val="single"/>
                    </w:rPr>
                    <w:t>WODNYCH</w:t>
                  </w:r>
                </w:p>
              </w:tc>
            </w:tr>
          </w:tbl>
          <w:p w:rsidR="002A563F" w:rsidRPr="00533E59" w:rsidRDefault="002A563F" w:rsidP="00E03025">
            <w:pPr>
              <w:pStyle w:val="Standard"/>
              <w:spacing w:line="276" w:lineRule="auto"/>
              <w:ind w:left="4621" w:hanging="4621"/>
              <w:jc w:val="both"/>
              <w:rPr>
                <w:color w:val="FF0000"/>
              </w:rPr>
            </w:pPr>
          </w:p>
        </w:tc>
      </w:tr>
    </w:tbl>
    <w:p w:rsidR="009E580C" w:rsidRPr="00533E59" w:rsidRDefault="009E580C" w:rsidP="009E580C">
      <w:pPr>
        <w:pStyle w:val="Standard"/>
        <w:jc w:val="both"/>
        <w:rPr>
          <w:b/>
          <w:color w:val="FF0000"/>
          <w:sz w:val="24"/>
          <w:szCs w:val="24"/>
        </w:rPr>
      </w:pPr>
    </w:p>
    <w:p w:rsidR="004E5CA0" w:rsidRPr="00533E59" w:rsidRDefault="004E5CA0" w:rsidP="009E580C">
      <w:pPr>
        <w:pStyle w:val="Standard"/>
        <w:jc w:val="both"/>
        <w:rPr>
          <w:b/>
          <w:color w:val="FF0000"/>
          <w:sz w:val="24"/>
          <w:szCs w:val="24"/>
        </w:rPr>
      </w:pPr>
    </w:p>
    <w:p w:rsidR="004E5CA0" w:rsidRPr="00533E59" w:rsidRDefault="004E5CA0" w:rsidP="009E580C">
      <w:pPr>
        <w:pStyle w:val="Standard"/>
        <w:jc w:val="both"/>
        <w:rPr>
          <w:b/>
          <w:color w:val="FF0000"/>
          <w:sz w:val="24"/>
          <w:szCs w:val="24"/>
        </w:rPr>
      </w:pPr>
    </w:p>
    <w:tbl>
      <w:tblPr>
        <w:tblW w:w="9923" w:type="dxa"/>
        <w:tblInd w:w="-1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1134"/>
        <w:gridCol w:w="2020"/>
        <w:gridCol w:w="3509"/>
        <w:gridCol w:w="1842"/>
      </w:tblGrid>
      <w:tr w:rsidR="009E580C" w:rsidRPr="00533E59" w:rsidTr="002A563F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8837C9" w:rsidRDefault="009E580C" w:rsidP="00992DEB">
            <w:pPr>
              <w:pStyle w:val="Standard"/>
              <w:jc w:val="both"/>
              <w:rPr>
                <w:b/>
              </w:rPr>
            </w:pPr>
            <w:r w:rsidRPr="008837C9">
              <w:rPr>
                <w:b/>
              </w:rPr>
              <w:t>Branża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8837C9" w:rsidRDefault="009E580C" w:rsidP="00992DEB">
            <w:pPr>
              <w:pStyle w:val="Standard"/>
              <w:jc w:val="both"/>
              <w:rPr>
                <w:b/>
              </w:rPr>
            </w:pPr>
            <w:r w:rsidRPr="008837C9">
              <w:rPr>
                <w:b/>
              </w:rPr>
              <w:t>Funkcja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8837C9" w:rsidRDefault="009E580C" w:rsidP="00992DEB">
            <w:pPr>
              <w:pStyle w:val="Standard"/>
              <w:jc w:val="both"/>
              <w:rPr>
                <w:b/>
              </w:rPr>
            </w:pPr>
            <w:r w:rsidRPr="008837C9">
              <w:rPr>
                <w:b/>
              </w:rPr>
              <w:t>Imię i Nazwisko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8837C9" w:rsidRDefault="009E580C" w:rsidP="00992DEB">
            <w:pPr>
              <w:pStyle w:val="Standard"/>
              <w:jc w:val="both"/>
              <w:rPr>
                <w:b/>
              </w:rPr>
            </w:pPr>
            <w:r w:rsidRPr="008837C9">
              <w:rPr>
                <w:b/>
              </w:rPr>
              <w:t>Uprawnienia budowlane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8837C9" w:rsidRDefault="009E580C" w:rsidP="00992DEB">
            <w:pPr>
              <w:pStyle w:val="Standard"/>
              <w:jc w:val="both"/>
              <w:rPr>
                <w:b/>
              </w:rPr>
            </w:pPr>
            <w:r w:rsidRPr="008837C9">
              <w:rPr>
                <w:b/>
              </w:rPr>
              <w:t>Podpis</w:t>
            </w:r>
          </w:p>
        </w:tc>
      </w:tr>
      <w:tr w:rsidR="008837C9" w:rsidRPr="00533E59" w:rsidTr="00AC1F7C">
        <w:trPr>
          <w:trHeight w:val="1026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992DEB">
            <w:pPr>
              <w:pStyle w:val="Standard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37C9">
              <w:rPr>
                <w:rFonts w:asciiTheme="minorHAnsi" w:hAnsiTheme="minorHAnsi" w:cstheme="minorHAnsi"/>
                <w:sz w:val="20"/>
                <w:szCs w:val="20"/>
              </w:rPr>
              <w:t>Konstrukcja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4F4007">
            <w:pPr>
              <w:pStyle w:val="Standard"/>
              <w:jc w:val="center"/>
              <w:rPr>
                <w:sz w:val="20"/>
                <w:szCs w:val="20"/>
              </w:rPr>
            </w:pPr>
            <w:r w:rsidRPr="008837C9">
              <w:rPr>
                <w:sz w:val="20"/>
                <w:szCs w:val="20"/>
              </w:rPr>
              <w:t>Projektant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406802">
            <w:pPr>
              <w:pStyle w:val="Standard"/>
              <w:spacing w:line="200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37C9">
              <w:rPr>
                <w:rFonts w:asciiTheme="minorHAnsi" w:hAnsiTheme="minorHAnsi" w:cstheme="minorHAnsi"/>
                <w:sz w:val="18"/>
                <w:szCs w:val="18"/>
              </w:rPr>
              <w:t xml:space="preserve">mgr inż. </w:t>
            </w:r>
          </w:p>
          <w:p w:rsidR="008837C9" w:rsidRPr="008837C9" w:rsidRDefault="008837C9" w:rsidP="00406802">
            <w:pPr>
              <w:pStyle w:val="Standard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8837C9">
              <w:rPr>
                <w:rFonts w:asciiTheme="minorHAnsi" w:hAnsiTheme="minorHAnsi" w:cstheme="minorHAnsi"/>
                <w:sz w:val="18"/>
                <w:szCs w:val="18"/>
              </w:rPr>
              <w:t>Paweł Siewierski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185507">
            <w:pPr>
              <w:spacing w:after="0"/>
              <w:jc w:val="center"/>
              <w:rPr>
                <w:rFonts w:cstheme="minorHAnsi"/>
                <w:sz w:val="20"/>
                <w:szCs w:val="16"/>
              </w:rPr>
            </w:pPr>
            <w:r w:rsidRPr="008837C9">
              <w:rPr>
                <w:rFonts w:cstheme="minorHAnsi"/>
                <w:sz w:val="18"/>
                <w:szCs w:val="18"/>
              </w:rPr>
              <w:t>Uprawnienia KL-90/2001  do projektowania bez ograniczeń w specjalności konstrukcyjno - budowlanej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37C9" w:rsidRPr="008837C9" w:rsidRDefault="008837C9" w:rsidP="00992DEB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837C9" w:rsidRPr="00533E59" w:rsidTr="00AC1F7C">
        <w:trPr>
          <w:trHeight w:val="1026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992DEB">
            <w:pPr>
              <w:pStyle w:val="Standard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4F4007">
            <w:pPr>
              <w:pStyle w:val="Standard"/>
              <w:jc w:val="center"/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406802">
            <w:pPr>
              <w:pStyle w:val="Standard"/>
              <w:spacing w:line="200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37C9">
              <w:rPr>
                <w:rFonts w:asciiTheme="minorHAnsi" w:hAnsiTheme="minorHAnsi" w:cstheme="minorHAnsi"/>
                <w:sz w:val="18"/>
                <w:szCs w:val="18"/>
              </w:rPr>
              <w:t>mgr inż. Łukasz Czerwik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7C9" w:rsidRPr="008837C9" w:rsidRDefault="008837C9" w:rsidP="0018550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8837C9">
              <w:rPr>
                <w:rFonts w:cstheme="minorHAnsi"/>
                <w:sz w:val="18"/>
                <w:szCs w:val="18"/>
              </w:rPr>
              <w:t>Uprawnienia Nr SWK/0009/</w:t>
            </w:r>
            <w:proofErr w:type="spellStart"/>
            <w:r w:rsidRPr="008837C9">
              <w:rPr>
                <w:rFonts w:cstheme="minorHAnsi"/>
                <w:sz w:val="18"/>
                <w:szCs w:val="18"/>
              </w:rPr>
              <w:t>PWBKb</w:t>
            </w:r>
            <w:proofErr w:type="spellEnd"/>
            <w:r w:rsidRPr="008837C9">
              <w:rPr>
                <w:rFonts w:cstheme="minorHAnsi"/>
                <w:sz w:val="18"/>
                <w:szCs w:val="18"/>
              </w:rPr>
              <w:t>/23 do projektowania  i kierowania w specjalności  konstrukcyjno - budowlanej bez ograniczeń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837C9" w:rsidRPr="008837C9" w:rsidRDefault="008837C9" w:rsidP="00992DEB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9E580C" w:rsidRPr="00533E59" w:rsidRDefault="009E580C" w:rsidP="009E580C">
      <w:pPr>
        <w:pStyle w:val="Standard"/>
        <w:rPr>
          <w:color w:val="FF0000"/>
        </w:rPr>
      </w:pPr>
      <w:r w:rsidRPr="00533E59">
        <w:rPr>
          <w:color w:val="FF0000"/>
        </w:rPr>
        <w:tab/>
      </w:r>
    </w:p>
    <w:p w:rsidR="009E580C" w:rsidRPr="00533E59" w:rsidRDefault="009E580C">
      <w:pPr>
        <w:rPr>
          <w:color w:val="FF0000"/>
        </w:rPr>
      </w:pPr>
      <w:r w:rsidRPr="00533E59">
        <w:rPr>
          <w:color w:val="FF0000"/>
        </w:rPr>
        <w:tab/>
      </w:r>
      <w:r w:rsidRPr="00533E59">
        <w:rPr>
          <w:color w:val="FF0000"/>
        </w:rPr>
        <w:tab/>
      </w:r>
    </w:p>
    <w:p w:rsidR="009E580C" w:rsidRPr="00533E59" w:rsidRDefault="009E580C">
      <w:pPr>
        <w:rPr>
          <w:color w:val="FF0000"/>
        </w:rPr>
      </w:pPr>
    </w:p>
    <w:p w:rsidR="00C2438A" w:rsidRPr="00533E59" w:rsidRDefault="00C2438A">
      <w:pPr>
        <w:rPr>
          <w:color w:val="FF0000"/>
        </w:rPr>
      </w:pPr>
    </w:p>
    <w:p w:rsidR="00C2438A" w:rsidRPr="00533E59" w:rsidRDefault="00C2438A">
      <w:pPr>
        <w:rPr>
          <w:color w:val="FF0000"/>
        </w:rPr>
      </w:pPr>
    </w:p>
    <w:p w:rsidR="00C2438A" w:rsidRPr="00533E59" w:rsidRDefault="00C2438A">
      <w:pPr>
        <w:rPr>
          <w:color w:val="FF0000"/>
        </w:rPr>
      </w:pPr>
    </w:p>
    <w:p w:rsidR="009E580C" w:rsidRPr="00533E59" w:rsidRDefault="009E580C">
      <w:pPr>
        <w:rPr>
          <w:color w:val="FF0000"/>
        </w:rPr>
      </w:pPr>
    </w:p>
    <w:p w:rsidR="009E580C" w:rsidRPr="00533E59" w:rsidRDefault="009E580C">
      <w:pPr>
        <w:rPr>
          <w:color w:val="FF0000"/>
        </w:rPr>
      </w:pPr>
    </w:p>
    <w:p w:rsidR="00A9749D" w:rsidRPr="00533E59" w:rsidRDefault="00A9749D">
      <w:pPr>
        <w:rPr>
          <w:color w:val="FF0000"/>
        </w:rPr>
      </w:pPr>
    </w:p>
    <w:p w:rsidR="009E580C" w:rsidRPr="00772E70" w:rsidRDefault="009E580C" w:rsidP="009E580C">
      <w:pPr>
        <w:pStyle w:val="Standard"/>
        <w:tabs>
          <w:tab w:val="left" w:pos="1277"/>
        </w:tabs>
        <w:overflowPunct w:val="0"/>
        <w:autoSpaceDE w:val="0"/>
        <w:ind w:left="284"/>
        <w:jc w:val="center"/>
        <w:rPr>
          <w:bCs/>
          <w:sz w:val="24"/>
          <w:szCs w:val="24"/>
        </w:rPr>
      </w:pPr>
      <w:r w:rsidRPr="00772E70">
        <w:rPr>
          <w:bCs/>
          <w:sz w:val="24"/>
          <w:szCs w:val="24"/>
        </w:rPr>
        <w:t xml:space="preserve">Kielce, </w:t>
      </w:r>
      <w:r w:rsidR="00264F64" w:rsidRPr="00772E70">
        <w:rPr>
          <w:bCs/>
          <w:sz w:val="24"/>
          <w:szCs w:val="24"/>
        </w:rPr>
        <w:t>marzec</w:t>
      </w:r>
      <w:r w:rsidR="002A563F" w:rsidRPr="00772E70">
        <w:rPr>
          <w:bCs/>
          <w:sz w:val="24"/>
          <w:szCs w:val="24"/>
        </w:rPr>
        <w:t xml:space="preserve"> 20</w:t>
      </w:r>
      <w:r w:rsidR="00264F64" w:rsidRPr="00772E70">
        <w:rPr>
          <w:bCs/>
          <w:sz w:val="24"/>
          <w:szCs w:val="24"/>
        </w:rPr>
        <w:t>24</w:t>
      </w:r>
      <w:r w:rsidR="002A563F" w:rsidRPr="00772E70">
        <w:rPr>
          <w:bCs/>
          <w:sz w:val="24"/>
          <w:szCs w:val="24"/>
        </w:rPr>
        <w:t>r</w:t>
      </w:r>
      <w:r w:rsidR="001F033B" w:rsidRPr="00772E70">
        <w:rPr>
          <w:bCs/>
          <w:sz w:val="24"/>
          <w:szCs w:val="24"/>
        </w:rPr>
        <w:t>.</w:t>
      </w:r>
    </w:p>
    <w:p w:rsidR="00992DEB" w:rsidRPr="00533E59" w:rsidRDefault="00992DEB" w:rsidP="009E580C">
      <w:pPr>
        <w:pStyle w:val="Standard"/>
        <w:jc w:val="center"/>
        <w:rPr>
          <w:b/>
          <w:bCs/>
          <w:color w:val="FF0000"/>
          <w:sz w:val="24"/>
          <w:szCs w:val="24"/>
        </w:rPr>
      </w:pPr>
    </w:p>
    <w:p w:rsidR="00A4535D" w:rsidRPr="00243228" w:rsidRDefault="009E580C" w:rsidP="00A4535D">
      <w:pPr>
        <w:pStyle w:val="Standard"/>
        <w:jc w:val="center"/>
        <w:rPr>
          <w:b/>
          <w:bCs/>
          <w:sz w:val="24"/>
          <w:szCs w:val="24"/>
        </w:rPr>
      </w:pPr>
      <w:r w:rsidRPr="00243228">
        <w:rPr>
          <w:b/>
          <w:bCs/>
          <w:sz w:val="24"/>
          <w:szCs w:val="24"/>
        </w:rPr>
        <w:t>OPIS TECHNICZNY</w:t>
      </w:r>
    </w:p>
    <w:p w:rsidR="001F033B" w:rsidRPr="00243228" w:rsidRDefault="00A4535D" w:rsidP="0048231F">
      <w:pPr>
        <w:pStyle w:val="Standard"/>
        <w:spacing w:line="276" w:lineRule="auto"/>
        <w:rPr>
          <w:bCs/>
        </w:rPr>
      </w:pPr>
      <w:r w:rsidRPr="00243228">
        <w:rPr>
          <w:b/>
        </w:rPr>
        <w:t>STUDNIA WIEJSKA NA DZIAŁCE NR EWID. 312, MSC. SUCHOWOLA, GMINA CHMIELNIK</w:t>
      </w:r>
    </w:p>
    <w:p w:rsidR="001F033B" w:rsidRPr="00243228" w:rsidRDefault="001F033B" w:rsidP="0048231F">
      <w:pPr>
        <w:pStyle w:val="Standard"/>
        <w:spacing w:line="276" w:lineRule="auto"/>
        <w:rPr>
          <w:bCs/>
        </w:rPr>
      </w:pPr>
    </w:p>
    <w:p w:rsidR="009E580C" w:rsidRPr="00243228" w:rsidRDefault="009E580C" w:rsidP="0048231F">
      <w:pPr>
        <w:pStyle w:val="Standard"/>
        <w:spacing w:line="276" w:lineRule="auto"/>
        <w:rPr>
          <w:bCs/>
        </w:rPr>
      </w:pPr>
      <w:r w:rsidRPr="00243228">
        <w:rPr>
          <w:bCs/>
        </w:rPr>
        <w:t>Spis treści:</w:t>
      </w:r>
    </w:p>
    <w:p w:rsidR="0056066D" w:rsidRPr="00243228" w:rsidRDefault="0056066D" w:rsidP="0048231F">
      <w:pPr>
        <w:pStyle w:val="Akapitzlist"/>
        <w:numPr>
          <w:ilvl w:val="0"/>
          <w:numId w:val="3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243228">
        <w:rPr>
          <w:bCs/>
        </w:rPr>
        <w:t>Podstawa opracowania</w:t>
      </w:r>
    </w:p>
    <w:p w:rsidR="009E580C" w:rsidRPr="00243228" w:rsidRDefault="00FF6008" w:rsidP="0048231F">
      <w:pPr>
        <w:pStyle w:val="Akapitzlist"/>
        <w:numPr>
          <w:ilvl w:val="0"/>
          <w:numId w:val="3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243228">
        <w:rPr>
          <w:bCs/>
        </w:rPr>
        <w:t>Przedmiot, cel i zakres opracowania</w:t>
      </w:r>
    </w:p>
    <w:p w:rsidR="009E580C" w:rsidRPr="00243228" w:rsidRDefault="00FF6008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243228">
        <w:rPr>
          <w:bCs/>
        </w:rPr>
        <w:t xml:space="preserve">Opis stanu istniejącego </w:t>
      </w:r>
    </w:p>
    <w:p w:rsidR="0048231F" w:rsidRPr="00243228" w:rsidRDefault="001D5AFB" w:rsidP="00533E59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243228">
        <w:rPr>
          <w:bCs/>
        </w:rPr>
        <w:t>Ocena stanu technicznego elementów budowlanych obiektu</w:t>
      </w:r>
      <w:r w:rsidR="0048231F" w:rsidRPr="00243228">
        <w:rPr>
          <w:bCs/>
        </w:rPr>
        <w:t xml:space="preserve"> </w:t>
      </w:r>
    </w:p>
    <w:p w:rsidR="0048231F" w:rsidRPr="00243228" w:rsidRDefault="001D5AFB" w:rsidP="0048231F">
      <w:pPr>
        <w:tabs>
          <w:tab w:val="left" w:pos="284"/>
        </w:tabs>
        <w:spacing w:after="0" w:line="276" w:lineRule="auto"/>
        <w:ind w:left="425"/>
        <w:rPr>
          <w:bCs/>
        </w:rPr>
      </w:pPr>
      <w:r w:rsidRPr="00243228">
        <w:rPr>
          <w:bCs/>
        </w:rPr>
        <w:tab/>
        <w:t>4</w:t>
      </w:r>
      <w:r w:rsidR="00283A2F" w:rsidRPr="00243228">
        <w:rPr>
          <w:bCs/>
        </w:rPr>
        <w:t>.1</w:t>
      </w:r>
      <w:r w:rsidR="00533E59" w:rsidRPr="00243228">
        <w:rPr>
          <w:bCs/>
        </w:rPr>
        <w:t>. Zadaszenie obiektu</w:t>
      </w:r>
    </w:p>
    <w:p w:rsidR="009E580C" w:rsidRPr="00243228" w:rsidRDefault="001D5AFB" w:rsidP="00264F64">
      <w:pPr>
        <w:tabs>
          <w:tab w:val="left" w:pos="284"/>
        </w:tabs>
        <w:spacing w:after="0" w:line="276" w:lineRule="auto"/>
        <w:ind w:left="425"/>
        <w:rPr>
          <w:bCs/>
        </w:rPr>
      </w:pPr>
      <w:r w:rsidRPr="00243228">
        <w:rPr>
          <w:bCs/>
        </w:rPr>
        <w:tab/>
        <w:t>4</w:t>
      </w:r>
      <w:r w:rsidR="00283A2F" w:rsidRPr="00243228">
        <w:rPr>
          <w:bCs/>
        </w:rPr>
        <w:t>.2</w:t>
      </w:r>
      <w:r w:rsidR="00533E59" w:rsidRPr="00243228">
        <w:rPr>
          <w:bCs/>
        </w:rPr>
        <w:t>. Konstrukcja obiektu</w:t>
      </w:r>
    </w:p>
    <w:p w:rsidR="00283A2F" w:rsidRPr="00243228" w:rsidRDefault="00283A2F" w:rsidP="00264F64">
      <w:pPr>
        <w:tabs>
          <w:tab w:val="left" w:pos="284"/>
        </w:tabs>
        <w:spacing w:after="0" w:line="276" w:lineRule="auto"/>
        <w:ind w:left="425"/>
        <w:rPr>
          <w:bCs/>
        </w:rPr>
      </w:pPr>
      <w:r w:rsidRPr="00243228">
        <w:rPr>
          <w:bCs/>
        </w:rPr>
        <w:t xml:space="preserve">      4.3. Ogrodzenie obiektu</w:t>
      </w:r>
    </w:p>
    <w:p w:rsidR="00A9718E" w:rsidRDefault="00A9718E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243228">
        <w:rPr>
          <w:bCs/>
        </w:rPr>
        <w:t>Wnioski</w:t>
      </w:r>
    </w:p>
    <w:p w:rsidR="00EE2998" w:rsidRDefault="00EE2998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>
        <w:rPr>
          <w:bCs/>
        </w:rPr>
        <w:t xml:space="preserve">Zakres robót </w:t>
      </w:r>
    </w:p>
    <w:p w:rsidR="00687CC6" w:rsidRPr="00243228" w:rsidRDefault="00687CC6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>
        <w:rPr>
          <w:bCs/>
        </w:rPr>
        <w:t>Dokumentacja zdjęciowa</w:t>
      </w:r>
    </w:p>
    <w:p w:rsidR="009E580C" w:rsidRPr="00533E59" w:rsidRDefault="009E580C" w:rsidP="0048231F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Pr="00533E59" w:rsidRDefault="008E170C">
      <w:pPr>
        <w:rPr>
          <w:color w:val="FF0000"/>
        </w:rPr>
      </w:pPr>
    </w:p>
    <w:p w:rsidR="008E170C" w:rsidRDefault="008E170C">
      <w:pPr>
        <w:rPr>
          <w:color w:val="FF0000"/>
        </w:rPr>
      </w:pPr>
    </w:p>
    <w:p w:rsidR="00264F64" w:rsidRDefault="00264F64">
      <w:pPr>
        <w:rPr>
          <w:color w:val="FF0000"/>
        </w:rPr>
      </w:pPr>
    </w:p>
    <w:p w:rsidR="00264F64" w:rsidRDefault="00264F64">
      <w:pPr>
        <w:rPr>
          <w:color w:val="FF0000"/>
        </w:rPr>
      </w:pPr>
    </w:p>
    <w:p w:rsidR="00264F64" w:rsidRDefault="00264F64">
      <w:pPr>
        <w:rPr>
          <w:color w:val="FF0000"/>
        </w:rPr>
      </w:pPr>
    </w:p>
    <w:p w:rsidR="00264F64" w:rsidRPr="00533E59" w:rsidRDefault="00264F64">
      <w:pPr>
        <w:rPr>
          <w:color w:val="FF0000"/>
        </w:rPr>
      </w:pPr>
    </w:p>
    <w:p w:rsidR="004F4007" w:rsidRPr="00533E59" w:rsidRDefault="004F4007">
      <w:pPr>
        <w:rPr>
          <w:color w:val="FF0000"/>
        </w:rPr>
      </w:pPr>
    </w:p>
    <w:p w:rsidR="008F4D0D" w:rsidRPr="00533E59" w:rsidRDefault="008F4D0D">
      <w:pPr>
        <w:rPr>
          <w:color w:val="FF0000"/>
        </w:rPr>
      </w:pPr>
    </w:p>
    <w:p w:rsidR="008F4D0D" w:rsidRDefault="008F4D0D">
      <w:pPr>
        <w:rPr>
          <w:color w:val="FF0000"/>
        </w:rPr>
      </w:pPr>
    </w:p>
    <w:p w:rsidR="00E4623C" w:rsidRDefault="00E4623C">
      <w:pPr>
        <w:rPr>
          <w:color w:val="FF0000"/>
        </w:rPr>
      </w:pPr>
    </w:p>
    <w:p w:rsidR="003567A6" w:rsidRPr="00533E59" w:rsidRDefault="003567A6">
      <w:pPr>
        <w:rPr>
          <w:color w:val="FF0000"/>
        </w:rPr>
      </w:pPr>
    </w:p>
    <w:p w:rsidR="004F4007" w:rsidRPr="00533E59" w:rsidRDefault="004F4007">
      <w:pPr>
        <w:rPr>
          <w:color w:val="FF0000"/>
        </w:rPr>
      </w:pPr>
    </w:p>
    <w:p w:rsidR="0056066D" w:rsidRPr="002D7DEA" w:rsidRDefault="0056066D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2D7DEA">
        <w:rPr>
          <w:b/>
          <w:bCs/>
        </w:rPr>
        <w:t>Podstawa opracowania</w:t>
      </w:r>
    </w:p>
    <w:p w:rsidR="0056066D" w:rsidRPr="002D7DEA" w:rsidRDefault="0056066D" w:rsidP="0056066D">
      <w:pPr>
        <w:pStyle w:val="Standard"/>
        <w:spacing w:after="240"/>
        <w:ind w:left="284"/>
        <w:jc w:val="both"/>
        <w:rPr>
          <w:bCs/>
        </w:rPr>
      </w:pPr>
      <w:r w:rsidRPr="002D7DEA">
        <w:rPr>
          <w:bCs/>
        </w:rPr>
        <w:t>Podstawę opracowania ekspertyzy stanowią:</w:t>
      </w:r>
    </w:p>
    <w:p w:rsidR="0056066D" w:rsidRPr="002D7DEA" w:rsidRDefault="0056066D" w:rsidP="0056066D">
      <w:pPr>
        <w:pStyle w:val="Standard"/>
        <w:spacing w:after="240"/>
        <w:jc w:val="both"/>
        <w:rPr>
          <w:bCs/>
        </w:rPr>
      </w:pPr>
      <w:r w:rsidRPr="002D7DEA">
        <w:rPr>
          <w:bCs/>
        </w:rPr>
        <w:t>1. Inwentaryzacja archi</w:t>
      </w:r>
      <w:r w:rsidR="002D7DEA" w:rsidRPr="002D7DEA">
        <w:rPr>
          <w:bCs/>
        </w:rPr>
        <w:t>tektoniczna istniejącego obiektu</w:t>
      </w:r>
      <w:r w:rsidRPr="002D7DEA">
        <w:rPr>
          <w:bCs/>
        </w:rPr>
        <w:t>;</w:t>
      </w:r>
    </w:p>
    <w:p w:rsidR="0056066D" w:rsidRPr="008812ED" w:rsidRDefault="002D7DEA" w:rsidP="0056066D">
      <w:pPr>
        <w:pStyle w:val="Standard"/>
        <w:spacing w:after="240" w:line="276" w:lineRule="auto"/>
        <w:jc w:val="both"/>
        <w:rPr>
          <w:bCs/>
        </w:rPr>
      </w:pPr>
      <w:r w:rsidRPr="008812ED">
        <w:rPr>
          <w:bCs/>
        </w:rPr>
        <w:t>2. Oględziny obiektu oraz</w:t>
      </w:r>
      <w:r w:rsidR="0056066D" w:rsidRPr="008812ED">
        <w:rPr>
          <w:bCs/>
        </w:rPr>
        <w:t xml:space="preserve"> dokumentacja fotograficzna przedstawiająca aktualny stan obiektu.</w:t>
      </w:r>
    </w:p>
    <w:p w:rsidR="00992DEB" w:rsidRPr="008812ED" w:rsidRDefault="0048231F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8812ED">
        <w:rPr>
          <w:b/>
          <w:bCs/>
        </w:rPr>
        <w:t>P</w:t>
      </w:r>
      <w:r w:rsidR="004F4007" w:rsidRPr="008812ED">
        <w:rPr>
          <w:b/>
          <w:bCs/>
        </w:rPr>
        <w:t xml:space="preserve">rzedmiot, cel i zakres opracowania </w:t>
      </w:r>
    </w:p>
    <w:p w:rsidR="002D7DEA" w:rsidRPr="008812ED" w:rsidRDefault="00CF64C5" w:rsidP="0056066D">
      <w:pPr>
        <w:pStyle w:val="Standard"/>
        <w:tabs>
          <w:tab w:val="left" w:pos="376"/>
          <w:tab w:val="left" w:pos="413"/>
          <w:tab w:val="left" w:pos="463"/>
        </w:tabs>
        <w:suppressAutoHyphens w:val="0"/>
        <w:spacing w:line="276" w:lineRule="auto"/>
        <w:ind w:left="13"/>
        <w:jc w:val="both"/>
      </w:pPr>
      <w:r w:rsidRPr="008812ED">
        <w:tab/>
      </w:r>
      <w:r w:rsidR="004F4007" w:rsidRPr="008812ED">
        <w:t xml:space="preserve">Przedmiotem ekspertyzy technicznej jest </w:t>
      </w:r>
      <w:r w:rsidR="002D7DEA" w:rsidRPr="008812ED">
        <w:t xml:space="preserve">ocena stanu technicznego zabytkowej studni wiejskiej znajdującej się na działce nr </w:t>
      </w:r>
      <w:proofErr w:type="spellStart"/>
      <w:r w:rsidR="002D7DEA" w:rsidRPr="008812ED">
        <w:t>ewid</w:t>
      </w:r>
      <w:proofErr w:type="spellEnd"/>
      <w:r w:rsidR="002D7DEA" w:rsidRPr="008812ED">
        <w:t xml:space="preserve">. 312 w </w:t>
      </w:r>
      <w:proofErr w:type="spellStart"/>
      <w:r w:rsidR="002D7DEA" w:rsidRPr="008812ED">
        <w:t>msc</w:t>
      </w:r>
      <w:proofErr w:type="spellEnd"/>
      <w:r w:rsidR="002D7DEA" w:rsidRPr="008812ED">
        <w:t>. Suchowola, gm. Chmielnik.</w:t>
      </w:r>
    </w:p>
    <w:p w:rsidR="00D80E0F" w:rsidRPr="008812ED" w:rsidRDefault="00D80E0F" w:rsidP="008812ED">
      <w:pPr>
        <w:pStyle w:val="Standard"/>
        <w:tabs>
          <w:tab w:val="left" w:pos="376"/>
          <w:tab w:val="left" w:pos="413"/>
          <w:tab w:val="left" w:pos="463"/>
        </w:tabs>
        <w:suppressAutoHyphens w:val="0"/>
        <w:spacing w:line="276" w:lineRule="auto"/>
        <w:jc w:val="both"/>
      </w:pPr>
    </w:p>
    <w:p w:rsidR="00D80E0F" w:rsidRPr="008812ED" w:rsidRDefault="00D80E0F" w:rsidP="0056066D">
      <w:pPr>
        <w:pStyle w:val="Standard"/>
        <w:tabs>
          <w:tab w:val="left" w:pos="426"/>
        </w:tabs>
        <w:spacing w:line="276" w:lineRule="auto"/>
        <w:jc w:val="both"/>
      </w:pPr>
      <w:r w:rsidRPr="008812ED">
        <w:tab/>
        <w:t>Celem opracowania jest :</w:t>
      </w:r>
    </w:p>
    <w:p w:rsidR="002D7DEA" w:rsidRPr="008812ED" w:rsidRDefault="0056066D" w:rsidP="0056066D">
      <w:pPr>
        <w:pStyle w:val="Standard"/>
        <w:spacing w:line="276" w:lineRule="auto"/>
        <w:jc w:val="both"/>
      </w:pPr>
      <w:r w:rsidRPr="008812ED">
        <w:t>Celem opracowania</w:t>
      </w:r>
      <w:r w:rsidR="00CF64C5" w:rsidRPr="008812ED">
        <w:t xml:space="preserve"> jest ustalenie stanu technicznego obiektu oraz analiza możliwości</w:t>
      </w:r>
      <w:r w:rsidR="002D7DEA" w:rsidRPr="008812ED">
        <w:t xml:space="preserve"> wyeliminowania nieodpowiedniego stanu technicznego zabytkowej studni wiejskiej. </w:t>
      </w:r>
    </w:p>
    <w:p w:rsidR="00992DEB" w:rsidRPr="00533E59" w:rsidRDefault="00992DEB" w:rsidP="00992DEB">
      <w:pPr>
        <w:pStyle w:val="Standard"/>
        <w:tabs>
          <w:tab w:val="left" w:pos="363"/>
          <w:tab w:val="left" w:pos="400"/>
          <w:tab w:val="left" w:pos="450"/>
        </w:tabs>
        <w:spacing w:line="276" w:lineRule="auto"/>
        <w:jc w:val="both"/>
        <w:rPr>
          <w:b/>
          <w:bCs/>
          <w:color w:val="FF0000"/>
        </w:rPr>
      </w:pPr>
    </w:p>
    <w:p w:rsidR="00992DEB" w:rsidRPr="0076285A" w:rsidRDefault="00E55DB5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76285A">
        <w:rPr>
          <w:b/>
          <w:bCs/>
        </w:rPr>
        <w:t>Opis stanu istniejącego</w:t>
      </w:r>
    </w:p>
    <w:p w:rsidR="00316C26" w:rsidRPr="0076285A" w:rsidRDefault="00992DEB" w:rsidP="00992DEB">
      <w:pPr>
        <w:pStyle w:val="Standard"/>
        <w:spacing w:line="276" w:lineRule="auto"/>
        <w:jc w:val="both"/>
      </w:pPr>
      <w:r w:rsidRPr="0076285A">
        <w:tab/>
      </w:r>
      <w:r w:rsidR="0081029B" w:rsidRPr="0076285A">
        <w:t xml:space="preserve">Zabytkowa studnia o głębokości ok. 45m znajduje się na działce nr </w:t>
      </w:r>
      <w:proofErr w:type="spellStart"/>
      <w:r w:rsidR="0081029B" w:rsidRPr="0076285A">
        <w:t>ewid</w:t>
      </w:r>
      <w:proofErr w:type="spellEnd"/>
      <w:r w:rsidR="0081029B" w:rsidRPr="0076285A">
        <w:t xml:space="preserve">. 312 w </w:t>
      </w:r>
      <w:proofErr w:type="spellStart"/>
      <w:r w:rsidR="0081029B" w:rsidRPr="0076285A">
        <w:t>msc</w:t>
      </w:r>
      <w:proofErr w:type="spellEnd"/>
      <w:r w:rsidR="0081029B" w:rsidRPr="0076285A">
        <w:t>. Suchowola, gm. Chmielnik. Wybudowana ok. 1773r. Natomiast od roku 1970 nie jest użytkowana w zakresie poboru wody. Jako eksponat historyczny zabytkowy jest ogólnodostępna.</w:t>
      </w:r>
      <w:r w:rsidR="00236107" w:rsidRPr="0076285A">
        <w:t xml:space="preserve"> </w:t>
      </w:r>
      <w:r w:rsidR="00F44BE0" w:rsidRPr="0076285A">
        <w:t xml:space="preserve">Przedmiotowa studnia </w:t>
      </w:r>
      <w:r w:rsidR="00316C26" w:rsidRPr="0076285A">
        <w:t xml:space="preserve">jest wpisana do gminnej ewidencji zabytków Miasta i Gminy Chmielnik na podstawie zarządzenia nr 130/2019 Burmistrza Miasta i Gminy Chmielnik z dnia 18.10.2019r.  </w:t>
      </w:r>
    </w:p>
    <w:p w:rsidR="0081029B" w:rsidRPr="0076285A" w:rsidRDefault="00316C26" w:rsidP="00992DEB">
      <w:pPr>
        <w:pStyle w:val="Standard"/>
        <w:spacing w:line="276" w:lineRule="auto"/>
        <w:jc w:val="both"/>
      </w:pPr>
      <w:r w:rsidRPr="0076285A">
        <w:tab/>
        <w:t xml:space="preserve">Nad powierzchnią ziemi studnia posiada nadbudowę drewnianą o wysokości ok. 0,7m z bali dębowych, na nadbudowie znajduje się pokrywa z desek oraz </w:t>
      </w:r>
      <w:r w:rsidR="00CB1BAC" w:rsidRPr="0076285A">
        <w:t xml:space="preserve">mechanizm wyciągania wody. </w:t>
      </w:r>
      <w:r w:rsidR="0076285A" w:rsidRPr="0076285A">
        <w:t>Teren wokół studni jest utwardzony i ogrodzony ogrodzeniem z desek.</w:t>
      </w:r>
      <w:r w:rsidRPr="0076285A">
        <w:t xml:space="preserve"> </w:t>
      </w:r>
    </w:p>
    <w:p w:rsidR="0076285A" w:rsidRDefault="00AC3FB8" w:rsidP="00992DEB">
      <w:pPr>
        <w:pStyle w:val="Standard"/>
        <w:spacing w:line="276" w:lineRule="auto"/>
        <w:jc w:val="both"/>
        <w:rPr>
          <w:color w:val="FF0000"/>
        </w:rPr>
      </w:pPr>
      <w:r w:rsidRPr="00AC3FB8">
        <w:rPr>
          <w:noProof/>
          <w:color w:val="FF000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385445</wp:posOffset>
            </wp:positionV>
            <wp:extent cx="4133850" cy="2819400"/>
            <wp:effectExtent l="0" t="0" r="0" b="0"/>
            <wp:wrapNone/>
            <wp:docPr id="19825147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85A" w:rsidRDefault="0076285A" w:rsidP="00992DEB">
      <w:pPr>
        <w:pStyle w:val="Standard"/>
        <w:spacing w:line="276" w:lineRule="auto"/>
        <w:jc w:val="both"/>
        <w:rPr>
          <w:color w:val="FF0000"/>
        </w:rPr>
      </w:pPr>
    </w:p>
    <w:p w:rsidR="0076285A" w:rsidRDefault="0076285A" w:rsidP="00992DEB">
      <w:pPr>
        <w:pStyle w:val="Standard"/>
        <w:spacing w:line="276" w:lineRule="auto"/>
        <w:jc w:val="both"/>
        <w:rPr>
          <w:color w:val="FF0000"/>
        </w:rPr>
      </w:pPr>
    </w:p>
    <w:p w:rsidR="0076285A" w:rsidRDefault="0076285A" w:rsidP="00992DEB">
      <w:pPr>
        <w:pStyle w:val="Standard"/>
        <w:spacing w:line="276" w:lineRule="auto"/>
        <w:jc w:val="both"/>
        <w:rPr>
          <w:color w:val="FF0000"/>
        </w:rPr>
      </w:pPr>
    </w:p>
    <w:p w:rsidR="0076285A" w:rsidRDefault="0076285A" w:rsidP="00992DEB">
      <w:pPr>
        <w:pStyle w:val="Standard"/>
        <w:spacing w:line="276" w:lineRule="auto"/>
        <w:jc w:val="both"/>
        <w:rPr>
          <w:color w:val="FF0000"/>
        </w:rPr>
      </w:pPr>
    </w:p>
    <w:p w:rsidR="00A9749D" w:rsidRDefault="00A9749D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AC3FB8" w:rsidRDefault="00AC3FB8" w:rsidP="00992DEB">
      <w:pPr>
        <w:pStyle w:val="Standard"/>
        <w:spacing w:line="276" w:lineRule="auto"/>
        <w:jc w:val="both"/>
        <w:rPr>
          <w:color w:val="FF0000"/>
        </w:rPr>
      </w:pPr>
    </w:p>
    <w:p w:rsidR="00720EE0" w:rsidRDefault="00720EE0" w:rsidP="00992DEB">
      <w:pPr>
        <w:pStyle w:val="Standard"/>
        <w:spacing w:line="276" w:lineRule="auto"/>
        <w:jc w:val="both"/>
        <w:rPr>
          <w:color w:val="FF0000"/>
        </w:rPr>
      </w:pPr>
    </w:p>
    <w:p w:rsidR="00A4535D" w:rsidRPr="00533E59" w:rsidRDefault="00A4535D" w:rsidP="00992DEB">
      <w:pPr>
        <w:pStyle w:val="Standard"/>
        <w:spacing w:line="276" w:lineRule="auto"/>
        <w:jc w:val="both"/>
        <w:rPr>
          <w:color w:val="FF0000"/>
        </w:rPr>
      </w:pPr>
    </w:p>
    <w:p w:rsidR="00992DEB" w:rsidRPr="00AC3FB8" w:rsidRDefault="00772C3E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AC3FB8">
        <w:rPr>
          <w:b/>
          <w:bCs/>
        </w:rPr>
        <w:t>Ocena stanu technicznego i bezpieczeństwo elementów konstrukcyjnych</w:t>
      </w:r>
    </w:p>
    <w:p w:rsidR="00F053B0" w:rsidRPr="00AC3FB8" w:rsidRDefault="00785DCE" w:rsidP="00720EE0">
      <w:pPr>
        <w:pStyle w:val="Standard"/>
        <w:spacing w:after="240" w:line="276" w:lineRule="auto"/>
        <w:ind w:firstLine="284"/>
        <w:jc w:val="both"/>
        <w:rPr>
          <w:bCs/>
        </w:rPr>
      </w:pPr>
      <w:r w:rsidRPr="00AC3FB8">
        <w:rPr>
          <w:bCs/>
        </w:rPr>
        <w:t xml:space="preserve">Na podstawie oględzin oraz </w:t>
      </w:r>
      <w:r w:rsidR="008F4D0D" w:rsidRPr="00AC3FB8">
        <w:rPr>
          <w:bCs/>
        </w:rPr>
        <w:t>wizji lokalnej</w:t>
      </w:r>
      <w:r w:rsidRPr="00AC3FB8">
        <w:rPr>
          <w:bCs/>
        </w:rPr>
        <w:t xml:space="preserve"> stwierdzono stan techniczny oraz układ konstrukcyjny obiektu.</w:t>
      </w:r>
    </w:p>
    <w:p w:rsidR="00DE5367" w:rsidRPr="00CC11DC" w:rsidRDefault="001D5AFB" w:rsidP="00DE5367">
      <w:pPr>
        <w:pStyle w:val="Standard"/>
        <w:spacing w:line="276" w:lineRule="auto"/>
        <w:jc w:val="both"/>
        <w:rPr>
          <w:b/>
        </w:rPr>
      </w:pPr>
      <w:r w:rsidRPr="00CC11DC">
        <w:rPr>
          <w:b/>
        </w:rPr>
        <w:t>4</w:t>
      </w:r>
      <w:r w:rsidR="00A667DA" w:rsidRPr="00CC11DC">
        <w:rPr>
          <w:b/>
        </w:rPr>
        <w:t xml:space="preserve">.1. </w:t>
      </w:r>
      <w:r w:rsidR="00AC3FB8" w:rsidRPr="00CC11DC">
        <w:rPr>
          <w:b/>
        </w:rPr>
        <w:t>Zadaszenie obiektu</w:t>
      </w:r>
    </w:p>
    <w:p w:rsidR="00DE5367" w:rsidRPr="00CC11DC" w:rsidRDefault="00DE5367" w:rsidP="00DE5367">
      <w:pPr>
        <w:pStyle w:val="Standard"/>
        <w:spacing w:line="276" w:lineRule="auto"/>
        <w:jc w:val="both"/>
      </w:pPr>
    </w:p>
    <w:p w:rsidR="00BA338A" w:rsidRPr="00CC11DC" w:rsidRDefault="00A667DA" w:rsidP="00A667DA">
      <w:pPr>
        <w:pStyle w:val="Standard"/>
        <w:spacing w:line="276" w:lineRule="auto"/>
        <w:jc w:val="both"/>
        <w:rPr>
          <w:bCs/>
        </w:rPr>
      </w:pPr>
      <w:r w:rsidRPr="00CC11DC">
        <w:rPr>
          <w:b/>
          <w:bCs/>
        </w:rPr>
        <w:tab/>
      </w:r>
      <w:r w:rsidR="00AC3FB8" w:rsidRPr="00CC11DC">
        <w:rPr>
          <w:bCs/>
        </w:rPr>
        <w:t xml:space="preserve">Zadaszenie obiektu stanowi drewniany dach kopertowy pokryty gontem </w:t>
      </w:r>
      <w:r w:rsidR="00FF7079" w:rsidRPr="00CC11DC">
        <w:rPr>
          <w:bCs/>
        </w:rPr>
        <w:t xml:space="preserve">drewnianym </w:t>
      </w:r>
      <w:r w:rsidR="00BA338A" w:rsidRPr="00CC11DC">
        <w:rPr>
          <w:bCs/>
        </w:rPr>
        <w:t xml:space="preserve">i wsparty na czterech drewnianych słupach. Ogólny stan zadaszenia jest w złym stanie technicznym, grozi zawaleniem. </w:t>
      </w:r>
    </w:p>
    <w:p w:rsidR="000D4DA4" w:rsidRPr="00CC11DC" w:rsidRDefault="000D4DA4" w:rsidP="00A667DA">
      <w:pPr>
        <w:pStyle w:val="Standard"/>
        <w:spacing w:line="276" w:lineRule="auto"/>
        <w:jc w:val="both"/>
        <w:rPr>
          <w:bCs/>
        </w:rPr>
      </w:pPr>
    </w:p>
    <w:p w:rsidR="00A667DA" w:rsidRPr="00CC11DC" w:rsidRDefault="008A5A55" w:rsidP="0096500F">
      <w:pPr>
        <w:pStyle w:val="Standard"/>
        <w:spacing w:line="276" w:lineRule="auto"/>
        <w:jc w:val="both"/>
        <w:rPr>
          <w:b/>
          <w:bCs/>
        </w:rPr>
      </w:pPr>
      <w:r w:rsidRPr="00CC11DC">
        <w:rPr>
          <w:b/>
          <w:bCs/>
        </w:rPr>
        <w:t>4</w:t>
      </w:r>
      <w:r w:rsidR="00A667DA" w:rsidRPr="00CC11DC">
        <w:rPr>
          <w:b/>
          <w:bCs/>
        </w:rPr>
        <w:t xml:space="preserve">.2. </w:t>
      </w:r>
      <w:r w:rsidR="00BA338A" w:rsidRPr="00CC11DC">
        <w:rPr>
          <w:b/>
          <w:bCs/>
        </w:rPr>
        <w:t>Konstrukcja obiektu</w:t>
      </w:r>
    </w:p>
    <w:p w:rsidR="009D01C8" w:rsidRPr="00CC11DC" w:rsidRDefault="009D01C8" w:rsidP="0096500F">
      <w:pPr>
        <w:pStyle w:val="Standard"/>
        <w:spacing w:line="276" w:lineRule="auto"/>
        <w:jc w:val="both"/>
        <w:rPr>
          <w:bCs/>
        </w:rPr>
      </w:pPr>
      <w:r w:rsidRPr="00CC11DC">
        <w:rPr>
          <w:bCs/>
        </w:rPr>
        <w:t xml:space="preserve"> </w:t>
      </w:r>
    </w:p>
    <w:p w:rsidR="000D4DA4" w:rsidRPr="00CC11DC" w:rsidRDefault="009D01C8" w:rsidP="007430B2">
      <w:pPr>
        <w:pStyle w:val="Standard"/>
        <w:spacing w:line="276" w:lineRule="auto"/>
        <w:jc w:val="both"/>
        <w:rPr>
          <w:bCs/>
        </w:rPr>
      </w:pPr>
      <w:r w:rsidRPr="00CC11DC">
        <w:rPr>
          <w:bCs/>
        </w:rPr>
        <w:tab/>
      </w:r>
      <w:r w:rsidR="00FF7079" w:rsidRPr="00CC11DC">
        <w:rPr>
          <w:bCs/>
        </w:rPr>
        <w:t>Nad powierzchnią studnia posiada drewnianą nadbudowę o wysokości ok. 0,7m z bali dębowych oraz pokrywę z desek i mechanizm wyciągania wody. Ogólny stan nadbudowy studni</w:t>
      </w:r>
      <w:r w:rsidR="00CC11DC" w:rsidRPr="00CC11DC">
        <w:rPr>
          <w:bCs/>
        </w:rPr>
        <w:t xml:space="preserve"> jest w złym stanie technicznym, grozi zawaleniem.</w:t>
      </w:r>
      <w:r w:rsidR="00FF7079" w:rsidRPr="00CC11DC">
        <w:rPr>
          <w:bCs/>
        </w:rPr>
        <w:t xml:space="preserve"> Deski są zużyte i </w:t>
      </w:r>
      <w:r w:rsidR="00F02BE3" w:rsidRPr="00CC11DC">
        <w:rPr>
          <w:bCs/>
        </w:rPr>
        <w:t>zniszczone wpływem czynników atmosfery</w:t>
      </w:r>
      <w:r w:rsidR="00CC11DC" w:rsidRPr="00CC11DC">
        <w:rPr>
          <w:bCs/>
        </w:rPr>
        <w:t xml:space="preserve">cznych. </w:t>
      </w:r>
    </w:p>
    <w:p w:rsidR="00760FA8" w:rsidRPr="00533E59" w:rsidRDefault="00760FA8" w:rsidP="0096500F">
      <w:pPr>
        <w:pStyle w:val="Standard"/>
        <w:spacing w:line="276" w:lineRule="auto"/>
        <w:jc w:val="both"/>
        <w:rPr>
          <w:bCs/>
          <w:color w:val="FF0000"/>
        </w:rPr>
      </w:pPr>
    </w:p>
    <w:p w:rsidR="007430B2" w:rsidRPr="00C56A42" w:rsidRDefault="008A5A55" w:rsidP="007430B2">
      <w:pPr>
        <w:pStyle w:val="Standard"/>
        <w:spacing w:line="276" w:lineRule="auto"/>
        <w:jc w:val="both"/>
        <w:rPr>
          <w:b/>
          <w:bCs/>
        </w:rPr>
      </w:pPr>
      <w:r w:rsidRPr="00C56A42">
        <w:rPr>
          <w:b/>
          <w:bCs/>
        </w:rPr>
        <w:t>4</w:t>
      </w:r>
      <w:r w:rsidR="00993D3C" w:rsidRPr="00C56A42">
        <w:rPr>
          <w:b/>
          <w:bCs/>
        </w:rPr>
        <w:t>.3</w:t>
      </w:r>
      <w:r w:rsidR="007430B2" w:rsidRPr="00C56A42">
        <w:rPr>
          <w:b/>
          <w:bCs/>
        </w:rPr>
        <w:t xml:space="preserve">. </w:t>
      </w:r>
      <w:r w:rsidR="00C56A42" w:rsidRPr="00C56A42">
        <w:rPr>
          <w:b/>
          <w:bCs/>
        </w:rPr>
        <w:t>Ogrodzenie obiektu</w:t>
      </w:r>
    </w:p>
    <w:p w:rsidR="007430B2" w:rsidRPr="00C56A42" w:rsidRDefault="007430B2" w:rsidP="007430B2">
      <w:pPr>
        <w:pStyle w:val="Standard"/>
        <w:spacing w:line="276" w:lineRule="auto"/>
        <w:jc w:val="both"/>
        <w:rPr>
          <w:b/>
          <w:bCs/>
        </w:rPr>
      </w:pPr>
    </w:p>
    <w:p w:rsidR="009D01C8" w:rsidRPr="00C56A42" w:rsidRDefault="007430B2" w:rsidP="0096500F">
      <w:pPr>
        <w:pStyle w:val="Standard"/>
        <w:spacing w:line="276" w:lineRule="auto"/>
        <w:jc w:val="both"/>
        <w:rPr>
          <w:bCs/>
        </w:rPr>
      </w:pPr>
      <w:r w:rsidRPr="00C56A42">
        <w:rPr>
          <w:bCs/>
        </w:rPr>
        <w:tab/>
      </w:r>
      <w:r w:rsidR="00C56A42" w:rsidRPr="00C56A42">
        <w:rPr>
          <w:bCs/>
        </w:rPr>
        <w:t>Odrodzenie obiektu wykonane z drewnianych desek. Ogólny stan techniczny ogrodzenia w złym stanie technicznym. Nie stanowi wystarczającego zabezpieczenia obiektu.</w:t>
      </w:r>
    </w:p>
    <w:p w:rsidR="008A5A55" w:rsidRPr="00533E59" w:rsidRDefault="000D6B23" w:rsidP="00992DEB">
      <w:pPr>
        <w:pStyle w:val="Standard"/>
        <w:spacing w:line="276" w:lineRule="auto"/>
        <w:jc w:val="both"/>
        <w:rPr>
          <w:bCs/>
          <w:color w:val="FF0000"/>
        </w:rPr>
      </w:pPr>
      <w:r w:rsidRPr="00533E59">
        <w:rPr>
          <w:bCs/>
          <w:color w:val="FF0000"/>
        </w:rPr>
        <w:tab/>
      </w:r>
    </w:p>
    <w:p w:rsidR="008A5A55" w:rsidRPr="00A4535D" w:rsidRDefault="00AC1F7C" w:rsidP="008A5A55">
      <w:pPr>
        <w:jc w:val="both"/>
        <w:rPr>
          <w:b/>
        </w:rPr>
      </w:pPr>
      <w:r>
        <w:rPr>
          <w:b/>
        </w:rPr>
        <w:t>5</w:t>
      </w:r>
      <w:r w:rsidR="008A5A55" w:rsidRPr="00A4535D">
        <w:rPr>
          <w:b/>
        </w:rPr>
        <w:t xml:space="preserve">. Wnioski </w:t>
      </w:r>
    </w:p>
    <w:p w:rsidR="008A5A55" w:rsidRPr="00A4535D" w:rsidRDefault="008A5A55" w:rsidP="008A5A55">
      <w:pPr>
        <w:jc w:val="both"/>
      </w:pPr>
      <w:r w:rsidRPr="00A4535D">
        <w:t>Na podstawie przeprowadzonych obserwacji można sformułować następujące wnioski w zak</w:t>
      </w:r>
      <w:r w:rsidR="00C56A42" w:rsidRPr="00A4535D">
        <w:t xml:space="preserve">resie stanu technicznego studni wiejskiej na działce nr </w:t>
      </w:r>
      <w:proofErr w:type="spellStart"/>
      <w:r w:rsidR="00C56A42" w:rsidRPr="00A4535D">
        <w:t>ewid</w:t>
      </w:r>
      <w:proofErr w:type="spellEnd"/>
      <w:r w:rsidR="00C56A42" w:rsidRPr="00A4535D">
        <w:t>. 312 w Suchowoli</w:t>
      </w:r>
      <w:r w:rsidRPr="00A4535D">
        <w:t>:</w:t>
      </w:r>
    </w:p>
    <w:p w:rsidR="008A5A55" w:rsidRPr="00A4535D" w:rsidRDefault="00C56A42" w:rsidP="00116921">
      <w:pPr>
        <w:pStyle w:val="Akapitzlist"/>
        <w:numPr>
          <w:ilvl w:val="0"/>
          <w:numId w:val="12"/>
        </w:numPr>
        <w:tabs>
          <w:tab w:val="left" w:pos="1134"/>
        </w:tabs>
        <w:ind w:left="709" w:hanging="11"/>
        <w:jc w:val="both"/>
      </w:pPr>
      <w:r w:rsidRPr="00A4535D">
        <w:t>Obiekt</w:t>
      </w:r>
      <w:r w:rsidR="008A5A55" w:rsidRPr="00A4535D">
        <w:t xml:space="preserve"> </w:t>
      </w:r>
      <w:r w:rsidR="00C847C2" w:rsidRPr="00A4535D">
        <w:t>i poszczególne jego elementy są w złym stanie technicznym,</w:t>
      </w:r>
    </w:p>
    <w:p w:rsidR="00720EE0" w:rsidRDefault="00A4535D" w:rsidP="00116921">
      <w:pPr>
        <w:pStyle w:val="Akapitzlist"/>
        <w:numPr>
          <w:ilvl w:val="0"/>
          <w:numId w:val="12"/>
        </w:numPr>
        <w:tabs>
          <w:tab w:val="left" w:pos="1134"/>
        </w:tabs>
        <w:jc w:val="both"/>
      </w:pPr>
      <w:r w:rsidRPr="00A4535D">
        <w:t>Zużycie elementów drewnianych wpływa</w:t>
      </w:r>
      <w:r w:rsidR="008A5A55" w:rsidRPr="00A4535D">
        <w:t xml:space="preserve"> na chwilę obecną na bezpieczeństwo konstr</w:t>
      </w:r>
      <w:r w:rsidRPr="00A4535D">
        <w:t>ukcyjne i eksploatacyjne obiektu</w:t>
      </w:r>
      <w:r w:rsidR="001354E5">
        <w:t>,</w:t>
      </w:r>
    </w:p>
    <w:p w:rsidR="009C2343" w:rsidRDefault="009C2343" w:rsidP="00116921">
      <w:pPr>
        <w:pStyle w:val="Akapitzlist"/>
        <w:numPr>
          <w:ilvl w:val="0"/>
          <w:numId w:val="12"/>
        </w:numPr>
        <w:tabs>
          <w:tab w:val="left" w:pos="1134"/>
        </w:tabs>
        <w:jc w:val="both"/>
      </w:pPr>
      <w:r>
        <w:t>Obiekt stanowi zagrożenie dla życia lub zdrowia okolicznych mieszkańców.</w:t>
      </w:r>
    </w:p>
    <w:p w:rsidR="00116921" w:rsidRDefault="00116921" w:rsidP="00116921">
      <w:pPr>
        <w:ind w:left="720" w:hanging="720"/>
        <w:jc w:val="both"/>
        <w:rPr>
          <w:b/>
        </w:rPr>
      </w:pPr>
    </w:p>
    <w:p w:rsidR="00116921" w:rsidRPr="00116921" w:rsidRDefault="00116921" w:rsidP="00116921">
      <w:pPr>
        <w:ind w:left="720" w:hanging="720"/>
        <w:jc w:val="both"/>
        <w:rPr>
          <w:b/>
        </w:rPr>
      </w:pPr>
      <w:r>
        <w:rPr>
          <w:b/>
        </w:rPr>
        <w:t>6</w:t>
      </w:r>
      <w:r w:rsidRPr="00116921">
        <w:rPr>
          <w:b/>
        </w:rPr>
        <w:t xml:space="preserve">. </w:t>
      </w:r>
      <w:r>
        <w:rPr>
          <w:b/>
        </w:rPr>
        <w:t xml:space="preserve">Zakres robót </w:t>
      </w:r>
    </w:p>
    <w:p w:rsidR="00B36A4D" w:rsidRDefault="00116921" w:rsidP="00B36A4D">
      <w:pPr>
        <w:jc w:val="both"/>
      </w:pPr>
      <w:r>
        <w:t>W celu wyeliminowania nieodpowiedniego stanu technicznego zabytkowej studni wiejskiej należy wykonać wymienione poniżej roboty budowlane:</w:t>
      </w:r>
    </w:p>
    <w:p w:rsidR="0011692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ind w:left="709" w:firstLine="0"/>
        <w:jc w:val="both"/>
      </w:pPr>
      <w:r>
        <w:t>Teren studni należy wygrodzić płotem drewnianym wraz z furtką – dopasowanym do krajobrazu zgod</w:t>
      </w:r>
      <w:r w:rsidR="00EE2998">
        <w:t>nie z ostatecznymi wytycznymi</w:t>
      </w:r>
      <w:r>
        <w:t xml:space="preserve"> Wojewódzkiego Konserwatora Zabytków,</w:t>
      </w:r>
    </w:p>
    <w:p w:rsidR="0011692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D0061E">
        <w:t>przeprowadzić prace konserwatorskie kamiennej części studni</w:t>
      </w:r>
      <w:r>
        <w:t>,</w:t>
      </w:r>
    </w:p>
    <w:p w:rsidR="0011692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D0061E">
        <w:t>wymienić drewnia</w:t>
      </w:r>
      <w:r>
        <w:t>ną</w:t>
      </w:r>
      <w:r w:rsidRPr="00D0061E">
        <w:t xml:space="preserve"> obudowę</w:t>
      </w:r>
      <w:r>
        <w:t xml:space="preserve"> studni,</w:t>
      </w:r>
      <w:r w:rsidRPr="00D0061E">
        <w:t xml:space="preserve"> </w:t>
      </w:r>
    </w:p>
    <w:p w:rsidR="00116921" w:rsidRPr="00B300DE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B300DE">
        <w:t xml:space="preserve">wykonać bezpieczne zadaszenie pokryte gontem drewnianym,  </w:t>
      </w:r>
    </w:p>
    <w:p w:rsidR="00116921" w:rsidRPr="00B300DE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>
        <w:t xml:space="preserve">wykonać </w:t>
      </w:r>
      <w:r w:rsidRPr="00B300DE">
        <w:t>zamknięcie obudowy studni/zabezpieczenie obudowy studni od góry</w:t>
      </w:r>
      <w:r>
        <w:t>,</w:t>
      </w:r>
    </w:p>
    <w:p w:rsidR="00116921" w:rsidRPr="00BF104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BF1041">
        <w:lastRenderedPageBreak/>
        <w:t>zapewnić dojścia poprzez budowę chodnika,</w:t>
      </w:r>
    </w:p>
    <w:p w:rsidR="00116921" w:rsidRPr="00BF104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>
        <w:t xml:space="preserve">wykonać nasadzenia </w:t>
      </w:r>
      <w:r w:rsidRPr="00BF1041">
        <w:t>ziele</w:t>
      </w:r>
      <w:r>
        <w:t>ni niskiej/</w:t>
      </w:r>
      <w:r w:rsidRPr="00BF1041">
        <w:t xml:space="preserve"> urządzon</w:t>
      </w:r>
      <w:r>
        <w:t>ej</w:t>
      </w:r>
      <w:r w:rsidRPr="00BF1041">
        <w:t>,</w:t>
      </w:r>
    </w:p>
    <w:p w:rsidR="00116921" w:rsidRPr="00BF104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hanging="11"/>
        <w:textAlignment w:val="auto"/>
        <w:rPr>
          <w:rFonts w:eastAsiaTheme="minorHAnsi"/>
        </w:rPr>
      </w:pPr>
      <w:r>
        <w:rPr>
          <w:rFonts w:eastAsiaTheme="minorHAnsi"/>
        </w:rPr>
        <w:t>dostarczyć i zamontować ławkę parkową i kosz</w:t>
      </w:r>
      <w:r w:rsidRPr="00BF1041">
        <w:rPr>
          <w:rFonts w:eastAsiaTheme="minorHAnsi"/>
        </w:rPr>
        <w:t xml:space="preserve"> na </w:t>
      </w:r>
      <w:r w:rsidRPr="00BF1041">
        <w:rPr>
          <w:rFonts w:eastAsia="TimesNewRoman"/>
        </w:rPr>
        <w:t>ś</w:t>
      </w:r>
      <w:r w:rsidRPr="00BF1041">
        <w:rPr>
          <w:rFonts w:eastAsiaTheme="minorHAnsi"/>
        </w:rPr>
        <w:t>mieci,</w:t>
      </w:r>
    </w:p>
    <w:p w:rsidR="00116921" w:rsidRPr="00BF104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hanging="11"/>
        <w:textAlignment w:val="auto"/>
        <w:rPr>
          <w:rFonts w:eastAsiaTheme="minorHAnsi"/>
        </w:rPr>
      </w:pPr>
      <w:r>
        <w:rPr>
          <w:rFonts w:eastAsiaTheme="minorHAnsi"/>
        </w:rPr>
        <w:t>dostarczyć i zamontować tablice informacyjną nt. zabytkowej studni</w:t>
      </w:r>
      <w:r w:rsidR="00EE2998">
        <w:rPr>
          <w:rFonts w:eastAsiaTheme="minorHAnsi"/>
        </w:rPr>
        <w:t>,</w:t>
      </w:r>
    </w:p>
    <w:p w:rsidR="00116921" w:rsidRPr="00BF1041" w:rsidRDefault="00116921" w:rsidP="00116921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hanging="11"/>
        <w:textAlignment w:val="auto"/>
        <w:rPr>
          <w:rFonts w:eastAsiaTheme="minorHAnsi"/>
        </w:rPr>
      </w:pPr>
      <w:r>
        <w:rPr>
          <w:rFonts w:eastAsiaTheme="minorHAnsi"/>
        </w:rPr>
        <w:t>zutylizować</w:t>
      </w:r>
      <w:r w:rsidRPr="00BF1041">
        <w:rPr>
          <w:rFonts w:eastAsiaTheme="minorHAnsi"/>
        </w:rPr>
        <w:t xml:space="preserve"> materiał</w:t>
      </w:r>
      <w:r>
        <w:rPr>
          <w:rFonts w:eastAsiaTheme="minorHAnsi"/>
        </w:rPr>
        <w:t>y</w:t>
      </w:r>
      <w:r w:rsidRPr="00BF1041">
        <w:rPr>
          <w:rFonts w:eastAsiaTheme="minorHAnsi"/>
        </w:rPr>
        <w:t xml:space="preserve"> rozbiórkow</w:t>
      </w:r>
      <w:r>
        <w:rPr>
          <w:rFonts w:eastAsiaTheme="minorHAnsi"/>
        </w:rPr>
        <w:t>e</w:t>
      </w:r>
      <w:r w:rsidRPr="00BF1041">
        <w:rPr>
          <w:rFonts w:eastAsiaTheme="minorHAnsi"/>
        </w:rPr>
        <w:t xml:space="preserve"> i inn</w:t>
      </w:r>
      <w:r>
        <w:rPr>
          <w:rFonts w:eastAsiaTheme="minorHAnsi"/>
        </w:rPr>
        <w:t>e</w:t>
      </w:r>
      <w:r w:rsidRPr="00BF1041">
        <w:rPr>
          <w:rFonts w:eastAsiaTheme="minorHAnsi"/>
        </w:rPr>
        <w:t xml:space="preserve"> odpad</w:t>
      </w:r>
      <w:r>
        <w:rPr>
          <w:rFonts w:eastAsiaTheme="minorHAnsi"/>
        </w:rPr>
        <w:t>y</w:t>
      </w:r>
      <w:r w:rsidR="00EE2998">
        <w:rPr>
          <w:rFonts w:eastAsiaTheme="minorHAnsi"/>
        </w:rPr>
        <w:t xml:space="preserve"> z terenu budowy,</w:t>
      </w:r>
    </w:p>
    <w:p w:rsidR="00224DF4" w:rsidRPr="00687CC6" w:rsidRDefault="00224DF4" w:rsidP="00687CC6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right="709" w:hanging="11"/>
        <w:textAlignment w:val="auto"/>
        <w:rPr>
          <w:rFonts w:eastAsiaTheme="minorHAnsi"/>
        </w:rPr>
      </w:pPr>
      <w:r>
        <w:t>inne prace niezbędne do osiągnię</w:t>
      </w:r>
      <w:r w:rsidR="00116921" w:rsidRPr="00BF1041">
        <w:t>cia zamierzenia.</w:t>
      </w:r>
    </w:p>
    <w:p w:rsidR="00687CC6" w:rsidRDefault="00687CC6" w:rsidP="00687CC6">
      <w:pPr>
        <w:jc w:val="both"/>
        <w:rPr>
          <w:b/>
        </w:rPr>
      </w:pPr>
    </w:p>
    <w:p w:rsidR="00687CC6" w:rsidRPr="00687CC6" w:rsidRDefault="00687CC6" w:rsidP="00687CC6">
      <w:pPr>
        <w:jc w:val="both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5267960</wp:posOffset>
            </wp:positionV>
            <wp:extent cx="2495550" cy="3228975"/>
            <wp:effectExtent l="19050" t="0" r="0" b="0"/>
            <wp:wrapSquare wrapText="bothSides"/>
            <wp:docPr id="9" name="Obraz 8" descr="IMG-202403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07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2462530</wp:posOffset>
            </wp:positionH>
            <wp:positionV relativeFrom="margin">
              <wp:posOffset>4296410</wp:posOffset>
            </wp:positionV>
            <wp:extent cx="3171825" cy="4219575"/>
            <wp:effectExtent l="19050" t="0" r="9525" b="0"/>
            <wp:wrapSquare wrapText="bothSides"/>
            <wp:docPr id="6" name="Obraz 4" descr="IMG-202403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07-WA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1867535</wp:posOffset>
            </wp:positionV>
            <wp:extent cx="2495550" cy="3324225"/>
            <wp:effectExtent l="19050" t="0" r="0" b="0"/>
            <wp:wrapSquare wrapText="bothSides"/>
            <wp:docPr id="3" name="Obraz 2" descr="IMG-2024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07-WA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2462530</wp:posOffset>
            </wp:positionH>
            <wp:positionV relativeFrom="margin">
              <wp:posOffset>1867535</wp:posOffset>
            </wp:positionV>
            <wp:extent cx="3171825" cy="2381250"/>
            <wp:effectExtent l="19050" t="0" r="9525" b="0"/>
            <wp:wrapSquare wrapText="bothSides"/>
            <wp:docPr id="4" name="Obraz 3" descr="IMG-2024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07-WA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7</w:t>
      </w:r>
      <w:r w:rsidRPr="00687CC6">
        <w:rPr>
          <w:b/>
        </w:rPr>
        <w:t xml:space="preserve">. </w:t>
      </w:r>
      <w:r>
        <w:rPr>
          <w:b/>
        </w:rPr>
        <w:t>Dokumentacja zdjęciowa</w:t>
      </w:r>
    </w:p>
    <w:p w:rsidR="00224DF4" w:rsidRPr="00B36A4D" w:rsidRDefault="00687CC6" w:rsidP="00116921">
      <w:pPr>
        <w:pStyle w:val="Akapitzlist"/>
        <w:tabs>
          <w:tab w:val="left" w:pos="1134"/>
        </w:tabs>
        <w:ind w:left="709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3443605</wp:posOffset>
            </wp:positionH>
            <wp:positionV relativeFrom="margin">
              <wp:posOffset>266700</wp:posOffset>
            </wp:positionV>
            <wp:extent cx="2190750" cy="2581275"/>
            <wp:effectExtent l="19050" t="0" r="0" b="0"/>
            <wp:wrapSquare wrapText="bothSides"/>
            <wp:docPr id="11" name="Obraz 9" descr="IMG_20240426_12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6_1256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267335</wp:posOffset>
            </wp:positionV>
            <wp:extent cx="3441700" cy="2581275"/>
            <wp:effectExtent l="19050" t="0" r="6350" b="0"/>
            <wp:wrapSquare wrapText="bothSides"/>
            <wp:docPr id="8" name="Obraz 6" descr="IMG-202403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07-WA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CC6" w:rsidRDefault="00081719" w:rsidP="00081719">
      <w:pPr>
        <w:pStyle w:val="Akapitzlist"/>
        <w:rPr>
          <w:color w:val="FF0000"/>
        </w:rPr>
      </w:pPr>
      <w:r>
        <w:rPr>
          <w:noProof/>
          <w:color w:val="FF000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2862580</wp:posOffset>
            </wp:positionH>
            <wp:positionV relativeFrom="margin">
              <wp:posOffset>2953385</wp:posOffset>
            </wp:positionV>
            <wp:extent cx="2771775" cy="3695700"/>
            <wp:effectExtent l="19050" t="0" r="9525" b="0"/>
            <wp:wrapSquare wrapText="bothSides"/>
            <wp:docPr id="13" name="Obraz 12" descr="IMG_20240426_12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6_1252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2953385</wp:posOffset>
            </wp:positionV>
            <wp:extent cx="2771775" cy="3700145"/>
            <wp:effectExtent l="19050" t="0" r="9525" b="0"/>
            <wp:wrapSquare wrapText="bothSides"/>
            <wp:docPr id="12" name="Obraz 11" descr="IMG_20240426_12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6_1252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008" w:rsidRPr="00B36A4D" w:rsidRDefault="00593447" w:rsidP="00B36A4D">
      <w:r w:rsidRPr="00533E59">
        <w:rPr>
          <w:color w:val="FF0000"/>
        </w:rPr>
        <w:t xml:space="preserve"> </w:t>
      </w:r>
      <w:r w:rsidR="00B36A4D" w:rsidRPr="00B36A4D">
        <w:t>Opracowali</w:t>
      </w:r>
      <w:r w:rsidR="00FF6008" w:rsidRPr="00B36A4D">
        <w:t xml:space="preserve">:     </w:t>
      </w:r>
      <w:r w:rsidR="00FF6008" w:rsidRPr="00B36A4D">
        <w:tab/>
      </w:r>
    </w:p>
    <w:p w:rsidR="00FF6008" w:rsidRPr="00B36A4D" w:rsidRDefault="00FF6008" w:rsidP="00FF6008">
      <w:pPr>
        <w:jc w:val="right"/>
      </w:pPr>
    </w:p>
    <w:p w:rsidR="00FF6008" w:rsidRPr="00B36A4D" w:rsidRDefault="00FF6008" w:rsidP="00FF6008">
      <w:pPr>
        <w:jc w:val="center"/>
      </w:pPr>
      <w:r w:rsidRPr="00B36A4D">
        <w:tab/>
      </w:r>
      <w:r w:rsidR="00B36A4D" w:rsidRPr="00B36A4D">
        <w:t xml:space="preserve">         …………………...........</w:t>
      </w:r>
      <w:r w:rsidR="00B36A4D" w:rsidRPr="00B36A4D">
        <w:tab/>
      </w:r>
      <w:r w:rsidR="00B36A4D" w:rsidRPr="00B36A4D">
        <w:tab/>
      </w:r>
      <w:r w:rsidR="00B36A4D" w:rsidRPr="00B36A4D">
        <w:tab/>
      </w:r>
      <w:r w:rsidR="00B36A4D" w:rsidRPr="00B36A4D">
        <w:tab/>
      </w:r>
      <w:r w:rsidRPr="00B36A4D">
        <w:tab/>
        <w:t>………………………………</w:t>
      </w:r>
    </w:p>
    <w:p w:rsidR="00406802" w:rsidRPr="00B36A4D" w:rsidRDefault="00B36A4D" w:rsidP="00B36A4D">
      <w:pPr>
        <w:pStyle w:val="Standard"/>
        <w:spacing w:line="200" w:lineRule="exact"/>
      </w:pPr>
      <w:r w:rsidRPr="00B36A4D">
        <w:t xml:space="preserve">                                     mgr inż.  Łukasz Czerwik                                          </w:t>
      </w:r>
      <w:r w:rsidR="00406802" w:rsidRPr="00B36A4D">
        <w:t>mgr inż.</w:t>
      </w:r>
      <w:r w:rsidR="00B1586F" w:rsidRPr="00B36A4D">
        <w:t xml:space="preserve"> </w:t>
      </w:r>
      <w:r w:rsidR="00B1586F" w:rsidRPr="00B36A4D">
        <w:rPr>
          <w:rFonts w:asciiTheme="minorHAnsi" w:hAnsiTheme="minorHAnsi" w:cstheme="minorHAnsi"/>
        </w:rPr>
        <w:t>Paweł Siewierski</w:t>
      </w:r>
      <w:r w:rsidR="00406802" w:rsidRPr="00B36A4D">
        <w:t xml:space="preserve"> </w:t>
      </w:r>
    </w:p>
    <w:p w:rsidR="00681826" w:rsidRPr="00B36A4D" w:rsidRDefault="00B36A4D" w:rsidP="00B36A4D">
      <w:pPr>
        <w:spacing w:after="0"/>
      </w:pPr>
      <w:r w:rsidRPr="00B36A4D">
        <w:t xml:space="preserve">                                       Nr SWK/0009/</w:t>
      </w:r>
      <w:proofErr w:type="spellStart"/>
      <w:r w:rsidRPr="00B36A4D">
        <w:t>PWBKb</w:t>
      </w:r>
      <w:proofErr w:type="spellEnd"/>
      <w:r w:rsidRPr="00B36A4D">
        <w:t xml:space="preserve">/23                                                  </w:t>
      </w:r>
      <w:r w:rsidR="00B1586F" w:rsidRPr="00B36A4D">
        <w:t xml:space="preserve">Nr </w:t>
      </w:r>
      <w:r w:rsidR="005403B5" w:rsidRPr="00B36A4D">
        <w:t>KL-90/2001</w:t>
      </w:r>
    </w:p>
    <w:sectPr w:rsidR="00681826" w:rsidRPr="00B36A4D" w:rsidSect="009E580C">
      <w:headerReference w:type="default" r:id="rId17"/>
      <w:footerReference w:type="default" r:id="rId18"/>
      <w:pgSz w:w="11906" w:h="16838"/>
      <w:pgMar w:top="209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944" w:rsidRDefault="002E3944" w:rsidP="009875B7">
      <w:pPr>
        <w:spacing w:after="0" w:line="240" w:lineRule="auto"/>
      </w:pPr>
      <w:r>
        <w:separator/>
      </w:r>
    </w:p>
  </w:endnote>
  <w:endnote w:type="continuationSeparator" w:id="0">
    <w:p w:rsidR="002E3944" w:rsidRDefault="002E3944" w:rsidP="00987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, 'Arial Unicode MS'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21" w:rsidRDefault="00116921">
    <w:pPr>
      <w:pStyle w:val="Stopka"/>
    </w:pPr>
    <w:r w:rsidRPr="00E904ED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33655</wp:posOffset>
          </wp:positionH>
          <wp:positionV relativeFrom="page">
            <wp:posOffset>9906000</wp:posOffset>
          </wp:positionV>
          <wp:extent cx="5762625" cy="495300"/>
          <wp:effectExtent l="0" t="0" r="0" b="0"/>
          <wp:wrapTight wrapText="bothSides">
            <wp:wrapPolygon edited="0">
              <wp:start x="0" y="0"/>
              <wp:lineTo x="0" y="20584"/>
              <wp:lineTo x="21498" y="20584"/>
              <wp:lineTo x="21498" y="0"/>
              <wp:lineTo x="0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944" w:rsidRDefault="002E3944" w:rsidP="009875B7">
      <w:pPr>
        <w:spacing w:after="0" w:line="240" w:lineRule="auto"/>
      </w:pPr>
      <w:r>
        <w:separator/>
      </w:r>
    </w:p>
  </w:footnote>
  <w:footnote w:type="continuationSeparator" w:id="0">
    <w:p w:rsidR="002E3944" w:rsidRDefault="002E3944" w:rsidP="00987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921" w:rsidRDefault="00116921">
    <w:pPr>
      <w:pStyle w:val="Nagwek"/>
    </w:pPr>
    <w:r w:rsidRPr="00E904ED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-185420</wp:posOffset>
          </wp:positionH>
          <wp:positionV relativeFrom="paragraph">
            <wp:posOffset>-30480</wp:posOffset>
          </wp:positionV>
          <wp:extent cx="6467475" cy="847725"/>
          <wp:effectExtent l="0" t="0" r="0" b="0"/>
          <wp:wrapSquare wrapText="bothSides"/>
          <wp:docPr id="1" name="Obraz 190357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4363"/>
    <w:multiLevelType w:val="multilevel"/>
    <w:tmpl w:val="EB0A7F8A"/>
    <w:styleLink w:val="WW8Num3"/>
    <w:lvl w:ilvl="0">
      <w:numFmt w:val="bullet"/>
      <w:lvlText w:val="-"/>
      <w:lvlJc w:val="left"/>
      <w:rPr>
        <w:rFonts w:ascii="OpenSymbol, 'Arial Unicode MS'" w:hAnsi="Open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7584C7E"/>
    <w:multiLevelType w:val="hybridMultilevel"/>
    <w:tmpl w:val="8A52E818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D8C4039"/>
    <w:multiLevelType w:val="hybridMultilevel"/>
    <w:tmpl w:val="2A80E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D6D1B"/>
    <w:multiLevelType w:val="multilevel"/>
    <w:tmpl w:val="D2B6136C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2E2F08BC"/>
    <w:multiLevelType w:val="multilevel"/>
    <w:tmpl w:val="FF341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96F1466"/>
    <w:multiLevelType w:val="multilevel"/>
    <w:tmpl w:val="729AE7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CA227F6"/>
    <w:multiLevelType w:val="multilevel"/>
    <w:tmpl w:val="9138B2B0"/>
    <w:styleLink w:val="WWNum1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512302B1"/>
    <w:multiLevelType w:val="hybridMultilevel"/>
    <w:tmpl w:val="C024D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A7957"/>
    <w:multiLevelType w:val="multilevel"/>
    <w:tmpl w:val="99666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6EC37A16"/>
    <w:multiLevelType w:val="singleLevel"/>
    <w:tmpl w:val="04150001"/>
    <w:lvl w:ilvl="0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10">
    <w:nsid w:val="7A9D3275"/>
    <w:multiLevelType w:val="multilevel"/>
    <w:tmpl w:val="FB4E6A6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7EC35582"/>
    <w:multiLevelType w:val="multilevel"/>
    <w:tmpl w:val="6360BD98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num w:numId="1">
    <w:abstractNumId w:val="3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1"/>
  </w:num>
  <w:num w:numId="6">
    <w:abstractNumId w:val="10"/>
  </w:num>
  <w:num w:numId="7">
    <w:abstractNumId w:val="7"/>
  </w:num>
  <w:num w:numId="8">
    <w:abstractNumId w:val="4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/>
  <w:rsids>
    <w:rsidRoot w:val="009875B7"/>
    <w:rsid w:val="000068CA"/>
    <w:rsid w:val="0001152D"/>
    <w:rsid w:val="00062233"/>
    <w:rsid w:val="000631F3"/>
    <w:rsid w:val="00081719"/>
    <w:rsid w:val="000B2830"/>
    <w:rsid w:val="000D4DA4"/>
    <w:rsid w:val="000D622B"/>
    <w:rsid w:val="000D6B23"/>
    <w:rsid w:val="0010613D"/>
    <w:rsid w:val="00114817"/>
    <w:rsid w:val="00116921"/>
    <w:rsid w:val="00120A7F"/>
    <w:rsid w:val="001354E5"/>
    <w:rsid w:val="00185507"/>
    <w:rsid w:val="001922EF"/>
    <w:rsid w:val="001A3FDC"/>
    <w:rsid w:val="001A6D4C"/>
    <w:rsid w:val="001D5AFB"/>
    <w:rsid w:val="001F033B"/>
    <w:rsid w:val="00216862"/>
    <w:rsid w:val="00217F69"/>
    <w:rsid w:val="00223AEC"/>
    <w:rsid w:val="00224DF4"/>
    <w:rsid w:val="00236107"/>
    <w:rsid w:val="00243228"/>
    <w:rsid w:val="00264F64"/>
    <w:rsid w:val="002829A1"/>
    <w:rsid w:val="00283A2F"/>
    <w:rsid w:val="002A563F"/>
    <w:rsid w:val="002B656F"/>
    <w:rsid w:val="002D7DEA"/>
    <w:rsid w:val="002E3944"/>
    <w:rsid w:val="00302C1E"/>
    <w:rsid w:val="00316C26"/>
    <w:rsid w:val="00327606"/>
    <w:rsid w:val="00331AA2"/>
    <w:rsid w:val="00354506"/>
    <w:rsid w:val="003567A6"/>
    <w:rsid w:val="00380D92"/>
    <w:rsid w:val="00383309"/>
    <w:rsid w:val="003C7810"/>
    <w:rsid w:val="00401B36"/>
    <w:rsid w:val="00406802"/>
    <w:rsid w:val="00451E42"/>
    <w:rsid w:val="0048231F"/>
    <w:rsid w:val="004B22AB"/>
    <w:rsid w:val="004B627A"/>
    <w:rsid w:val="004B7916"/>
    <w:rsid w:val="004E5CA0"/>
    <w:rsid w:val="004E7A7A"/>
    <w:rsid w:val="004F4007"/>
    <w:rsid w:val="00533E59"/>
    <w:rsid w:val="005403B5"/>
    <w:rsid w:val="0056066D"/>
    <w:rsid w:val="00560F9E"/>
    <w:rsid w:val="00573911"/>
    <w:rsid w:val="0058087D"/>
    <w:rsid w:val="00593447"/>
    <w:rsid w:val="005A4A84"/>
    <w:rsid w:val="005A73A8"/>
    <w:rsid w:val="005B0527"/>
    <w:rsid w:val="005C276E"/>
    <w:rsid w:val="005C6D28"/>
    <w:rsid w:val="005D3F8A"/>
    <w:rsid w:val="005E27CF"/>
    <w:rsid w:val="00681826"/>
    <w:rsid w:val="00687CC6"/>
    <w:rsid w:val="0069149D"/>
    <w:rsid w:val="006B7F61"/>
    <w:rsid w:val="006C1856"/>
    <w:rsid w:val="006E1298"/>
    <w:rsid w:val="006F0885"/>
    <w:rsid w:val="0070716A"/>
    <w:rsid w:val="00720EE0"/>
    <w:rsid w:val="00725F24"/>
    <w:rsid w:val="007430B2"/>
    <w:rsid w:val="00746086"/>
    <w:rsid w:val="00760FA8"/>
    <w:rsid w:val="0076285A"/>
    <w:rsid w:val="00772C3E"/>
    <w:rsid w:val="00772E70"/>
    <w:rsid w:val="00780AE7"/>
    <w:rsid w:val="00785DCE"/>
    <w:rsid w:val="007E0D31"/>
    <w:rsid w:val="0081029B"/>
    <w:rsid w:val="008111CC"/>
    <w:rsid w:val="008155E3"/>
    <w:rsid w:val="00822877"/>
    <w:rsid w:val="008270F2"/>
    <w:rsid w:val="00835B0C"/>
    <w:rsid w:val="00850AF8"/>
    <w:rsid w:val="008812ED"/>
    <w:rsid w:val="008837C9"/>
    <w:rsid w:val="008A5A55"/>
    <w:rsid w:val="008E170C"/>
    <w:rsid w:val="008E78A1"/>
    <w:rsid w:val="008F482C"/>
    <w:rsid w:val="008F4D0D"/>
    <w:rsid w:val="008F5A00"/>
    <w:rsid w:val="0091669C"/>
    <w:rsid w:val="00944211"/>
    <w:rsid w:val="0096500F"/>
    <w:rsid w:val="009875B7"/>
    <w:rsid w:val="00992DEB"/>
    <w:rsid w:val="00993D3C"/>
    <w:rsid w:val="009C2343"/>
    <w:rsid w:val="009C307D"/>
    <w:rsid w:val="009C66E1"/>
    <w:rsid w:val="009D01C8"/>
    <w:rsid w:val="009E580C"/>
    <w:rsid w:val="00A4535D"/>
    <w:rsid w:val="00A47D5B"/>
    <w:rsid w:val="00A56D2C"/>
    <w:rsid w:val="00A60D6F"/>
    <w:rsid w:val="00A667DA"/>
    <w:rsid w:val="00A86F59"/>
    <w:rsid w:val="00A93E7C"/>
    <w:rsid w:val="00A9718E"/>
    <w:rsid w:val="00A9749D"/>
    <w:rsid w:val="00AB64BC"/>
    <w:rsid w:val="00AC1F7C"/>
    <w:rsid w:val="00AC3FB8"/>
    <w:rsid w:val="00AF3B2B"/>
    <w:rsid w:val="00AF3E38"/>
    <w:rsid w:val="00B1586F"/>
    <w:rsid w:val="00B33A39"/>
    <w:rsid w:val="00B36A4D"/>
    <w:rsid w:val="00B862D3"/>
    <w:rsid w:val="00BA338A"/>
    <w:rsid w:val="00BE6F29"/>
    <w:rsid w:val="00C12023"/>
    <w:rsid w:val="00C2438A"/>
    <w:rsid w:val="00C351EC"/>
    <w:rsid w:val="00C45833"/>
    <w:rsid w:val="00C56A42"/>
    <w:rsid w:val="00C764BE"/>
    <w:rsid w:val="00C847C2"/>
    <w:rsid w:val="00C937DD"/>
    <w:rsid w:val="00CB1BAC"/>
    <w:rsid w:val="00CC11DC"/>
    <w:rsid w:val="00CD02B0"/>
    <w:rsid w:val="00CD1FE2"/>
    <w:rsid w:val="00CE676D"/>
    <w:rsid w:val="00CE6DF2"/>
    <w:rsid w:val="00CF64C5"/>
    <w:rsid w:val="00D80E0F"/>
    <w:rsid w:val="00DA0E1B"/>
    <w:rsid w:val="00DB01B4"/>
    <w:rsid w:val="00DE5241"/>
    <w:rsid w:val="00DE5367"/>
    <w:rsid w:val="00E03025"/>
    <w:rsid w:val="00E131D6"/>
    <w:rsid w:val="00E160B6"/>
    <w:rsid w:val="00E33DF4"/>
    <w:rsid w:val="00E4623C"/>
    <w:rsid w:val="00E55DB5"/>
    <w:rsid w:val="00E70BF7"/>
    <w:rsid w:val="00E904ED"/>
    <w:rsid w:val="00E94056"/>
    <w:rsid w:val="00EE2998"/>
    <w:rsid w:val="00EF4266"/>
    <w:rsid w:val="00F02BE3"/>
    <w:rsid w:val="00F053B0"/>
    <w:rsid w:val="00F16F58"/>
    <w:rsid w:val="00F41B1D"/>
    <w:rsid w:val="00F448CD"/>
    <w:rsid w:val="00F44BE0"/>
    <w:rsid w:val="00F55955"/>
    <w:rsid w:val="00F57B5A"/>
    <w:rsid w:val="00FB60A5"/>
    <w:rsid w:val="00FD3CE1"/>
    <w:rsid w:val="00FD56B8"/>
    <w:rsid w:val="00FD5C8F"/>
    <w:rsid w:val="00FD6175"/>
    <w:rsid w:val="00FF6008"/>
    <w:rsid w:val="00FF7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F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7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75B7"/>
  </w:style>
  <w:style w:type="paragraph" w:styleId="Stopka">
    <w:name w:val="footer"/>
    <w:basedOn w:val="Normalny"/>
    <w:link w:val="StopkaZnak"/>
    <w:uiPriority w:val="99"/>
    <w:unhideWhenUsed/>
    <w:rsid w:val="00987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75B7"/>
  </w:style>
  <w:style w:type="paragraph" w:customStyle="1" w:styleId="Standard">
    <w:name w:val="Standard"/>
    <w:rsid w:val="009E580C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ar-SA"/>
    </w:rPr>
  </w:style>
  <w:style w:type="paragraph" w:styleId="Podtytu">
    <w:name w:val="Subtitle"/>
    <w:basedOn w:val="Standard"/>
    <w:next w:val="Normalny"/>
    <w:link w:val="PodtytuZnak"/>
    <w:rsid w:val="009E580C"/>
    <w:pPr>
      <w:spacing w:after="60" w:line="276" w:lineRule="auto"/>
      <w:jc w:val="center"/>
    </w:pPr>
    <w:rPr>
      <w:rFonts w:ascii="Cambria" w:hAnsi="Cambria" w:cs="Cambria"/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9E580C"/>
    <w:rPr>
      <w:rFonts w:ascii="Cambria" w:eastAsia="Times New Roman" w:hAnsi="Cambria" w:cs="Cambria"/>
      <w:i/>
      <w:iCs/>
      <w:kern w:val="3"/>
      <w:sz w:val="24"/>
      <w:szCs w:val="24"/>
      <w:lang w:eastAsia="ar-SA"/>
    </w:rPr>
  </w:style>
  <w:style w:type="paragraph" w:customStyle="1" w:styleId="grubycenter">
    <w:name w:val="gruby center"/>
    <w:basedOn w:val="Standard"/>
    <w:rsid w:val="009E580C"/>
    <w:pPr>
      <w:jc w:val="center"/>
    </w:pPr>
    <w:rPr>
      <w:b/>
      <w:bCs/>
      <w:sz w:val="32"/>
    </w:rPr>
  </w:style>
  <w:style w:type="paragraph" w:styleId="Akapitzlist">
    <w:name w:val="List Paragraph"/>
    <w:aliases w:val="Nagłowek 3,L1,Numerowanie,Akapit z listą BS,Kolorowa lista — akcent 11,Dot pt,F5 List Paragraph,Recommendation,List Paragraph11,lp1,Preambuła,List Paragraph,Podsis rysunku,maz_wyliczenie,opis dzialania,K-P_odwolanie,A_wyliczenie,BulletC"/>
    <w:basedOn w:val="Standard"/>
    <w:link w:val="AkapitzlistZnak"/>
    <w:uiPriority w:val="34"/>
    <w:qFormat/>
    <w:rsid w:val="009E580C"/>
    <w:pPr>
      <w:ind w:left="720"/>
    </w:pPr>
  </w:style>
  <w:style w:type="numbering" w:customStyle="1" w:styleId="WWNum16">
    <w:name w:val="WWNum16"/>
    <w:basedOn w:val="Bezlisty"/>
    <w:rsid w:val="009E580C"/>
    <w:pPr>
      <w:numPr>
        <w:numId w:val="1"/>
      </w:numPr>
    </w:pPr>
  </w:style>
  <w:style w:type="numbering" w:customStyle="1" w:styleId="WWNum17">
    <w:name w:val="WWNum17"/>
    <w:basedOn w:val="Bezlisty"/>
    <w:rsid w:val="009E580C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D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965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3">
    <w:name w:val="WW8Num3"/>
    <w:basedOn w:val="Bezlisty"/>
    <w:rsid w:val="00E55DB5"/>
    <w:pPr>
      <w:numPr>
        <w:numId w:val="9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6B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6B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6B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6B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6B23"/>
    <w:rPr>
      <w:b/>
      <w:bCs/>
    </w:rPr>
  </w:style>
  <w:style w:type="character" w:customStyle="1" w:styleId="apple-converted-space">
    <w:name w:val="apple-converted-space"/>
    <w:basedOn w:val="Domylnaczcionkaakapitu"/>
    <w:rsid w:val="002A563F"/>
  </w:style>
  <w:style w:type="character" w:styleId="Uwydatnienie">
    <w:name w:val="Emphasis"/>
    <w:rsid w:val="002A563F"/>
    <w:rPr>
      <w:i/>
      <w:iCs/>
    </w:rPr>
  </w:style>
  <w:style w:type="paragraph" w:customStyle="1" w:styleId="Heading2">
    <w:name w:val="Heading 2"/>
    <w:basedOn w:val="Standard"/>
    <w:next w:val="Normalny"/>
    <w:rsid w:val="00F448CD"/>
    <w:pPr>
      <w:keepNext/>
      <w:keepLines/>
      <w:spacing w:before="200" w:after="160"/>
      <w:outlineLvl w:val="1"/>
    </w:pPr>
    <w:rPr>
      <w:rFonts w:ascii="Cambria" w:hAnsi="Cambria" w:cs="Cambria"/>
      <w:b/>
      <w:bCs/>
      <w:color w:val="4F81BD"/>
      <w:sz w:val="26"/>
      <w:szCs w:val="26"/>
      <w:lang w:bidi="hi-IN"/>
    </w:rPr>
  </w:style>
  <w:style w:type="paragraph" w:styleId="Tekstpodstawowy">
    <w:name w:val="Body Text"/>
    <w:basedOn w:val="Normalny"/>
    <w:link w:val="TekstpodstawowyZnak"/>
    <w:rsid w:val="00E0302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03025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agłowek 3 Znak,L1 Znak,Numerowanie Znak,Akapit z listą BS Znak,Kolorowa lista — akcent 11 Znak,Dot pt Znak,F5 List Paragraph Znak,Recommendation Znak,List Paragraph11 Znak,lp1 Znak,Preambuła Znak,List Paragraph Znak,BulletC Znak"/>
    <w:link w:val="Akapitzlist"/>
    <w:uiPriority w:val="34"/>
    <w:qFormat/>
    <w:locked/>
    <w:rsid w:val="00116921"/>
    <w:rPr>
      <w:rFonts w:ascii="Calibri" w:eastAsia="Times New Roman" w:hAnsi="Calibri" w:cs="Calibri"/>
      <w:kern w:val="3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45FB6-17C6-4B85-856A-67B4639B6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734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Designum</dc:creator>
  <cp:lastModifiedBy>S7</cp:lastModifiedBy>
  <cp:revision>27</cp:revision>
  <cp:lastPrinted>2024-03-21T13:21:00Z</cp:lastPrinted>
  <dcterms:created xsi:type="dcterms:W3CDTF">2023-02-17T12:06:00Z</dcterms:created>
  <dcterms:modified xsi:type="dcterms:W3CDTF">2024-06-05T13:35:00Z</dcterms:modified>
</cp:coreProperties>
</file>