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E00D" w14:textId="09A648B2" w:rsidR="00EA4572" w:rsidRPr="009E3773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Zamawiający</w:t>
      </w:r>
    </w:p>
    <w:p w14:paraId="36D73F5F" w14:textId="77777777" w:rsidR="00EA4572" w:rsidRPr="009E3773" w:rsidRDefault="00EA4572" w:rsidP="00EA4572">
      <w:pPr>
        <w:pStyle w:val="Default"/>
        <w:tabs>
          <w:tab w:val="left" w:pos="6945"/>
        </w:tabs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Gmina Chmielnik</w:t>
      </w:r>
      <w:r>
        <w:rPr>
          <w:rFonts w:ascii="Times New Roman" w:hAnsi="Times New Roman" w:cs="Times New Roman"/>
          <w:b/>
          <w:color w:val="auto"/>
        </w:rPr>
        <w:tab/>
      </w:r>
    </w:p>
    <w:p w14:paraId="7AA6E1AC" w14:textId="77777777" w:rsidR="00EA4572" w:rsidRPr="009E3773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Pl. Kościuszki 26-020 Chmielnik</w:t>
      </w:r>
    </w:p>
    <w:p w14:paraId="6F2C6C3B" w14:textId="3487BFC7" w:rsidR="00EA4572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NIP 657 25 31</w:t>
      </w:r>
      <w:r w:rsidR="0067291C">
        <w:rPr>
          <w:rFonts w:ascii="Times New Roman" w:hAnsi="Times New Roman" w:cs="Times New Roman"/>
          <w:b/>
          <w:color w:val="auto"/>
        </w:rPr>
        <w:t> </w:t>
      </w:r>
      <w:r w:rsidRPr="009E3773">
        <w:rPr>
          <w:rFonts w:ascii="Times New Roman" w:hAnsi="Times New Roman" w:cs="Times New Roman"/>
          <w:b/>
          <w:color w:val="auto"/>
        </w:rPr>
        <w:t>581</w:t>
      </w:r>
    </w:p>
    <w:p w14:paraId="74DF592F" w14:textId="77777777" w:rsidR="00EA4572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5E56E618" w14:textId="069C19FD" w:rsidR="0067291C" w:rsidRPr="0067291C" w:rsidRDefault="0067291C" w:rsidP="0067291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67291C">
        <w:rPr>
          <w:rFonts w:ascii="Times New Roman" w:hAnsi="Times New Roman" w:cs="Times New Roman"/>
          <w:bCs/>
          <w:color w:val="auto"/>
        </w:rPr>
        <w:t>Nr postępowania nadany przez zamawiającego: IPS.27</w:t>
      </w:r>
      <w:r>
        <w:rPr>
          <w:rFonts w:ascii="Times New Roman" w:hAnsi="Times New Roman" w:cs="Times New Roman"/>
          <w:bCs/>
          <w:color w:val="auto"/>
        </w:rPr>
        <w:t>1.</w:t>
      </w:r>
      <w:r w:rsidR="00F9074C">
        <w:rPr>
          <w:rFonts w:ascii="Times New Roman" w:hAnsi="Times New Roman" w:cs="Times New Roman"/>
          <w:bCs/>
          <w:color w:val="auto"/>
        </w:rPr>
        <w:t>20</w:t>
      </w:r>
      <w:r w:rsidRPr="0067291C">
        <w:rPr>
          <w:rFonts w:ascii="Times New Roman" w:hAnsi="Times New Roman" w:cs="Times New Roman"/>
          <w:bCs/>
          <w:color w:val="auto"/>
        </w:rPr>
        <w:t>.2024</w:t>
      </w:r>
    </w:p>
    <w:p w14:paraId="2A68E9D9" w14:textId="77777777" w:rsidR="0067291C" w:rsidRDefault="0067291C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49596470" w14:textId="77777777" w:rsidR="0067291C" w:rsidRPr="009E3773" w:rsidRDefault="0067291C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79AD0D13" w14:textId="7C5A6BCB" w:rsidR="004D071D" w:rsidRPr="00EA4572" w:rsidRDefault="00EA4572" w:rsidP="00EA4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5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648C7" wp14:editId="106506A6">
            <wp:extent cx="1114425" cy="1317547"/>
            <wp:effectExtent l="0" t="0" r="0" b="0"/>
            <wp:docPr id="3" name="Obraz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61" cy="13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30F4" w14:textId="77777777" w:rsidR="00EA4572" w:rsidRPr="00EA4572" w:rsidRDefault="00EA4572" w:rsidP="00EA45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B77BC" w14:textId="3448E049" w:rsidR="00EA4572" w:rsidRDefault="00EA4572" w:rsidP="00EA45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572">
        <w:rPr>
          <w:rFonts w:ascii="Times New Roman" w:hAnsi="Times New Roman" w:cs="Times New Roman"/>
          <w:b/>
          <w:bCs/>
          <w:sz w:val="32"/>
          <w:szCs w:val="32"/>
        </w:rPr>
        <w:t xml:space="preserve">ZAPYTANIE OFERTOWE </w:t>
      </w:r>
    </w:p>
    <w:p w14:paraId="3F86C05B" w14:textId="5BBD8706" w:rsidR="003E34C8" w:rsidRDefault="003E34C8" w:rsidP="00EA4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postępowania o udzielenie zamówienia publicznego o wartości szacunkowej nieprzekraczającej kwoty 130 000,00 złotych</w:t>
      </w:r>
    </w:p>
    <w:p w14:paraId="57401329" w14:textId="502BEF06" w:rsidR="0067291C" w:rsidRDefault="00D33A3D" w:rsidP="00672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realizacja zadania:</w:t>
      </w:r>
    </w:p>
    <w:p w14:paraId="2E4703ED" w14:textId="77777777" w:rsidR="0067291C" w:rsidRDefault="0067291C" w:rsidP="00091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65B40" w14:textId="6C2ED38E" w:rsidR="00D33A3D" w:rsidRPr="0067291C" w:rsidRDefault="00F9074C" w:rsidP="006729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828934"/>
      <w:bookmarkStart w:id="1" w:name="_Hlk161827381"/>
      <w:r>
        <w:rPr>
          <w:rFonts w:ascii="Times New Roman" w:hAnsi="Times New Roman" w:cs="Times New Roman"/>
          <w:b/>
          <w:bCs/>
          <w:sz w:val="28"/>
          <w:szCs w:val="28"/>
        </w:rPr>
        <w:t xml:space="preserve">Wyznaczenie lokalizacji granic pasa drogowego w miejscowości Kotlice </w:t>
      </w:r>
      <w:r w:rsidR="00231D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231DF8">
        <w:rPr>
          <w:rFonts w:ascii="Times New Roman" w:hAnsi="Times New Roman" w:cs="Times New Roman"/>
          <w:b/>
          <w:bCs/>
          <w:sz w:val="28"/>
          <w:szCs w:val="28"/>
        </w:rPr>
        <w:t>raz ze sporządzeniem mapy do celów projektowych</w:t>
      </w:r>
    </w:p>
    <w:bookmarkEnd w:id="0"/>
    <w:bookmarkEnd w:id="1"/>
    <w:p w14:paraId="09F52EB5" w14:textId="77777777" w:rsidR="00D33A3D" w:rsidRDefault="00D33A3D" w:rsidP="00EA45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BF0A6" w14:textId="77777777" w:rsidR="0067291C" w:rsidRDefault="0067291C" w:rsidP="007969BC">
      <w:pPr>
        <w:rPr>
          <w:rFonts w:ascii="Times New Roman" w:hAnsi="Times New Roman" w:cs="Times New Roman"/>
          <w:sz w:val="28"/>
          <w:szCs w:val="28"/>
        </w:rPr>
      </w:pPr>
    </w:p>
    <w:p w14:paraId="2EFEE7E9" w14:textId="77777777" w:rsidR="0067291C" w:rsidRDefault="0067291C" w:rsidP="00EA45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F76EB" w14:textId="46F1188E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 xml:space="preserve">Zatwierdzam </w:t>
      </w:r>
    </w:p>
    <w:p w14:paraId="23C5C13E" w14:textId="17A19470" w:rsidR="0067291C" w:rsidRDefault="006B0D28" w:rsidP="006B0D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-up. Burmistrza Zastępca Burmistrza Miasta i Gminy Chmielnik</w:t>
      </w:r>
    </w:p>
    <w:p w14:paraId="194C9D31" w14:textId="0D51496C" w:rsidR="006B0D28" w:rsidRDefault="006B0D28" w:rsidP="006B0D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Małgorzata Przeździk</w:t>
      </w:r>
    </w:p>
    <w:p w14:paraId="2BA230E0" w14:textId="77777777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961D1B" w14:textId="6A6C514D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14:paraId="09B1D4CC" w14:textId="3ADEC21A" w:rsid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>Chmielnik, d</w:t>
      </w:r>
      <w:r w:rsidR="007969BC">
        <w:rPr>
          <w:rFonts w:ascii="Times New Roman" w:hAnsi="Times New Roman" w:cs="Times New Roman"/>
          <w:sz w:val="26"/>
          <w:szCs w:val="26"/>
        </w:rPr>
        <w:t>n</w:t>
      </w:r>
      <w:r w:rsidRPr="0067291C">
        <w:rPr>
          <w:rFonts w:ascii="Times New Roman" w:hAnsi="Times New Roman" w:cs="Times New Roman"/>
          <w:sz w:val="26"/>
          <w:szCs w:val="26"/>
        </w:rPr>
        <w:t xml:space="preserve">. </w:t>
      </w:r>
      <w:r w:rsidR="0007021F">
        <w:rPr>
          <w:rFonts w:ascii="Times New Roman" w:hAnsi="Times New Roman" w:cs="Times New Roman"/>
          <w:sz w:val="26"/>
          <w:szCs w:val="26"/>
        </w:rPr>
        <w:t>2</w:t>
      </w:r>
      <w:r w:rsidR="00C00FF0">
        <w:rPr>
          <w:rFonts w:ascii="Times New Roman" w:hAnsi="Times New Roman" w:cs="Times New Roman"/>
          <w:sz w:val="26"/>
          <w:szCs w:val="26"/>
        </w:rPr>
        <w:t>3</w:t>
      </w:r>
      <w:r w:rsidR="00231DF8">
        <w:rPr>
          <w:rFonts w:ascii="Times New Roman" w:hAnsi="Times New Roman" w:cs="Times New Roman"/>
          <w:sz w:val="26"/>
          <w:szCs w:val="26"/>
        </w:rPr>
        <w:t>.</w:t>
      </w:r>
      <w:r w:rsidRPr="0067291C">
        <w:rPr>
          <w:rFonts w:ascii="Times New Roman" w:hAnsi="Times New Roman" w:cs="Times New Roman"/>
          <w:sz w:val="26"/>
          <w:szCs w:val="26"/>
        </w:rPr>
        <w:t>0</w:t>
      </w:r>
      <w:r w:rsidR="00F35D16">
        <w:rPr>
          <w:rFonts w:ascii="Times New Roman" w:hAnsi="Times New Roman" w:cs="Times New Roman"/>
          <w:sz w:val="26"/>
          <w:szCs w:val="26"/>
        </w:rPr>
        <w:t>5</w:t>
      </w:r>
      <w:r w:rsidRPr="0067291C">
        <w:rPr>
          <w:rFonts w:ascii="Times New Roman" w:hAnsi="Times New Roman" w:cs="Times New Roman"/>
          <w:sz w:val="26"/>
          <w:szCs w:val="26"/>
        </w:rPr>
        <w:t xml:space="preserve">.2024 r. </w:t>
      </w:r>
    </w:p>
    <w:p w14:paraId="155B574B" w14:textId="77777777" w:rsidR="00231DF8" w:rsidRDefault="00231DF8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3F0BF3" w14:textId="77777777" w:rsidR="00231DF8" w:rsidRDefault="00231DF8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1EA639" w14:textId="77777777" w:rsidR="00A50AE7" w:rsidRDefault="00A50AE7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29B515" w14:textId="77777777" w:rsidR="00231DF8" w:rsidRDefault="00231DF8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D0593" w:rsidRPr="009D0593" w14:paraId="76EC688D" w14:textId="77777777" w:rsidTr="00777AFF">
        <w:tc>
          <w:tcPr>
            <w:tcW w:w="9072" w:type="dxa"/>
            <w:shd w:val="clear" w:color="auto" w:fill="D9D9D9" w:themeFill="background1" w:themeFillShade="D9"/>
          </w:tcPr>
          <w:p w14:paraId="0FCE42FC" w14:textId="1CC346CD" w:rsidR="009D0593" w:rsidRPr="009D0593" w:rsidRDefault="00F97EDD" w:rsidP="009D059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4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166014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ZAMAWIAJĄCY</w:t>
            </w:r>
            <w:r w:rsidR="009D0593" w:rsidRPr="009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2"/>
    <w:p w14:paraId="429659FC" w14:textId="33B81252" w:rsidR="00F97EDD" w:rsidRPr="00F97EDD" w:rsidRDefault="00F97EDD" w:rsidP="00F97ED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 xml:space="preserve">Gmina Chmielnik </w:t>
      </w:r>
    </w:p>
    <w:p w14:paraId="64A5C762" w14:textId="2212AACF" w:rsidR="00F97EDD" w:rsidRPr="00F97EDD" w:rsidRDefault="00F97EDD" w:rsidP="00F97ED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Pl. Kościuszki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EDD">
        <w:rPr>
          <w:rFonts w:ascii="Times New Roman" w:hAnsi="Times New Roman" w:cs="Times New Roman"/>
          <w:sz w:val="24"/>
          <w:szCs w:val="24"/>
        </w:rPr>
        <w:t>26-020 Chmielnik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7EDD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46DEEFF0" w14:textId="77777777" w:rsidR="00F97EDD" w:rsidRPr="00F97EDD" w:rsidRDefault="00F97EDD" w:rsidP="00F97ED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NIP 657-25-31-581, REGON 291009745</w:t>
      </w:r>
    </w:p>
    <w:p w14:paraId="36A80C06" w14:textId="0A45888D" w:rsidR="009D0593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Numer telefonu: 041 354 32 73; 041 354 20 66; (41) 354-22-78</w:t>
      </w:r>
    </w:p>
    <w:p w14:paraId="74754A43" w14:textId="3F698CEB" w:rsidR="00F97EDD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 xml:space="preserve">Adres poczty elektronicznej prowadzonego postępowania: </w:t>
      </w:r>
      <w:hyperlink r:id="rId8" w:history="1">
        <w:r w:rsidRPr="002064E7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DD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2064E7">
          <w:rPr>
            <w:rStyle w:val="Hipercze"/>
            <w:rFonts w:ascii="Times New Roman" w:hAnsi="Times New Roman" w:cs="Times New Roman"/>
            <w:sz w:val="24"/>
            <w:szCs w:val="24"/>
          </w:rPr>
          <w:t>anna.paluch@chmielnik.com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8FE1" w14:textId="799C5545" w:rsidR="00F97EDD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Adres strony internetowej prowadzonego postępowania: www.chmielnik.com</w:t>
      </w:r>
    </w:p>
    <w:p w14:paraId="605C9CAB" w14:textId="77777777" w:rsidR="00F97EDD" w:rsidRDefault="00F97EDD" w:rsidP="00F97ED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97EDD" w:rsidRPr="009D0593" w14:paraId="6698DC0F" w14:textId="77777777" w:rsidTr="001C0678">
        <w:trPr>
          <w:trHeight w:val="428"/>
        </w:trPr>
        <w:tc>
          <w:tcPr>
            <w:tcW w:w="9072" w:type="dxa"/>
            <w:shd w:val="clear" w:color="auto" w:fill="D9D9D9" w:themeFill="background1" w:themeFillShade="D9"/>
          </w:tcPr>
          <w:p w14:paraId="03978368" w14:textId="27F09B46" w:rsidR="00F97EDD" w:rsidRPr="009D0593" w:rsidRDefault="00F97EDD" w:rsidP="00F97ED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TRYB UDZIELENIE ZAMÓWIENIA</w:t>
            </w:r>
          </w:p>
        </w:tc>
      </w:tr>
    </w:tbl>
    <w:p w14:paraId="0B8B341B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prowadzone jest w trybie zapytanie ofertowego na podstawie obowiązującego u Zamawiającego ,,Regulaminu udzielania zamówień publicznych                     w Urzędzie Miasta i Gminy w Chmielniku” z wyłączeniem przepisów, w związku z art. 2 ust. 1 pkt. 1 ustawy z dnia 11września 2019 Prawo Zamówień Publicznych                                    </w:t>
      </w:r>
      <w:r w:rsidRPr="008E748A">
        <w:rPr>
          <w:rFonts w:ascii="Times New Roman" w:hAnsi="Times New Roman" w:cs="Times New Roman"/>
          <w:sz w:val="24"/>
          <w:szCs w:val="24"/>
        </w:rPr>
        <w:t>( tj. Dz. U. z 2023 r. poz.1605, 1720 ze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AB9E9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unieważnienia postępowania bez podawania  przyczyny.</w:t>
      </w:r>
    </w:p>
    <w:p w14:paraId="119B1223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upoważnioną do kontaktu z Wykonawcami jest:</w:t>
      </w:r>
    </w:p>
    <w:p w14:paraId="0513912D" w14:textId="77777777" w:rsidR="00F97EDD" w:rsidRDefault="00F97EDD" w:rsidP="00F97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merytorycznym : Pan Marek Kwiek: tel. 41 354 22 78 wew. 207,             e-mail: </w:t>
      </w:r>
      <w:hyperlink r:id="rId10" w:history="1">
        <w:r w:rsidRPr="002064E7">
          <w:rPr>
            <w:rStyle w:val="Hipercze"/>
            <w:rFonts w:ascii="Times New Roman" w:hAnsi="Times New Roman" w:cs="Times New Roman"/>
            <w:sz w:val="24"/>
            <w:szCs w:val="24"/>
          </w:rPr>
          <w:t>marek.kwiek@chmielnik.com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51143" w14:textId="77777777" w:rsidR="00F97EDD" w:rsidRDefault="00F97EDD" w:rsidP="00F97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procedury: Pani Anna Paluch: tel. 41 354 22 78 wew. 209; e-mail: </w:t>
      </w:r>
      <w:hyperlink r:id="rId11" w:history="1">
        <w:r w:rsidRPr="002064E7">
          <w:rPr>
            <w:rStyle w:val="Hipercze"/>
            <w:rFonts w:ascii="Times New Roman" w:hAnsi="Times New Roman" w:cs="Times New Roman"/>
            <w:sz w:val="24"/>
            <w:szCs w:val="24"/>
          </w:rPr>
          <w:t>anna.paluch@chmielnik.com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99D8" w14:textId="77777777" w:rsidR="00F97EDD" w:rsidRDefault="00F97EDD" w:rsidP="00F97ED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97EDD" w:rsidRPr="009D0593" w14:paraId="04EB0774" w14:textId="77777777" w:rsidTr="001C0678">
        <w:tc>
          <w:tcPr>
            <w:tcW w:w="9072" w:type="dxa"/>
            <w:shd w:val="clear" w:color="auto" w:fill="D9D9D9" w:themeFill="background1" w:themeFillShade="D9"/>
          </w:tcPr>
          <w:p w14:paraId="530F16D0" w14:textId="31A2F07A" w:rsidR="00F97EDD" w:rsidRPr="009D0593" w:rsidRDefault="00F97EDD" w:rsidP="00F97ED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6175511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</w:tbl>
    <w:bookmarkEnd w:id="3"/>
    <w:p w14:paraId="5A8E12CA" w14:textId="0202C483" w:rsidR="00F97EDD" w:rsidRPr="00A50AE7" w:rsidRDefault="00232088" w:rsidP="00A50AE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AE7">
        <w:rPr>
          <w:rFonts w:ascii="Times New Roman" w:hAnsi="Times New Roman" w:cs="Times New Roman"/>
          <w:sz w:val="24"/>
          <w:szCs w:val="24"/>
        </w:rPr>
        <w:t>Kody  CPV:</w:t>
      </w:r>
    </w:p>
    <w:p w14:paraId="4770ED83" w14:textId="18095A2F" w:rsidR="007341D4" w:rsidRDefault="007341D4" w:rsidP="007341D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 353000-1</w:t>
      </w:r>
      <w:r w:rsidR="00232088" w:rsidRPr="00232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Usługi pomiarowe</w:t>
      </w:r>
      <w:r w:rsidR="00232088" w:rsidRPr="00232088">
        <w:rPr>
          <w:rFonts w:ascii="Times New Roman" w:hAnsi="Times New Roman" w:cs="Times New Roman"/>
          <w:sz w:val="24"/>
          <w:szCs w:val="24"/>
        </w:rPr>
        <w:t>.</w:t>
      </w:r>
    </w:p>
    <w:p w14:paraId="4BC488F9" w14:textId="527FEFA8" w:rsidR="007341D4" w:rsidRDefault="001C7002" w:rsidP="00A50A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41 354 000-4 Usługi sporządzania map</w:t>
      </w:r>
    </w:p>
    <w:p w14:paraId="3D2B9E75" w14:textId="03022AEF" w:rsidR="00A50AE7" w:rsidRPr="00A50AE7" w:rsidRDefault="006C0D00" w:rsidP="00A50AE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AE7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7341D4" w:rsidRPr="00A50AE7">
        <w:rPr>
          <w:rFonts w:ascii="Times New Roman" w:hAnsi="Times New Roman" w:cs="Times New Roman"/>
          <w:sz w:val="24"/>
          <w:szCs w:val="24"/>
        </w:rPr>
        <w:t>usługa geodezyjna w zakresie wytyczenia granic pasa drogowego wraz ze sporządzeniem mapy do celów pro</w:t>
      </w:r>
      <w:r w:rsidR="001C7002" w:rsidRPr="00A50AE7">
        <w:rPr>
          <w:rFonts w:ascii="Times New Roman" w:hAnsi="Times New Roman" w:cs="Times New Roman"/>
          <w:sz w:val="24"/>
          <w:szCs w:val="24"/>
        </w:rPr>
        <w:t>jektowych dla następujących lokalizacji</w:t>
      </w:r>
      <w:r w:rsidR="00A50AE7" w:rsidRPr="00A50AE7">
        <w:rPr>
          <w:rFonts w:ascii="Times New Roman" w:hAnsi="Times New Roman" w:cs="Times New Roman"/>
          <w:sz w:val="24"/>
          <w:szCs w:val="24"/>
        </w:rPr>
        <w:t>:</w:t>
      </w:r>
    </w:p>
    <w:p w14:paraId="487C8ACD" w14:textId="000E4619" w:rsidR="008454A7" w:rsidRPr="00A50AE7" w:rsidRDefault="001C7002" w:rsidP="005D70E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6852275"/>
      <w:r>
        <w:rPr>
          <w:rFonts w:ascii="Times New Roman" w:hAnsi="Times New Roman" w:cs="Times New Roman"/>
          <w:b/>
          <w:bCs/>
          <w:sz w:val="24"/>
          <w:szCs w:val="24"/>
        </w:rPr>
        <w:t>Obręb</w:t>
      </w:r>
      <w:r w:rsidR="00E2418D">
        <w:rPr>
          <w:rFonts w:ascii="Times New Roman" w:hAnsi="Times New Roman" w:cs="Times New Roman"/>
          <w:b/>
          <w:bCs/>
          <w:sz w:val="24"/>
          <w:szCs w:val="24"/>
        </w:rPr>
        <w:t xml:space="preserve"> 0009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Kotlice</w:t>
      </w:r>
      <w:bookmarkEnd w:id="4"/>
      <w:r w:rsidR="00E2418D">
        <w:rPr>
          <w:rFonts w:ascii="Times New Roman" w:hAnsi="Times New Roman" w:cs="Times New Roman"/>
          <w:b/>
          <w:bCs/>
          <w:sz w:val="24"/>
          <w:szCs w:val="24"/>
        </w:rPr>
        <w:t xml:space="preserve">, działka ewidencyjna nr 311 </w:t>
      </w:r>
      <w:r w:rsidR="00E2418D" w:rsidRPr="00E2418D">
        <w:rPr>
          <w:rFonts w:ascii="Times New Roman" w:hAnsi="Times New Roman" w:cs="Times New Roman"/>
          <w:sz w:val="24"/>
          <w:szCs w:val="24"/>
        </w:rPr>
        <w:t>(odcinek 125 mb)</w:t>
      </w:r>
      <w:r w:rsidR="00E2418D">
        <w:rPr>
          <w:rFonts w:ascii="Times New Roman" w:hAnsi="Times New Roman" w:cs="Times New Roman"/>
          <w:b/>
          <w:bCs/>
          <w:sz w:val="24"/>
          <w:szCs w:val="24"/>
        </w:rPr>
        <w:t xml:space="preserve">, działka ewidencyjna nr 360 </w:t>
      </w:r>
      <w:r w:rsidR="00E2418D" w:rsidRPr="00E2418D">
        <w:rPr>
          <w:rFonts w:ascii="Times New Roman" w:hAnsi="Times New Roman" w:cs="Times New Roman"/>
          <w:sz w:val="24"/>
          <w:szCs w:val="24"/>
        </w:rPr>
        <w:t>(cała)</w:t>
      </w:r>
      <w:r w:rsidR="00E2418D">
        <w:rPr>
          <w:rFonts w:ascii="Times New Roman" w:hAnsi="Times New Roman" w:cs="Times New Roman"/>
          <w:sz w:val="24"/>
          <w:szCs w:val="24"/>
        </w:rPr>
        <w:t xml:space="preserve">, zgodnie </w:t>
      </w:r>
      <w:r w:rsidR="00A50AE7">
        <w:rPr>
          <w:rFonts w:ascii="Times New Roman" w:hAnsi="Times New Roman" w:cs="Times New Roman"/>
          <w:sz w:val="24"/>
          <w:szCs w:val="24"/>
        </w:rPr>
        <w:t>z załącznikiem graficznym:</w:t>
      </w:r>
    </w:p>
    <w:p w14:paraId="46A81703" w14:textId="21559B2D" w:rsidR="00EA1FE6" w:rsidRPr="00E83CA9" w:rsidRDefault="00A50AE7" w:rsidP="00E83CA9">
      <w:pPr>
        <w:pStyle w:val="Akapitzlist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095C83" wp14:editId="1C0A2752">
            <wp:extent cx="3075478" cy="2691976"/>
            <wp:effectExtent l="19050" t="19050" r="10795" b="133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592" cy="271570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B0483A" w14:textId="0B1E751C" w:rsidR="00037A65" w:rsidRPr="00220625" w:rsidRDefault="00037A65" w:rsidP="00037A65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 zakresie zamówienia, po stronie Wykonawcy </w:t>
      </w:r>
      <w:r w:rsidR="00886292" w:rsidRPr="00220625">
        <w:rPr>
          <w:rFonts w:ascii="Times New Roman" w:hAnsi="Times New Roman" w:cs="Times New Roman"/>
          <w:b/>
          <w:bCs/>
          <w:sz w:val="24"/>
          <w:szCs w:val="24"/>
        </w:rPr>
        <w:t xml:space="preserve">leży w </w:t>
      </w:r>
      <w:r w:rsidR="00FB137A" w:rsidRPr="00220625">
        <w:rPr>
          <w:rFonts w:ascii="Times New Roman" w:hAnsi="Times New Roman" w:cs="Times New Roman"/>
          <w:b/>
          <w:bCs/>
          <w:sz w:val="24"/>
          <w:szCs w:val="24"/>
        </w:rPr>
        <w:t>szczególności:</w:t>
      </w:r>
    </w:p>
    <w:p w14:paraId="45452EDC" w14:textId="65063310" w:rsidR="00C14A07" w:rsidRDefault="00C14A07" w:rsidP="00C14A0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przygotowawcze, zebranie niezbędnych materiałów i informacji  tym uzyskanie </w:t>
      </w:r>
      <w:r w:rsidR="00286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 ośrodka dokumentacji geodezyjnej niezbędnych danych geodezyjnych, analiza i ocena zebranych materiałów.</w:t>
      </w:r>
    </w:p>
    <w:p w14:paraId="40999DF5" w14:textId="111463F7" w:rsidR="00C14A07" w:rsidRDefault="00C14A07" w:rsidP="00C14A0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Wyznaczenie w terenie </w:t>
      </w:r>
      <w:r w:rsidR="00E636D7">
        <w:rPr>
          <w:rFonts w:ascii="Times New Roman" w:hAnsi="Times New Roman" w:cs="Times New Roman"/>
          <w:sz w:val="24"/>
          <w:szCs w:val="24"/>
        </w:rPr>
        <w:t>granic nieruchomości według zasad określnych w przepisach dotyczących geodezji i kartografii.</w:t>
      </w:r>
    </w:p>
    <w:p w14:paraId="5C934983" w14:textId="77777777" w:rsidR="00E636D7" w:rsidRDefault="00E636D7" w:rsidP="00C14A0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projektu podziału nieruchomości zajętych pod drogę z regulacją granic pomiędzy nieruchomościami ( jeśli dotyczy)</w:t>
      </w:r>
    </w:p>
    <w:p w14:paraId="335DD6C9" w14:textId="3F7289DE" w:rsidR="00E636D7" w:rsidRDefault="00E636D7" w:rsidP="00C14A0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Dokonanie zmiany danych w ewidencji gruntów i budynków dla wydzielonych działek zgodnie z  </w:t>
      </w:r>
      <w:r w:rsidR="005672D2">
        <w:rPr>
          <w:rFonts w:ascii="Times New Roman" w:hAnsi="Times New Roman" w:cs="Times New Roman"/>
          <w:sz w:val="24"/>
          <w:szCs w:val="24"/>
        </w:rPr>
        <w:t>docelowym przeznaczeniem – droga ( jeśli dotyczy)</w:t>
      </w:r>
    </w:p>
    <w:p w14:paraId="6AD43F2A" w14:textId="765ED107" w:rsidR="005672D2" w:rsidRDefault="005672D2" w:rsidP="00C14A0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Sporządzenie map do celów projektowych dla przedmiotowych inwestycji. </w:t>
      </w:r>
    </w:p>
    <w:p w14:paraId="6D0AF1B2" w14:textId="5609F0CE" w:rsidR="00DE2DF9" w:rsidRDefault="00DE2DF9" w:rsidP="00C14A0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należy wykonać zgodnie z obowiązującymi przepisami w szczególności:</w:t>
      </w:r>
    </w:p>
    <w:p w14:paraId="02F0A088" w14:textId="77777777" w:rsidR="003558F6" w:rsidRPr="003558F6" w:rsidRDefault="00DE2DF9" w:rsidP="003558F6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17 maja 1989 r. Prawo geodezyjne i kartograficzne ( </w:t>
      </w:r>
      <w:r w:rsidR="003558F6" w:rsidRPr="003558F6">
        <w:rPr>
          <w:rFonts w:ascii="Times New Roman" w:hAnsi="Times New Roman" w:cs="Times New Roman"/>
          <w:sz w:val="24"/>
          <w:szCs w:val="24"/>
        </w:rPr>
        <w:t>Dz. U. z 2023 r.</w:t>
      </w:r>
    </w:p>
    <w:p w14:paraId="74B19A44" w14:textId="188E0E43" w:rsidR="00C14A07" w:rsidRPr="003558F6" w:rsidRDefault="003558F6" w:rsidP="003558F6">
      <w:pPr>
        <w:pStyle w:val="Akapitzlist"/>
        <w:tabs>
          <w:tab w:val="left" w:pos="567"/>
        </w:tabs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558F6">
        <w:rPr>
          <w:rFonts w:ascii="Times New Roman" w:hAnsi="Times New Roman" w:cs="Times New Roman"/>
          <w:sz w:val="24"/>
          <w:szCs w:val="24"/>
        </w:rPr>
        <w:t>poz. 1752, 1615,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8F6">
        <w:rPr>
          <w:rFonts w:ascii="Times New Roman" w:hAnsi="Times New Roman" w:cs="Times New Roman"/>
          <w:sz w:val="24"/>
          <w:szCs w:val="24"/>
        </w:rPr>
        <w:t>1688, 1762</w:t>
      </w:r>
    </w:p>
    <w:p w14:paraId="459C9139" w14:textId="026D6A6F" w:rsidR="00DE2DF9" w:rsidRDefault="00DE2DF9" w:rsidP="00037A65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</w:t>
      </w:r>
      <w:r w:rsidR="003558F6">
        <w:rPr>
          <w:rFonts w:ascii="Times New Roman" w:hAnsi="Times New Roman" w:cs="Times New Roman"/>
          <w:sz w:val="24"/>
          <w:szCs w:val="24"/>
        </w:rPr>
        <w:t>rządzenia Ministra Spraw Wewnętrznych i Administracji z dnia 9 listopada w sprawie standardów technicznych wykonania geodezyjnych pomiarów</w:t>
      </w:r>
      <w:r w:rsidR="003558F6">
        <w:rPr>
          <w:rFonts w:ascii="Times New Roman" w:hAnsi="Times New Roman" w:cs="Times New Roman"/>
          <w:sz w:val="24"/>
          <w:szCs w:val="24"/>
        </w:rPr>
        <w:fldChar w:fldCharType="begin"/>
      </w:r>
      <w:r w:rsidR="003558F6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3558F6">
        <w:rPr>
          <w:rFonts w:ascii="Times New Roman" w:hAnsi="Times New Roman" w:cs="Times New Roman"/>
          <w:sz w:val="24"/>
          <w:szCs w:val="24"/>
        </w:rPr>
        <w:fldChar w:fldCharType="end"/>
      </w:r>
      <w:r w:rsidR="003558F6">
        <w:rPr>
          <w:rFonts w:ascii="Times New Roman" w:hAnsi="Times New Roman" w:cs="Times New Roman"/>
          <w:sz w:val="24"/>
          <w:szCs w:val="24"/>
        </w:rPr>
        <w:t xml:space="preserve"> sytuacyjnych i wysokościowych oraz opracowania i przekazywania wyników tych pomiarów do zasobu geodezyjnego i kartograficznego ( Dz. U z 2021 nr 263, poz. 157 ze zm.)</w:t>
      </w:r>
    </w:p>
    <w:p w14:paraId="02EEDC5C" w14:textId="77777777" w:rsidR="00C175D9" w:rsidRPr="00C175D9" w:rsidRDefault="00C175D9" w:rsidP="00C175D9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21 sierpnia 1997 r. o gospodarce nieruchomościami ( </w:t>
      </w:r>
      <w:r w:rsidRPr="00C175D9">
        <w:rPr>
          <w:rFonts w:ascii="Times New Roman" w:hAnsi="Times New Roman" w:cs="Times New Roman"/>
          <w:sz w:val="24"/>
          <w:szCs w:val="24"/>
        </w:rPr>
        <w:t>Dz. U. z 2023 r.</w:t>
      </w:r>
    </w:p>
    <w:p w14:paraId="4A062390" w14:textId="2C44DD07" w:rsidR="003558F6" w:rsidRDefault="00C175D9" w:rsidP="00C175D9">
      <w:pPr>
        <w:pStyle w:val="Akapitzlist"/>
        <w:tabs>
          <w:tab w:val="left" w:pos="567"/>
        </w:tabs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175D9">
        <w:rPr>
          <w:rFonts w:ascii="Times New Roman" w:hAnsi="Times New Roman" w:cs="Times New Roman"/>
          <w:sz w:val="24"/>
          <w:szCs w:val="24"/>
        </w:rPr>
        <w:t>poz. 344, 1113,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5D9">
        <w:rPr>
          <w:rFonts w:ascii="Times New Roman" w:hAnsi="Times New Roman" w:cs="Times New Roman"/>
          <w:sz w:val="24"/>
          <w:szCs w:val="24"/>
        </w:rPr>
        <w:t>1463, 1506, 1688,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5D9">
        <w:rPr>
          <w:rFonts w:ascii="Times New Roman" w:hAnsi="Times New Roman" w:cs="Times New Roman"/>
          <w:sz w:val="24"/>
          <w:szCs w:val="24"/>
        </w:rPr>
        <w:t>1762, 1906, 2029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C175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D7E6E" w14:textId="300F1BA3" w:rsidR="00C175D9" w:rsidRDefault="00C175D9" w:rsidP="00C175D9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przedmiotu</w:t>
      </w:r>
      <w:r w:rsidR="00D73D3D">
        <w:rPr>
          <w:rFonts w:ascii="Times New Roman" w:hAnsi="Times New Roman" w:cs="Times New Roman"/>
          <w:sz w:val="24"/>
          <w:szCs w:val="24"/>
        </w:rPr>
        <w:t xml:space="preserve"> zamówienia należy stosować sprzęt i narzędzia określne w wytycznych technicznych obowiązujących w geodezji i kartografii. Do prac obliczeniowych i kartograficznych zaleca się stosować sprzęt </w:t>
      </w:r>
      <w:r w:rsidR="00036A80">
        <w:rPr>
          <w:rFonts w:ascii="Times New Roman" w:hAnsi="Times New Roman" w:cs="Times New Roman"/>
          <w:sz w:val="24"/>
          <w:szCs w:val="24"/>
        </w:rPr>
        <w:t>, który pozwoli na osiągnięcie wymaganych dokładności przy pracach pomiarowych i kartograficznych.</w:t>
      </w:r>
    </w:p>
    <w:p w14:paraId="584FA09C" w14:textId="59784794" w:rsidR="00036A80" w:rsidRDefault="00202AD6" w:rsidP="00C175D9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odpowiedzialny za jakość prac  zakresie przedmiotu zamówienia oraz zgodność jego wykonania z obowiązującymi przepisami prawa. Wykonawca jest zobowiązany </w:t>
      </w:r>
      <w:r w:rsidR="00286B29">
        <w:rPr>
          <w:rFonts w:ascii="Times New Roman" w:hAnsi="Times New Roman" w:cs="Times New Roman"/>
          <w:sz w:val="24"/>
          <w:szCs w:val="24"/>
        </w:rPr>
        <w:t xml:space="preserve">do ochrony przed uszkodzeniem lub zniszczeniem własności prywatnej i publicznej oraz zachowanie w stanie nienaruszonym, podlegających ochronie punktów geodezyjnych w terenie. W razie wyrządzenia szkód, koszty ich naprawienia ponosi Wykonawca. </w:t>
      </w:r>
    </w:p>
    <w:p w14:paraId="1E2AEB69" w14:textId="255562C3" w:rsidR="008A129E" w:rsidRDefault="00286B29" w:rsidP="005D4785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</w:t>
      </w:r>
      <w:r w:rsidR="005D4785">
        <w:rPr>
          <w:rFonts w:ascii="Times New Roman" w:hAnsi="Times New Roman" w:cs="Times New Roman"/>
          <w:sz w:val="24"/>
          <w:szCs w:val="24"/>
        </w:rPr>
        <w:t xml:space="preserve">owanie zostanie przekazane </w:t>
      </w:r>
      <w:r w:rsidR="00EF579D" w:rsidRPr="005D4785">
        <w:rPr>
          <w:rFonts w:ascii="Times New Roman" w:hAnsi="Times New Roman" w:cs="Times New Roman"/>
          <w:sz w:val="24"/>
          <w:szCs w:val="24"/>
        </w:rPr>
        <w:t xml:space="preserve">przez Wykonawcę Zamawiającemu w formie papierowej w liczbie 2 egzemplarzy oraz w postaci elektronicznej na płycie CD- 1 egzemplarz </w:t>
      </w:r>
    </w:p>
    <w:p w14:paraId="420DAB07" w14:textId="17699C0A" w:rsidR="008A129E" w:rsidRPr="005D4785" w:rsidRDefault="008A129E" w:rsidP="005D4785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4785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48420E16" w14:textId="43CEDABD" w:rsidR="008A129E" w:rsidRDefault="008A129E" w:rsidP="008A129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rozwiązań technicznych dających optymalne warunki realizacji inwestycji i eksploatacji;</w:t>
      </w:r>
    </w:p>
    <w:p w14:paraId="3045C2AE" w14:textId="7E340C98" w:rsidR="008A129E" w:rsidRDefault="008A129E" w:rsidP="008A129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przeniesienia własności praw autorskich praw majątkowych na Zamawiającego.</w:t>
      </w:r>
    </w:p>
    <w:p w14:paraId="45F2CD43" w14:textId="77777777" w:rsidR="00E90BC3" w:rsidRDefault="008A129E" w:rsidP="005D4785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785">
        <w:rPr>
          <w:rFonts w:ascii="Times New Roman" w:hAnsi="Times New Roman" w:cs="Times New Roman"/>
          <w:sz w:val="24"/>
          <w:szCs w:val="24"/>
        </w:rPr>
        <w:t>Zaleca się, aby Wykonawca dokonał wizji lokalnej oraz uzyskał na swoją odpowiedzialność i swoje ryzyko wszelkie niezbędne informacje, które mogą być przydatne do przygotowania oferty. Wizja lokalna winna być wykonana na własny koszt Wykonawcy</w:t>
      </w:r>
    </w:p>
    <w:p w14:paraId="633ED95D" w14:textId="656180CB" w:rsidR="00137DEC" w:rsidRPr="005D4785" w:rsidRDefault="00E90BC3" w:rsidP="005D4785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785">
        <w:rPr>
          <w:rFonts w:ascii="Times New Roman" w:hAnsi="Times New Roman" w:cs="Times New Roman"/>
          <w:sz w:val="24"/>
          <w:szCs w:val="24"/>
        </w:rPr>
        <w:t xml:space="preserve">Zamawiający dopuszcza możliwość powierzenia części lub całości zamówienia podwykonawcą. </w:t>
      </w:r>
    </w:p>
    <w:p w14:paraId="7E62B7EA" w14:textId="77777777" w:rsidR="00137DEC" w:rsidRPr="00137DEC" w:rsidRDefault="00137DEC" w:rsidP="00137DEC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7DEC" w:rsidRPr="009D0593" w14:paraId="7489CD4B" w14:textId="77777777" w:rsidTr="001C0678">
        <w:tc>
          <w:tcPr>
            <w:tcW w:w="9072" w:type="dxa"/>
            <w:shd w:val="clear" w:color="auto" w:fill="D9D9D9" w:themeFill="background1" w:themeFillShade="D9"/>
          </w:tcPr>
          <w:p w14:paraId="552B2DD3" w14:textId="553A88DB" w:rsidR="00137DEC" w:rsidRPr="009D0593" w:rsidRDefault="00137DEC" w:rsidP="00A50AE7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6183439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 ZAMÓWIENIA</w:t>
            </w:r>
          </w:p>
        </w:tc>
      </w:tr>
    </w:tbl>
    <w:bookmarkEnd w:id="5"/>
    <w:p w14:paraId="684DB6E0" w14:textId="3044DE5E" w:rsidR="001C0678" w:rsidRDefault="001C0678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DEC" w:rsidRPr="001C0678">
        <w:rPr>
          <w:rFonts w:ascii="Times New Roman" w:hAnsi="Times New Roman" w:cs="Times New Roman"/>
          <w:sz w:val="24"/>
          <w:szCs w:val="24"/>
        </w:rPr>
        <w:t xml:space="preserve">Termin realizacji zamówienia- od na podpisania umowy </w:t>
      </w:r>
      <w:r w:rsidR="00137DEC" w:rsidRPr="001C067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5D478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37DEC" w:rsidRPr="001C067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D4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7DEC" w:rsidRPr="001C0678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 w:rsidR="00137DEC" w:rsidRPr="001C0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F5516" w14:textId="77777777" w:rsidR="001C0678" w:rsidRDefault="001C0678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0411C" w:rsidRPr="009D0593" w14:paraId="5C6116DB" w14:textId="77777777" w:rsidTr="00F0411C">
        <w:tc>
          <w:tcPr>
            <w:tcW w:w="9062" w:type="dxa"/>
            <w:shd w:val="clear" w:color="auto" w:fill="D9D9D9" w:themeFill="background1" w:themeFillShade="D9"/>
          </w:tcPr>
          <w:p w14:paraId="40F399D3" w14:textId="4F6138CA" w:rsidR="00F0411C" w:rsidRPr="00F0411C" w:rsidRDefault="00F0411C" w:rsidP="00A50AE7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</w:t>
            </w:r>
          </w:p>
        </w:tc>
      </w:tr>
    </w:tbl>
    <w:p w14:paraId="60FBDF88" w14:textId="602A3EBA" w:rsidR="00F0411C" w:rsidRDefault="00F0411C" w:rsidP="00F041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41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udzieli na wykonany przedmiot umowy nieodpłatnej gwarancji jakości na okres minimum </w:t>
      </w:r>
      <w:r w:rsidRPr="00F04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48 miesięcy </w:t>
      </w:r>
      <w:r w:rsidRPr="00F041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licząc od</w:t>
      </w:r>
      <w:r w:rsidRPr="00F04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041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końcowego odbioru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</w:t>
      </w:r>
    </w:p>
    <w:p w14:paraId="20DDE217" w14:textId="77777777" w:rsidR="00F0411C" w:rsidRPr="001C0678" w:rsidRDefault="00F0411C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C0678" w:rsidRPr="009D0593" w14:paraId="619CFE25" w14:textId="77777777" w:rsidTr="001D6F8D">
        <w:tc>
          <w:tcPr>
            <w:tcW w:w="9062" w:type="dxa"/>
            <w:shd w:val="clear" w:color="auto" w:fill="D9D9D9" w:themeFill="background1" w:themeFillShade="D9"/>
          </w:tcPr>
          <w:p w14:paraId="211299A4" w14:textId="46594D0B" w:rsidR="001C0678" w:rsidRPr="009D0593" w:rsidRDefault="001C0678" w:rsidP="00A50AE7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6182145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UDZIAŁU W POSTĘPOWANIU</w:t>
            </w:r>
          </w:p>
        </w:tc>
      </w:tr>
      <w:bookmarkEnd w:id="6"/>
    </w:tbl>
    <w:p w14:paraId="2936FEAA" w14:textId="77777777" w:rsidR="001D6F8D" w:rsidRPr="001D6F8D" w:rsidRDefault="001D6F8D" w:rsidP="001D6F8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D48A9D" w14:textId="6CF1038B" w:rsidR="001D6F8D" w:rsidRP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Wykonawcy winni spełniać następujące warunki:</w:t>
      </w:r>
    </w:p>
    <w:p w14:paraId="1DD66E1F" w14:textId="6F816AB6" w:rsidR="001D6F8D" w:rsidRPr="00DB2F8C" w:rsidRDefault="00611858" w:rsidP="00DB2F8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Posiadają uprawnienia do projektowania </w:t>
      </w:r>
      <w:r w:rsidR="00F72A3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specjalności inżynieryjnej drogowej bez ograniczeń – uprawnienia wydane zgodnie z art. 12, art. 12a oraz art. 14 ustawy z dnia 7 lipca 1994 r. Prawo budowlane ( t.j. Dz.U. z 2023, poz. 682 z </w:t>
      </w:r>
      <w:proofErr w:type="spellStart"/>
      <w:r w:rsidR="00F72A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póżn</w:t>
      </w:r>
      <w:proofErr w:type="spellEnd"/>
      <w:r w:rsidR="00F72A3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Zm.) lub odpowiadające i ważne uprawnienia budowlane, które zostały wydane na podstawie wcześniej obowiązujących przepisów lub odpowiadające im uprawnienia wydane obywatelom państw Europejskiego Obszaru Gospodarczego oraz Konfederacji Szwajcarskiej, z zastrzeżeniem art. 12 a oraz innych </w:t>
      </w:r>
      <w:r w:rsidR="00C2237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przepisów ustawy Prawo budowlane oraz ustawy z dnia 22 grudnia 2015 r. o zasadach uznawania kwalifikacji zawodowych nabytych w państwach członkowskich Unii Europejskiej ( t.j. Dz. U. z 2023 r. poz. 334), uprawniające do projektowania w specjalności inżynieryjnej drogowej bez ograniczeń </w:t>
      </w:r>
    </w:p>
    <w:p w14:paraId="4EEF5819" w14:textId="4454E6FA" w:rsidR="00660DE0" w:rsidRDefault="00660DE0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udzielenie zamówienia mogą ubiegać się wykonawcy, którzy: </w:t>
      </w:r>
    </w:p>
    <w:p w14:paraId="5E0E29CD" w14:textId="12034046" w:rsidR="005D4785" w:rsidRPr="005D4785" w:rsidRDefault="005D4785" w:rsidP="005D478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posiadają uprawnienia zawodowe do </w:t>
      </w:r>
      <w:r w:rsidR="00606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wykonywania samodzielnych funkcji w dziedzinie geodezji i kartografii;</w:t>
      </w:r>
    </w:p>
    <w:p w14:paraId="1F643737" w14:textId="21C589EF" w:rsidR="00DB2F8C" w:rsidRPr="00DB2F8C" w:rsidRDefault="00DB2F8C" w:rsidP="005D478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7" w:name="_Hlk167098666"/>
      <w:r w:rsidRPr="00DB2F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 podlegają wykluczeniu na podstawie art. 7. ust 1-3. ustawy z dnia 13 kwietnia 2022 r. o szczególnych rozwiązaniach w zakresie przeciwdziałania wspieraniu agresji na Ukrainę oraz służących ochronie bezpieczeństwa narodowego ( tj. Dz. U. z 2023 r. poz.  1497 ze zm.) – stosowne oświadczenie Wykonawca składa w formularzu oferty</w:t>
      </w:r>
      <w:r w:rsidR="00606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bookmarkEnd w:id="7"/>
    <w:p w14:paraId="5BA9E747" w14:textId="7D75250B" w:rsidR="001D6F8D" w:rsidRPr="00DB2F8C" w:rsidRDefault="00DB2F8C" w:rsidP="005D478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nie są </w:t>
      </w:r>
      <w:r w:rsidR="001D6F8D" w:rsidRPr="00DB2F8C">
        <w:rPr>
          <w:rFonts w:ascii="Times New Roman" w:hAnsi="Times New Roman" w:cs="Times New Roman"/>
          <w:sz w:val="24"/>
          <w:szCs w:val="24"/>
        </w:rPr>
        <w:t>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6B2AB5F8" w14:textId="77777777" w:rsidR="001D6F8D" w:rsidRPr="001D6F8D" w:rsidRDefault="001D6F8D" w:rsidP="001D6F8D">
      <w:pPr>
        <w:pStyle w:val="Akapitzlist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1A7AFE" w14:textId="28689780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8D">
        <w:rPr>
          <w:rFonts w:ascii="Times New Roman" w:hAnsi="Times New Roman" w:cs="Times New Roman"/>
          <w:sz w:val="24"/>
          <w:szCs w:val="24"/>
        </w:rPr>
        <w:t xml:space="preserve">uczestniczeniu w spółce, jako wspólnik spółki cywilnej lub spółki osobowej, </w:t>
      </w:r>
    </w:p>
    <w:p w14:paraId="32ED20D7" w14:textId="42E92FFB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8C">
        <w:rPr>
          <w:rFonts w:ascii="Times New Roman" w:hAnsi="Times New Roman" w:cs="Times New Roman"/>
          <w:sz w:val="24"/>
          <w:szCs w:val="24"/>
        </w:rPr>
        <w:t xml:space="preserve">posiadaniu co najmniej 10 % udziałów lub akcji, </w:t>
      </w:r>
    </w:p>
    <w:p w14:paraId="4E11A548" w14:textId="48FBE087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8C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15FE9872" w14:textId="0ED6E9F8" w:rsidR="001D6F8D" w:rsidRPr="00830C51" w:rsidRDefault="001D6F8D" w:rsidP="00830C5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5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</w:t>
      </w:r>
      <w:r w:rsidRPr="00830C51">
        <w:rPr>
          <w:rFonts w:ascii="Times New Roman" w:hAnsi="Times New Roman" w:cs="Times New Roman"/>
          <w:sz w:val="24"/>
          <w:szCs w:val="24"/>
        </w:rPr>
        <w:lastRenderedPageBreak/>
        <w:t>przysposobienia, opieki lub kurateli. Do oferty należy załączyć oświadczenie zakresu wykluczeń w odniesieniu do podmiotów powiązanych, którego wzór stanowi Załącznik nr 6 do niniejszego zapytania ofertowego.</w:t>
      </w:r>
    </w:p>
    <w:p w14:paraId="78BCABDE" w14:textId="77777777" w:rsidR="00660DE0" w:rsidRDefault="00660DE0" w:rsidP="00660D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B065C" w14:textId="04AB9C17" w:rsidR="001D6F8D" w:rsidRDefault="001D6F8D" w:rsidP="00606258">
      <w:pPr>
        <w:pStyle w:val="Akapitzlist"/>
        <w:numPr>
          <w:ilvl w:val="2"/>
          <w:numId w:val="4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373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stanowiącym Załącznik nr 1 do niniejszego Zapytania Ofertowego </w:t>
      </w:r>
    </w:p>
    <w:p w14:paraId="049FD310" w14:textId="0CE17DF9" w:rsidR="001D6F8D" w:rsidRDefault="001D6F8D" w:rsidP="005D4785">
      <w:pPr>
        <w:pStyle w:val="Akapitzlist"/>
        <w:numPr>
          <w:ilvl w:val="2"/>
          <w:numId w:val="4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373">
        <w:rPr>
          <w:rFonts w:ascii="Times New Roman" w:hAnsi="Times New Roman" w:cs="Times New Roman"/>
          <w:sz w:val="24"/>
          <w:szCs w:val="24"/>
        </w:rPr>
        <w:t>Składając ofertę do zapytania ofertowego Wykonawca akceptuje zapisy wzoru umowy stanowiącej załącznik nr 2 do zapytania ofertowego.</w:t>
      </w:r>
    </w:p>
    <w:p w14:paraId="22445D72" w14:textId="77777777" w:rsidR="001332EA" w:rsidRPr="00C22373" w:rsidRDefault="001332EA" w:rsidP="001332EA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32EA" w:rsidRPr="009D0593" w14:paraId="162AAD95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32738E66" w14:textId="2D15DAD9" w:rsidR="001332EA" w:rsidRPr="001332EA" w:rsidRDefault="00606258" w:rsidP="001332EA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3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SPOSÓB PRZYGOTOWANIA OFERTY</w:t>
            </w:r>
          </w:p>
        </w:tc>
      </w:tr>
    </w:tbl>
    <w:p w14:paraId="13918D80" w14:textId="77777777" w:rsidR="00CB4B4F" w:rsidRDefault="00CB4B4F" w:rsidP="00CB4B4F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57FC14" w14:textId="53C04E88" w:rsidR="001C0678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</w:t>
      </w:r>
    </w:p>
    <w:p w14:paraId="3FDC9801" w14:textId="577D6D33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1E841129" w14:textId="120A20AE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3BA4B196" w14:textId="5852B100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 musi odpowiadać treści zapytania ofertowego</w:t>
      </w:r>
    </w:p>
    <w:p w14:paraId="2086902E" w14:textId="6BA3A225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winien podpisać przedstawiciel Wykonawcy, zgodnie z formą reprezentacji określoną we właściwym rejestrze odpowiednim dla formy organizacyjnej przedsiębiorstwa Wykonawcy ( lub pełnomocnik) przy czym podpisy muszą być czytelne lub opisane pieczątkami imiennymi.</w:t>
      </w:r>
    </w:p>
    <w:p w14:paraId="18C5428C" w14:textId="77777777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uwzględnienia wszystkich kosztów niezbędnych do realizacji zamówienia. Cena określona w ofercie będzie zawierać podatek VAT oraz wszystkie koszty jakie Wykonawca poniesie z tytułu należytej realizacji zamówienia.</w:t>
      </w:r>
    </w:p>
    <w:p w14:paraId="2A9B2825" w14:textId="45EDEBEB" w:rsidR="00DB1ED3" w:rsidRDefault="00DB1ED3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rozliczenia pomiędzy Zamawiającym odbywać się będą w złotych polskich. </w:t>
      </w:r>
    </w:p>
    <w:p w14:paraId="2CD81ADD" w14:textId="24C3BABB" w:rsidR="006654D0" w:rsidRPr="006654D0" w:rsidRDefault="001332EA" w:rsidP="006654D0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wartości ceny powinny być liczone z dokładnością do dwóch miejsc po przecinku.</w:t>
      </w:r>
      <w:r w:rsidR="006654D0" w:rsidRPr="006654D0">
        <w:rPr>
          <w:rFonts w:ascii="Times New Roman" w:hAnsi="Times New Roman" w:cs="Times New Roman"/>
          <w:sz w:val="24"/>
          <w:szCs w:val="24"/>
        </w:rPr>
        <w:t xml:space="preserve">  </w:t>
      </w:r>
      <w:r w:rsidRPr="006654D0">
        <w:rPr>
          <w:rFonts w:ascii="Times New Roman" w:hAnsi="Times New Roman" w:cs="Times New Roman"/>
          <w:sz w:val="24"/>
          <w:szCs w:val="24"/>
        </w:rPr>
        <w:t xml:space="preserve"> </w:t>
      </w:r>
      <w:r w:rsidR="006654D0" w:rsidRPr="006654D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654D0" w:rsidRPr="009D0593" w14:paraId="7070ED77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798B4F5F" w14:textId="5B01ED6C" w:rsidR="006654D0" w:rsidRPr="001332EA" w:rsidRDefault="000157FB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6182300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6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DOKUMENTY, JAKIE WYKONAWCA POWINIEN ZŁOŻYĆ DO OFERTY</w:t>
            </w:r>
          </w:p>
        </w:tc>
      </w:tr>
      <w:bookmarkEnd w:id="8"/>
    </w:tbl>
    <w:p w14:paraId="18CD57B4" w14:textId="064C013C" w:rsidR="001332EA" w:rsidRDefault="001332EA" w:rsidP="006654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C2005" w14:textId="49DDCD67" w:rsidR="006654D0" w:rsidRDefault="006654D0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ofertowo-cenowy ( załącznik nr 1)</w:t>
      </w:r>
    </w:p>
    <w:p w14:paraId="5B10DFDF" w14:textId="0B46F79C" w:rsidR="006654D0" w:rsidRDefault="006654D0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potwierdzające posiadane uprawnienia , o których mowa w pkt </w:t>
      </w:r>
      <w:r w:rsidR="000157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ppkt </w:t>
      </w:r>
      <w:r w:rsidR="000157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0BB24002" w14:textId="05685655" w:rsidR="00DB1ED3" w:rsidRPr="003B27C3" w:rsidRDefault="00DB1ED3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Oświadczenie o braku powiązań kapitałowych –( załącznik nr 3)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B27C3" w:rsidRPr="009D0593" w14:paraId="610955FF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686E0D83" w14:textId="7A1FE588" w:rsidR="003B27C3" w:rsidRPr="001332EA" w:rsidRDefault="000157FB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B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KRYTERIA OCENY OFERT</w:t>
            </w:r>
          </w:p>
        </w:tc>
      </w:tr>
    </w:tbl>
    <w:p w14:paraId="755CD9CD" w14:textId="3C93839A" w:rsidR="003B27C3" w:rsidRPr="003B27C3" w:rsidRDefault="003B27C3" w:rsidP="003B27C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Zamawiający wybierze ofertę najkorzystniejszą, zgodnie z poniższymi kryteriami:</w:t>
      </w:r>
    </w:p>
    <w:p w14:paraId="061C7181" w14:textId="77777777" w:rsid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Cena - 100% ( max 100pkt.)</w:t>
      </w:r>
    </w:p>
    <w:p w14:paraId="0C3B2839" w14:textId="77777777" w:rsidR="003B27C3" w:rsidRPr="003B27C3" w:rsidRDefault="003B27C3" w:rsidP="003B27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obliczenia wartości punktowej dla kryterium cena:</w:t>
      </w:r>
    </w:p>
    <w:p w14:paraId="5482DBB0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Kryterium </w:t>
      </w:r>
      <w:r w:rsidRPr="003B27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,,cena”-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Ilość punktów w kryterium cena zostanie obliczona na podstawie poniższego wzoru: oferta o najniższej cenie otrzyma 100 pkt.</w:t>
      </w:r>
    </w:p>
    <w:p w14:paraId="3B32C5A1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= 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C. min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x 100 pkt. </w:t>
      </w:r>
    </w:p>
    <w:p w14:paraId="25D49166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C.bad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6DABCB6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708676F8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ilość punktów w kryterium cena</w:t>
      </w:r>
    </w:p>
    <w:p w14:paraId="718EF4AA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 min. -najniższa cena spośród ofert nie podlegających odrzuceniu</w:t>
      </w:r>
    </w:p>
    <w:p w14:paraId="144CFF3E" w14:textId="77777777" w:rsid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 bad- cena oferty badanej</w:t>
      </w:r>
    </w:p>
    <w:p w14:paraId="68E8AD23" w14:textId="3A599984" w:rsidR="003B27C3" w:rsidRPr="003B27C3" w:rsidRDefault="003B27C3" w:rsidP="003B27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 ofertę najkorzystniejszą złożoną w ramach tego postępowania zostanie uznana oferta, która będzie zgodna z jego zapisami i będzie dopuszczona do rozpatrywania przez Zamawiającego  (oferent nie został wykluczony, a oferta nie została odrzucona) oraz która uzyska największa liczbę punktów za kryterium ceny oferty– 100%.</w:t>
      </w:r>
    </w:p>
    <w:p w14:paraId="01DF1565" w14:textId="77777777" w:rsidR="003B27C3" w:rsidRPr="003B27C3" w:rsidRDefault="003B27C3" w:rsidP="003B27C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E5FDF" w:rsidRPr="009D0593" w14:paraId="7F874D52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2D71BDB3" w14:textId="35FCAE74" w:rsidR="007E5FDF" w:rsidRPr="001332EA" w:rsidRDefault="000157FB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B4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E5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2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</w:t>
            </w:r>
            <w:r w:rsidR="001D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SPOSOBIE POROZUMIEWANNIA SIĘ ZAMAWIAJACEGO Z WYKONAWCAMI ORAZ PRZEKAZYWANIA OŚSWIADCZEŃ I D</w:t>
            </w:r>
            <w:r w:rsid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OKUMENTÓW</w:t>
            </w:r>
          </w:p>
        </w:tc>
      </w:tr>
    </w:tbl>
    <w:p w14:paraId="108F759D" w14:textId="77777777" w:rsidR="007E5FDF" w:rsidRDefault="007E5FDF" w:rsidP="007E5FDF">
      <w:pPr>
        <w:pStyle w:val="Akapitzlist"/>
        <w:tabs>
          <w:tab w:val="left" w:pos="567"/>
        </w:tabs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AEF09EB" w14:textId="34CBC91D" w:rsidR="00C170D0" w:rsidRDefault="00C170D0" w:rsidP="00C170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oświadczenia, wnioski, zawiadomienia oraz informacje Zamawiający                                      i Wykonawcy mogę przekazywać pisemnie , za pomocą faksu lub drogę elektronicznych</w:t>
      </w:r>
      <w:r w:rsidR="003B27C3">
        <w:rPr>
          <w:rFonts w:ascii="Times New Roman" w:hAnsi="Times New Roman" w:cs="Times New Roman"/>
          <w:sz w:val="24"/>
          <w:szCs w:val="24"/>
        </w:rPr>
        <w:t>.</w:t>
      </w:r>
    </w:p>
    <w:p w14:paraId="593271D1" w14:textId="77777777" w:rsidR="003B27C3" w:rsidRDefault="003B27C3" w:rsidP="00C170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170D0" w:rsidRPr="009D0593" w14:paraId="38BA8821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5F1B633A" w14:textId="314F3870" w:rsidR="00C170D0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5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MIEJSCE I TERMIN SKŁADANIA OFERT</w:t>
            </w:r>
          </w:p>
        </w:tc>
      </w:tr>
    </w:tbl>
    <w:p w14:paraId="158330DF" w14:textId="585431F2" w:rsidR="00C170D0" w:rsidRDefault="00C170D0" w:rsidP="00C170D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cenową należy złożyć w terminie 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0157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0F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B4B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4B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>.2024 r godz. 10.00</w:t>
      </w:r>
    </w:p>
    <w:p w14:paraId="71267A62" w14:textId="042B2A6B" w:rsidR="00C170D0" w:rsidRPr="00C170D0" w:rsidRDefault="00C170D0" w:rsidP="00CB4B4F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złożyć w siedzibie Zamawiającego : Gmina Chmielnik, Plac Kościuszki 7; 26-020 Chmielnik w zamkniętej kopercie z dopiskiem </w:t>
      </w:r>
      <w:r w:rsidR="000157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,,</w:t>
      </w:r>
      <w:r w:rsidR="000157FB" w:rsidRPr="000157F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Wyznaczenie lokalizacji granic pasa drogowego w miejscowości Kotlice wraz ze sporządzeniem mapy do celów projektowych</w:t>
      </w:r>
      <w:r w:rsidR="000157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6C31FBE2" w14:textId="26B14563" w:rsidR="00C170D0" w:rsidRPr="00C170D0" w:rsidRDefault="00C170D0" w:rsidP="00C170D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przesłać drogą elektroniczną adres e-mail </w:t>
      </w:r>
      <w:hyperlink r:id="rId13" w:history="1">
        <w:r w:rsidR="000157FB" w:rsidRPr="00A014E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anna.lebek@chmielnik.com</w:t>
        </w:r>
      </w:hyperlink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98F7B9" w14:textId="77777777" w:rsidR="00C170D0" w:rsidRDefault="00C170D0" w:rsidP="00CB4B4F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złożenia oferty elektronicznie przed podpisaniem umowy Wykonawca zobowiązany będzie do dostarczenia oryginalnie podpisanej oferty w wersji papierowej. </w:t>
      </w:r>
    </w:p>
    <w:p w14:paraId="3EFBE841" w14:textId="77777777" w:rsidR="00DB64FE" w:rsidRPr="00C170D0" w:rsidRDefault="00DB64FE" w:rsidP="00C170D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B64FE" w:rsidRPr="009D0593" w14:paraId="390AB8A6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2AE54813" w14:textId="2616C71F" w:rsidR="00DB64FE" w:rsidRPr="001332EA" w:rsidRDefault="00DB64FE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4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OCHRONA DANYCH OSOBOWYCH</w:t>
            </w:r>
          </w:p>
        </w:tc>
      </w:tr>
    </w:tbl>
    <w:p w14:paraId="10F70D6B" w14:textId="70C5BA1A" w:rsid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ubiegając się o udzielenie zamówienia publicznego jest zobowiązany do wypełnienia wszystkich obowiązków formalno-prawnych związanych z udziałem w postępowaniu. Do obowiązków tych należą art. obowiązki wynikające z 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RODO</w:t>
      </w:r>
      <w:r w:rsidRPr="00DB64FE">
        <w:rPr>
          <w:b/>
          <w:vertAlign w:val="superscript"/>
        </w:rPr>
        <w:footnoteReference w:id="1"/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t>)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szczególności obowiązek informacyjny przewidziany w 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art. 13 RODO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względem osób fizycznych, których dane osobowe dotyczą i od których dane te wykonawca 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bezpośrednio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0CA865A" w14:textId="469952A3" w:rsidR="00DB64FE" w:rsidRP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będzie musiał wypełnić obowiązek informacyjny wynikający z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art. 14 RODO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względem osób fizycznych, których dane przekazuje zamawiającemu i których dane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pośrednio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pozyskał, chyba że ma zastosowanie co najmniej jedno z włączeń, o których mowa w art. 14 ust. 5 RODO. Stosowne oświadczenie w swojej treści Formularz ofertowy stanowiący – Załącznik nr 1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zapytania </w:t>
      </w:r>
    </w:p>
    <w:p w14:paraId="70444A01" w14:textId="77777777" w:rsidR="00DB64FE" w:rsidRP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Ochrona danych osobowych.</w:t>
      </w:r>
    </w:p>
    <w:p w14:paraId="06D80C3E" w14:textId="77777777" w:rsidR="00DB64FE" w:rsidRPr="00DB64FE" w:rsidRDefault="00DB64FE" w:rsidP="00DB64FE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Zgodnie z art. 13 ust. 1 i 2 rozporządzenia Parlamentu Europejskiego i Rady (UE) 2016/679 z dnia 27 kwietnia 2016 r. w sprawie ochrony osób fizycznych w związku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95A4E03" w14:textId="77777777" w:rsidR="00DB64FE" w:rsidRPr="00DB64FE" w:rsidRDefault="00DB64FE" w:rsidP="00DB64FE">
      <w:pPr>
        <w:spacing w:after="150" w:line="276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F985E" w14:textId="77777777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jest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Gmina Chmielnik z siedzibą w Chmielniku ( 26-020 ), Plac Kościuszki 7,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pgNum/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tel. 41 354 32 73  </w:t>
      </w:r>
    </w:p>
    <w:p w14:paraId="0BB1E170" w14:textId="6150D420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z zakresu ochrony danych osobowych może się Pan/Pani kontaktować z Inspektorem Ochrony Danych w UMIG Chmielnik Pl. Kościuszki 7, 26-020 Chmielnik oraz pod adresem e-mail: </w:t>
      </w:r>
      <w:hyperlink r:id="rId14" w:history="1">
        <w:r w:rsidRPr="002064E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rodo@chmielnik.com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B6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tel. 041 354 32 73;</w:t>
      </w:r>
    </w:p>
    <w:p w14:paraId="598EDD28" w14:textId="0706F25D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</w:t>
      </w:r>
      <w:r w:rsidRPr="00DB64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RODO w celu związanym z postępowaniem o udzielenie zamówienia publicznego znak: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IPS.271.</w:t>
      </w:r>
      <w:r w:rsidR="000157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.2024 pn. </w:t>
      </w:r>
      <w:r w:rsidR="000157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,,</w:t>
      </w:r>
      <w:r w:rsidR="000157FB" w:rsidRPr="000157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Wyznaczenie lokalizacji granic pasa drogowego </w:t>
      </w:r>
      <w:r w:rsidR="000157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="000157FB" w:rsidRPr="000157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miejscowości Kotlice</w:t>
      </w:r>
      <w:r w:rsidR="000157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157FB" w:rsidRPr="000157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wraz ze sporządzeniem mapy do celów projektowych</w:t>
      </w:r>
      <w:r w:rsidRPr="00DB6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DB64F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prowadzonym w trybie zapytania ofertowego ;</w:t>
      </w:r>
    </w:p>
    <w:p w14:paraId="3C290889" w14:textId="280B8ED6" w:rsidR="00DB64FE" w:rsidRPr="00BC1761" w:rsidRDefault="00BC1761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treścią art. 6. Ust. 1 lit. c. RODO Pani/Pana dane osobowe przetwarzane będą w celu realizacji procesu wyboru wykonawcy na podstawie prowadzonego postępowania o udzielenie zamówienia publicznego, a następnie realizacji postanowień umownych</w:t>
      </w:r>
      <w:r w:rsidRPr="00BC1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związanych z wykonanym zamówieniem</w:t>
      </w:r>
    </w:p>
    <w:p w14:paraId="0CE0A99A" w14:textId="3EDD7CB1" w:rsidR="00BC1761" w:rsidRPr="00AA26AF" w:rsidRDefault="00BC1761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zawiązku z przetwarzaniem Pani/Pana danych w celach wskazanych powyżej, dane osobowe mogą być </w:t>
      </w:r>
      <w:r w:rsidR="00AA26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udostępniane inny odbiorcom lub kategorią odbiorców danych osobowych, na podstawie przepisów prawa oraz zawartych umów powierzenia przetwarzania danych, jeżeli wymagane byłoby to w celu realizacji postanowień umownych.</w:t>
      </w:r>
    </w:p>
    <w:p w14:paraId="3465FA83" w14:textId="3C580D63" w:rsidR="00AA26AF" w:rsidRPr="00AA26AF" w:rsidRDefault="00AA26AF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przez okres niezbędnych do realizacji wskazanych powyżej celów przetwarzania, w tym również obowiązku archiwizacyjnego wynikającego z przepisów prawa</w:t>
      </w:r>
    </w:p>
    <w:p w14:paraId="24E144AB" w14:textId="6D0CE1E1" w:rsidR="00AA26AF" w:rsidRPr="00AA26AF" w:rsidRDefault="00AA26AF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do:</w:t>
      </w:r>
    </w:p>
    <w:p w14:paraId="6B000E1F" w14:textId="78ED31F4" w:rsidR="00AA26AF" w:rsidRPr="00090ADF" w:rsidRDefault="00AA26AF" w:rsidP="00AA26A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Żądania od administratora dostępu do treści swoich danych osobowych, prawo do ich sprostowania </w:t>
      </w:r>
      <w:r w:rsidR="00090A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oraz ograniczenia przetwarzania ( z zastrzeżeniem przypadku, o którym mowa w art. 18 ust. 2 RODO, kiedy to niegraniczone przetwarzanie danych przez Administratora odnosi się do ich przechowywania w celu zapewnienia korzystania ze środków ochrony prawnej lub w celu ochrony praw innej osoby fizycznej lub prawne, lub z uwagi na ważne względy interesu publicznego Unii Europejskiej lub państwa członkowskiego) </w:t>
      </w:r>
    </w:p>
    <w:p w14:paraId="7208E67A" w14:textId="0279BC0E" w:rsidR="00090ADF" w:rsidRPr="00090ADF" w:rsidRDefault="00090ADF" w:rsidP="00AA26A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Wniesienia skargi do organu nadzorczego</w:t>
      </w:r>
    </w:p>
    <w:p w14:paraId="0E6A0569" w14:textId="1E4C4B66" w:rsidR="00090ADF" w:rsidRPr="00090ADF" w:rsidRDefault="00090ADF" w:rsidP="00090AD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hanging="7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Nie przysługuje Panu/Pani prawo do:</w:t>
      </w:r>
    </w:p>
    <w:p w14:paraId="2F91CFB7" w14:textId="6AA39455" w:rsidR="00090ADF" w:rsidRPr="00090ADF" w:rsidRDefault="00090ADF" w:rsidP="00090AD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Usunięcia lub przenoszenia danych osobowych;</w:t>
      </w:r>
    </w:p>
    <w:p w14:paraId="47DDCC97" w14:textId="6CF1EFA1" w:rsidR="00090ADF" w:rsidRPr="00090ADF" w:rsidRDefault="00090ADF" w:rsidP="00090AD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Wniesienia sprzeciwu wobec przetwarzania danych osobowych;</w:t>
      </w:r>
    </w:p>
    <w:p w14:paraId="6F7E8511" w14:textId="2CE4A96E" w:rsidR="00090ADF" w:rsidRPr="00CB4B4F" w:rsidRDefault="002810E5" w:rsidP="002810E5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 w:hanging="35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Podanie danych osobowych jest konieczna w celu realizacji postepowania o udzielenie zamówienia publicznego oraz realizacji postanowień umownych. </w:t>
      </w:r>
    </w:p>
    <w:p w14:paraId="59728C20" w14:textId="77777777" w:rsidR="00CB4B4F" w:rsidRDefault="00CB4B4F" w:rsidP="00CB4B4F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197EC740" w14:textId="77777777" w:rsidR="00E83CA9" w:rsidRDefault="00E83CA9" w:rsidP="00CB4B4F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8792951" w14:textId="77777777" w:rsidR="00E83CA9" w:rsidRPr="002810E5" w:rsidRDefault="00E83CA9" w:rsidP="00CB4B4F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D2170" w:rsidRPr="009D0593" w14:paraId="3C476043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3F3A57CE" w14:textId="36CBEA64" w:rsidR="006D2170" w:rsidRPr="001332EA" w:rsidRDefault="006D2170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CB4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INFORMACJE O FORMALNOŚCIACH</w:t>
            </w:r>
          </w:p>
        </w:tc>
      </w:tr>
    </w:tbl>
    <w:p w14:paraId="09212FE6" w14:textId="10DC33D6" w:rsidR="00E95EC8" w:rsidRDefault="00E95EC8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związania z oferta 30 dni od </w:t>
      </w:r>
      <w:r w:rsidRPr="00E95EC8">
        <w:rPr>
          <w:rFonts w:ascii="Times New Roman" w:hAnsi="Times New Roman" w:cs="Times New Roman"/>
        </w:rPr>
        <w:t>upływu terminu składania ofert.</w:t>
      </w:r>
    </w:p>
    <w:p w14:paraId="413F068A" w14:textId="5FCE51B3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Niezwłocznie po wyborze najkorzystniejszej oferty, Zamawiający zawiadomi wszystkich Wykonawców, którzy ubiegali się o udzielenie zamówienia o wyniku postępowania.</w:t>
      </w:r>
    </w:p>
    <w:p w14:paraId="29EAB1A1" w14:textId="309DE64D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CB4B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podpisze</w:t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umowę z wybranym Wykonawcą po przekazaniu zawiadomienia</w:t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wyborze Wykonawcy, ale nie później niż w terminie związania ofertą. </w:t>
      </w:r>
    </w:p>
    <w:p w14:paraId="2BAD2AA2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D4944B9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6925B9E1" w14:textId="5C6A2C4F" w:rsidR="00CB4B4F" w:rsidRPr="00CB4B4F" w:rsidRDefault="006D2170" w:rsidP="00CB4B4F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sobie prawo unieważnienia  niniejszego zapytania ofertowego bez podania przyczyny. </w:t>
      </w:r>
    </w:p>
    <w:p w14:paraId="641A6FE8" w14:textId="77777777" w:rsidR="00CB4B4F" w:rsidRPr="00CB4B4F" w:rsidRDefault="00CB4B4F" w:rsidP="00CB4B4F">
      <w:pPr>
        <w:pStyle w:val="Tekstpodstawowy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4F6248A" w14:textId="3498E8BF" w:rsidR="006D2170" w:rsidRPr="006D2170" w:rsidRDefault="006D2170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2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61E48AF6" w14:textId="77777777" w:rsidR="006D2170" w:rsidRPr="005207D9" w:rsidRDefault="006D2170" w:rsidP="006D2170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17B3EE7D" w14:textId="77777777" w:rsidR="006D2170" w:rsidRDefault="006D2170" w:rsidP="006D2170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</w:t>
      </w:r>
    </w:p>
    <w:p w14:paraId="0615F43C" w14:textId="4268A13B" w:rsidR="00C170D0" w:rsidRPr="00E86F2E" w:rsidRDefault="006D2170" w:rsidP="00E86F2E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</w:t>
      </w:r>
    </w:p>
    <w:sectPr w:rsidR="00C170D0" w:rsidRPr="00E86F2E" w:rsidSect="00A50AE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FB2F" w14:textId="77777777" w:rsidR="00344837" w:rsidRDefault="00344837" w:rsidP="009D0593">
      <w:pPr>
        <w:spacing w:after="0" w:line="240" w:lineRule="auto"/>
      </w:pPr>
      <w:r>
        <w:separator/>
      </w:r>
    </w:p>
  </w:endnote>
  <w:endnote w:type="continuationSeparator" w:id="0">
    <w:p w14:paraId="5B44576F" w14:textId="77777777" w:rsidR="00344837" w:rsidRDefault="00344837" w:rsidP="009D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3868" w14:textId="77777777" w:rsidR="00344837" w:rsidRDefault="00344837" w:rsidP="009D0593">
      <w:pPr>
        <w:spacing w:after="0" w:line="240" w:lineRule="auto"/>
      </w:pPr>
      <w:r>
        <w:separator/>
      </w:r>
    </w:p>
  </w:footnote>
  <w:footnote w:type="continuationSeparator" w:id="0">
    <w:p w14:paraId="07AFD99F" w14:textId="77777777" w:rsidR="00344837" w:rsidRDefault="00344837" w:rsidP="009D0593">
      <w:pPr>
        <w:spacing w:after="0" w:line="240" w:lineRule="auto"/>
      </w:pPr>
      <w:r>
        <w:continuationSeparator/>
      </w:r>
    </w:p>
  </w:footnote>
  <w:footnote w:id="1">
    <w:p w14:paraId="505BFEE9" w14:textId="77777777" w:rsidR="00DB64FE" w:rsidRPr="003A3206" w:rsidRDefault="00DB64FE" w:rsidP="00DB64FE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44F0DA1" w14:textId="77777777" w:rsidR="00DB64FE" w:rsidRDefault="00DB64FE" w:rsidP="00DB64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6738"/>
    <w:multiLevelType w:val="hybridMultilevel"/>
    <w:tmpl w:val="353237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1BED"/>
    <w:multiLevelType w:val="hybridMultilevel"/>
    <w:tmpl w:val="7BE2147A"/>
    <w:lvl w:ilvl="0" w:tplc="46546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0442F"/>
    <w:multiLevelType w:val="hybridMultilevel"/>
    <w:tmpl w:val="A14A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65637F9"/>
    <w:multiLevelType w:val="hybridMultilevel"/>
    <w:tmpl w:val="2B0CE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FE4D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912703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13B"/>
    <w:multiLevelType w:val="hybridMultilevel"/>
    <w:tmpl w:val="E8406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C302F"/>
    <w:multiLevelType w:val="hybridMultilevel"/>
    <w:tmpl w:val="69BE0772"/>
    <w:lvl w:ilvl="0" w:tplc="103651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AC6D30"/>
    <w:multiLevelType w:val="hybridMultilevel"/>
    <w:tmpl w:val="4238DBE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04B83"/>
    <w:multiLevelType w:val="hybridMultilevel"/>
    <w:tmpl w:val="38928F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CA2126"/>
    <w:multiLevelType w:val="hybridMultilevel"/>
    <w:tmpl w:val="44C8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42D22"/>
    <w:multiLevelType w:val="hybridMultilevel"/>
    <w:tmpl w:val="E4DEA74E"/>
    <w:lvl w:ilvl="0" w:tplc="A37C4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1D12D7"/>
    <w:multiLevelType w:val="hybridMultilevel"/>
    <w:tmpl w:val="D3F85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5A84"/>
    <w:multiLevelType w:val="hybridMultilevel"/>
    <w:tmpl w:val="EB92E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E62C8"/>
    <w:multiLevelType w:val="hybridMultilevel"/>
    <w:tmpl w:val="254670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A320855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A3B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 w15:restartNumberingAfterBreak="0">
    <w:nsid w:val="32DA1CC6"/>
    <w:multiLevelType w:val="hybridMultilevel"/>
    <w:tmpl w:val="F03A8526"/>
    <w:lvl w:ilvl="0" w:tplc="AC5CE9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096"/>
    <w:multiLevelType w:val="hybridMultilevel"/>
    <w:tmpl w:val="E8F0C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B5E62"/>
    <w:multiLevelType w:val="hybridMultilevel"/>
    <w:tmpl w:val="971A4438"/>
    <w:lvl w:ilvl="0" w:tplc="9AAAE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DCE8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D4D6F"/>
    <w:multiLevelType w:val="multilevel"/>
    <w:tmpl w:val="5552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BDB0178"/>
    <w:multiLevelType w:val="hybridMultilevel"/>
    <w:tmpl w:val="0A9AFFA4"/>
    <w:lvl w:ilvl="0" w:tplc="DA3CE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89C"/>
    <w:multiLevelType w:val="hybridMultilevel"/>
    <w:tmpl w:val="37DA2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9705D2"/>
    <w:multiLevelType w:val="hybridMultilevel"/>
    <w:tmpl w:val="F9AE1BE8"/>
    <w:lvl w:ilvl="0" w:tplc="90E66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E90"/>
    <w:multiLevelType w:val="hybridMultilevel"/>
    <w:tmpl w:val="A14A1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4294"/>
    <w:multiLevelType w:val="hybridMultilevel"/>
    <w:tmpl w:val="AAD2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D6894"/>
    <w:multiLevelType w:val="hybridMultilevel"/>
    <w:tmpl w:val="625AA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E1B9B"/>
    <w:multiLevelType w:val="hybridMultilevel"/>
    <w:tmpl w:val="7D3617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3847D8"/>
    <w:multiLevelType w:val="hybridMultilevel"/>
    <w:tmpl w:val="B70AA432"/>
    <w:lvl w:ilvl="0" w:tplc="103651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4E7E14"/>
    <w:multiLevelType w:val="multilevel"/>
    <w:tmpl w:val="355453DC"/>
    <w:lvl w:ilvl="0">
      <w:start w:val="500"/>
      <w:numFmt w:val="lowerRoman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4B86893"/>
    <w:multiLevelType w:val="hybridMultilevel"/>
    <w:tmpl w:val="20DC19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453F03"/>
    <w:multiLevelType w:val="hybridMultilevel"/>
    <w:tmpl w:val="35323732"/>
    <w:lvl w:ilvl="0" w:tplc="290E4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83A89"/>
    <w:multiLevelType w:val="hybridMultilevel"/>
    <w:tmpl w:val="3D9C1828"/>
    <w:lvl w:ilvl="0" w:tplc="1E644CDC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3770A5"/>
    <w:multiLevelType w:val="hybridMultilevel"/>
    <w:tmpl w:val="6CEAEE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E285F30"/>
    <w:multiLevelType w:val="hybridMultilevel"/>
    <w:tmpl w:val="D97E6AF2"/>
    <w:lvl w:ilvl="0" w:tplc="041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4" w15:restartNumberingAfterBreak="0">
    <w:nsid w:val="5F0C2481"/>
    <w:multiLevelType w:val="hybridMultilevel"/>
    <w:tmpl w:val="47783334"/>
    <w:lvl w:ilvl="0" w:tplc="A334834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052631C"/>
    <w:multiLevelType w:val="hybridMultilevel"/>
    <w:tmpl w:val="329A9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67F22"/>
    <w:multiLevelType w:val="hybridMultilevel"/>
    <w:tmpl w:val="0246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D0362"/>
    <w:multiLevelType w:val="hybridMultilevel"/>
    <w:tmpl w:val="419C8802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43815"/>
    <w:multiLevelType w:val="hybridMultilevel"/>
    <w:tmpl w:val="0AEA2B1C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F523E"/>
    <w:multiLevelType w:val="hybridMultilevel"/>
    <w:tmpl w:val="5BDA463A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767A1"/>
    <w:multiLevelType w:val="hybridMultilevel"/>
    <w:tmpl w:val="F8381490"/>
    <w:lvl w:ilvl="0" w:tplc="311A268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5A208D"/>
    <w:multiLevelType w:val="hybridMultilevel"/>
    <w:tmpl w:val="D804B918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40737"/>
    <w:multiLevelType w:val="hybridMultilevel"/>
    <w:tmpl w:val="0F966E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852278"/>
    <w:multiLevelType w:val="hybridMultilevel"/>
    <w:tmpl w:val="210665A6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B2B0F"/>
    <w:multiLevelType w:val="hybridMultilevel"/>
    <w:tmpl w:val="353237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02C6F"/>
    <w:multiLevelType w:val="hybridMultilevel"/>
    <w:tmpl w:val="5F62C726"/>
    <w:lvl w:ilvl="0" w:tplc="041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6" w15:restartNumberingAfterBreak="0">
    <w:nsid w:val="7C8E2447"/>
    <w:multiLevelType w:val="hybridMultilevel"/>
    <w:tmpl w:val="9B22DB24"/>
    <w:lvl w:ilvl="0" w:tplc="8A7056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13698318">
    <w:abstractNumId w:val="2"/>
  </w:num>
  <w:num w:numId="2" w16cid:durableId="470295823">
    <w:abstractNumId w:val="12"/>
  </w:num>
  <w:num w:numId="3" w16cid:durableId="888107930">
    <w:abstractNumId w:val="36"/>
  </w:num>
  <w:num w:numId="4" w16cid:durableId="615259148">
    <w:abstractNumId w:val="21"/>
  </w:num>
  <w:num w:numId="5" w16cid:durableId="735737572">
    <w:abstractNumId w:val="11"/>
  </w:num>
  <w:num w:numId="6" w16cid:durableId="867377955">
    <w:abstractNumId w:val="23"/>
  </w:num>
  <w:num w:numId="7" w16cid:durableId="418252272">
    <w:abstractNumId w:val="39"/>
  </w:num>
  <w:num w:numId="8" w16cid:durableId="1752045691">
    <w:abstractNumId w:val="30"/>
  </w:num>
  <w:num w:numId="9" w16cid:durableId="1506825237">
    <w:abstractNumId w:val="41"/>
  </w:num>
  <w:num w:numId="10" w16cid:durableId="1968268996">
    <w:abstractNumId w:val="18"/>
  </w:num>
  <w:num w:numId="11" w16cid:durableId="1754430423">
    <w:abstractNumId w:val="28"/>
  </w:num>
  <w:num w:numId="12" w16cid:durableId="385646338">
    <w:abstractNumId w:val="20"/>
  </w:num>
  <w:num w:numId="13" w16cid:durableId="764813444">
    <w:abstractNumId w:val="25"/>
  </w:num>
  <w:num w:numId="14" w16cid:durableId="65273970">
    <w:abstractNumId w:val="26"/>
  </w:num>
  <w:num w:numId="15" w16cid:durableId="265425576">
    <w:abstractNumId w:val="4"/>
  </w:num>
  <w:num w:numId="16" w16cid:durableId="830369007">
    <w:abstractNumId w:val="32"/>
  </w:num>
  <w:num w:numId="17" w16cid:durableId="831220537">
    <w:abstractNumId w:val="17"/>
  </w:num>
  <w:num w:numId="18" w16cid:durableId="720834624">
    <w:abstractNumId w:val="9"/>
  </w:num>
  <w:num w:numId="19" w16cid:durableId="24451332">
    <w:abstractNumId w:val="29"/>
  </w:num>
  <w:num w:numId="20" w16cid:durableId="241260823">
    <w:abstractNumId w:val="8"/>
  </w:num>
  <w:num w:numId="21" w16cid:durableId="1195773952">
    <w:abstractNumId w:val="16"/>
  </w:num>
  <w:num w:numId="22" w16cid:durableId="561718159">
    <w:abstractNumId w:val="35"/>
  </w:num>
  <w:num w:numId="23" w16cid:durableId="1987779173">
    <w:abstractNumId w:val="31"/>
  </w:num>
  <w:num w:numId="24" w16cid:durableId="1089081224">
    <w:abstractNumId w:val="7"/>
  </w:num>
  <w:num w:numId="25" w16cid:durableId="431436204">
    <w:abstractNumId w:val="0"/>
  </w:num>
  <w:num w:numId="26" w16cid:durableId="194389478">
    <w:abstractNumId w:val="1"/>
  </w:num>
  <w:num w:numId="27" w16cid:durableId="443428845">
    <w:abstractNumId w:val="10"/>
  </w:num>
  <w:num w:numId="28" w16cid:durableId="1391228204">
    <w:abstractNumId w:val="45"/>
  </w:num>
  <w:num w:numId="29" w16cid:durableId="1659963851">
    <w:abstractNumId w:val="33"/>
  </w:num>
  <w:num w:numId="30" w16cid:durableId="703679300">
    <w:abstractNumId w:val="34"/>
  </w:num>
  <w:num w:numId="31" w16cid:durableId="920065866">
    <w:abstractNumId w:val="40"/>
  </w:num>
  <w:num w:numId="32" w16cid:durableId="1380124870">
    <w:abstractNumId w:val="5"/>
  </w:num>
  <w:num w:numId="33" w16cid:durableId="728655311">
    <w:abstractNumId w:val="38"/>
  </w:num>
  <w:num w:numId="34" w16cid:durableId="1662274677">
    <w:abstractNumId w:val="42"/>
  </w:num>
  <w:num w:numId="35" w16cid:durableId="355038898">
    <w:abstractNumId w:val="15"/>
  </w:num>
  <w:num w:numId="36" w16cid:durableId="1447891255">
    <w:abstractNumId w:val="3"/>
  </w:num>
  <w:num w:numId="37" w16cid:durableId="1145316952">
    <w:abstractNumId w:val="19"/>
  </w:num>
  <w:num w:numId="38" w16cid:durableId="1392313058">
    <w:abstractNumId w:val="14"/>
  </w:num>
  <w:num w:numId="39" w16cid:durableId="1974217551">
    <w:abstractNumId w:val="37"/>
  </w:num>
  <w:num w:numId="40" w16cid:durableId="2027707146">
    <w:abstractNumId w:val="27"/>
  </w:num>
  <w:num w:numId="41" w16cid:durableId="825056008">
    <w:abstractNumId w:val="6"/>
  </w:num>
  <w:num w:numId="42" w16cid:durableId="690567618">
    <w:abstractNumId w:val="44"/>
  </w:num>
  <w:num w:numId="43" w16cid:durableId="1661812811">
    <w:abstractNumId w:val="22"/>
  </w:num>
  <w:num w:numId="44" w16cid:durableId="167523280">
    <w:abstractNumId w:val="43"/>
  </w:num>
  <w:num w:numId="45" w16cid:durableId="1872380327">
    <w:abstractNumId w:val="24"/>
  </w:num>
  <w:num w:numId="46" w16cid:durableId="1531407228">
    <w:abstractNumId w:val="46"/>
  </w:num>
  <w:num w:numId="47" w16cid:durableId="1292439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72"/>
    <w:rsid w:val="000157FB"/>
    <w:rsid w:val="000203BA"/>
    <w:rsid w:val="00036A80"/>
    <w:rsid w:val="00037A65"/>
    <w:rsid w:val="00055CDA"/>
    <w:rsid w:val="0007021F"/>
    <w:rsid w:val="00090ADF"/>
    <w:rsid w:val="00091CA9"/>
    <w:rsid w:val="000C6E67"/>
    <w:rsid w:val="0010383C"/>
    <w:rsid w:val="001332EA"/>
    <w:rsid w:val="00137DEC"/>
    <w:rsid w:val="00152743"/>
    <w:rsid w:val="00183322"/>
    <w:rsid w:val="00192B2D"/>
    <w:rsid w:val="001C0678"/>
    <w:rsid w:val="001C7002"/>
    <w:rsid w:val="001D4539"/>
    <w:rsid w:val="001D6F8D"/>
    <w:rsid w:val="00202AD6"/>
    <w:rsid w:val="0021729F"/>
    <w:rsid w:val="00220625"/>
    <w:rsid w:val="00222F04"/>
    <w:rsid w:val="00231DF8"/>
    <w:rsid w:val="00232088"/>
    <w:rsid w:val="002452C6"/>
    <w:rsid w:val="0025112D"/>
    <w:rsid w:val="002810E5"/>
    <w:rsid w:val="0028254B"/>
    <w:rsid w:val="00286B29"/>
    <w:rsid w:val="00300CFE"/>
    <w:rsid w:val="0032162F"/>
    <w:rsid w:val="00331FAD"/>
    <w:rsid w:val="0034413B"/>
    <w:rsid w:val="00344837"/>
    <w:rsid w:val="003558F6"/>
    <w:rsid w:val="00387095"/>
    <w:rsid w:val="003B27C3"/>
    <w:rsid w:val="003B3CEE"/>
    <w:rsid w:val="003B63A5"/>
    <w:rsid w:val="003E34C8"/>
    <w:rsid w:val="003E40B9"/>
    <w:rsid w:val="003F5212"/>
    <w:rsid w:val="004145CC"/>
    <w:rsid w:val="00463CC2"/>
    <w:rsid w:val="004665DF"/>
    <w:rsid w:val="00495014"/>
    <w:rsid w:val="00496FEB"/>
    <w:rsid w:val="004D071D"/>
    <w:rsid w:val="004D38D5"/>
    <w:rsid w:val="004F5AF2"/>
    <w:rsid w:val="004F6A7F"/>
    <w:rsid w:val="00541901"/>
    <w:rsid w:val="00561F00"/>
    <w:rsid w:val="005672D2"/>
    <w:rsid w:val="005D4785"/>
    <w:rsid w:val="005D70ED"/>
    <w:rsid w:val="005F5C88"/>
    <w:rsid w:val="00606258"/>
    <w:rsid w:val="00611858"/>
    <w:rsid w:val="0063717D"/>
    <w:rsid w:val="00653B0B"/>
    <w:rsid w:val="00660DE0"/>
    <w:rsid w:val="006654D0"/>
    <w:rsid w:val="0067291C"/>
    <w:rsid w:val="00692495"/>
    <w:rsid w:val="006B0D28"/>
    <w:rsid w:val="006B20A1"/>
    <w:rsid w:val="006C0D00"/>
    <w:rsid w:val="006D2170"/>
    <w:rsid w:val="006D30C2"/>
    <w:rsid w:val="006F181B"/>
    <w:rsid w:val="006F6D72"/>
    <w:rsid w:val="0071614D"/>
    <w:rsid w:val="007251BC"/>
    <w:rsid w:val="007341D4"/>
    <w:rsid w:val="007451B3"/>
    <w:rsid w:val="00764A63"/>
    <w:rsid w:val="00777AFF"/>
    <w:rsid w:val="007969BC"/>
    <w:rsid w:val="007B78AD"/>
    <w:rsid w:val="007C076E"/>
    <w:rsid w:val="007E396B"/>
    <w:rsid w:val="007E5FDF"/>
    <w:rsid w:val="00830C51"/>
    <w:rsid w:val="0084001F"/>
    <w:rsid w:val="008454A7"/>
    <w:rsid w:val="00855190"/>
    <w:rsid w:val="00855420"/>
    <w:rsid w:val="00862C33"/>
    <w:rsid w:val="00886292"/>
    <w:rsid w:val="008A129E"/>
    <w:rsid w:val="008B76B5"/>
    <w:rsid w:val="008E748A"/>
    <w:rsid w:val="00912A4E"/>
    <w:rsid w:val="00917222"/>
    <w:rsid w:val="009330CE"/>
    <w:rsid w:val="009631A8"/>
    <w:rsid w:val="0096678A"/>
    <w:rsid w:val="009B6C26"/>
    <w:rsid w:val="009D0593"/>
    <w:rsid w:val="009D58D7"/>
    <w:rsid w:val="00A50AE7"/>
    <w:rsid w:val="00A863EC"/>
    <w:rsid w:val="00AA0CC6"/>
    <w:rsid w:val="00AA26AF"/>
    <w:rsid w:val="00B51787"/>
    <w:rsid w:val="00B56711"/>
    <w:rsid w:val="00B65727"/>
    <w:rsid w:val="00B71220"/>
    <w:rsid w:val="00BC1761"/>
    <w:rsid w:val="00BE2545"/>
    <w:rsid w:val="00C00FF0"/>
    <w:rsid w:val="00C14A07"/>
    <w:rsid w:val="00C170D0"/>
    <w:rsid w:val="00C175D9"/>
    <w:rsid w:val="00C22373"/>
    <w:rsid w:val="00C46DC3"/>
    <w:rsid w:val="00CB4B4F"/>
    <w:rsid w:val="00D006BD"/>
    <w:rsid w:val="00D01312"/>
    <w:rsid w:val="00D135E6"/>
    <w:rsid w:val="00D33A3D"/>
    <w:rsid w:val="00D47D83"/>
    <w:rsid w:val="00D5181B"/>
    <w:rsid w:val="00D73D3D"/>
    <w:rsid w:val="00DB1ED3"/>
    <w:rsid w:val="00DB2F8C"/>
    <w:rsid w:val="00DB64FE"/>
    <w:rsid w:val="00DC58EE"/>
    <w:rsid w:val="00DD0C2D"/>
    <w:rsid w:val="00DE2DF9"/>
    <w:rsid w:val="00DF5F63"/>
    <w:rsid w:val="00E2418D"/>
    <w:rsid w:val="00E35AC8"/>
    <w:rsid w:val="00E60588"/>
    <w:rsid w:val="00E636D7"/>
    <w:rsid w:val="00E658A3"/>
    <w:rsid w:val="00E83CA9"/>
    <w:rsid w:val="00E86F2E"/>
    <w:rsid w:val="00E90BC3"/>
    <w:rsid w:val="00E95EC8"/>
    <w:rsid w:val="00EA1FE6"/>
    <w:rsid w:val="00EA4572"/>
    <w:rsid w:val="00EF579D"/>
    <w:rsid w:val="00F0411C"/>
    <w:rsid w:val="00F3136A"/>
    <w:rsid w:val="00F35D16"/>
    <w:rsid w:val="00F5163D"/>
    <w:rsid w:val="00F604D6"/>
    <w:rsid w:val="00F72A33"/>
    <w:rsid w:val="00F9074C"/>
    <w:rsid w:val="00F97EDD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B39B"/>
  <w15:chartTrackingRefBased/>
  <w15:docId w15:val="{47A1FD0E-CF29-4E8C-BE12-DBA27EE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A4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0593"/>
    <w:pPr>
      <w:ind w:left="720"/>
      <w:contextualSpacing/>
    </w:pPr>
  </w:style>
  <w:style w:type="table" w:styleId="Tabela-Siatka">
    <w:name w:val="Table Grid"/>
    <w:basedOn w:val="Standardowy"/>
    <w:uiPriority w:val="39"/>
    <w:rsid w:val="009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593"/>
  </w:style>
  <w:style w:type="paragraph" w:styleId="Stopka">
    <w:name w:val="footer"/>
    <w:basedOn w:val="Normalny"/>
    <w:link w:val="StopkaZnak"/>
    <w:uiPriority w:val="99"/>
    <w:unhideWhenUsed/>
    <w:rsid w:val="009D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593"/>
  </w:style>
  <w:style w:type="character" w:styleId="Hipercze">
    <w:name w:val="Hyperlink"/>
    <w:basedOn w:val="Domylnaczcionkaakapitu"/>
    <w:uiPriority w:val="99"/>
    <w:unhideWhenUsed/>
    <w:rsid w:val="00855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190"/>
    <w:rPr>
      <w:color w:val="605E5C"/>
      <w:shd w:val="clear" w:color="auto" w:fill="E1DFDD"/>
    </w:rPr>
  </w:style>
  <w:style w:type="paragraph" w:customStyle="1" w:styleId="Standarduser">
    <w:name w:val="Standard (user)"/>
    <w:rsid w:val="00855420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1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E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4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DB64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95E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chmielnik.com" TargetMode="External"/><Relationship Id="rId13" Type="http://schemas.openxmlformats.org/officeDocument/2006/relationships/hyperlink" Target="mailto:anna.lebek@chmielni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paluch@chmielni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ek.kwiek@chmieln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paluch@chmielnik.com" TargetMode="External"/><Relationship Id="rId14" Type="http://schemas.openxmlformats.org/officeDocument/2006/relationships/hyperlink" Target="mailto:rodo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6507</TotalTime>
  <Pages>8</Pages>
  <Words>2279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58</cp:revision>
  <cp:lastPrinted>2024-05-23T07:48:00Z</cp:lastPrinted>
  <dcterms:created xsi:type="dcterms:W3CDTF">2024-03-18T07:22:00Z</dcterms:created>
  <dcterms:modified xsi:type="dcterms:W3CDTF">2024-05-23T07:58:00Z</dcterms:modified>
</cp:coreProperties>
</file>