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E472" w14:textId="77777777" w:rsidR="00B46A23" w:rsidRPr="00435467" w:rsidRDefault="00B46A23" w:rsidP="00B46A23">
      <w:pPr>
        <w:tabs>
          <w:tab w:val="left" w:pos="0"/>
        </w:tabs>
        <w:spacing w:after="200" w:line="276" w:lineRule="auto"/>
        <w:ind w:left="709"/>
        <w:jc w:val="right"/>
        <w:rPr>
          <w:rFonts w:ascii="Times New Roman" w:eastAsia="Calibri" w:hAnsi="Times New Roman" w:cs="Times New Roman"/>
          <w:b/>
          <w:i/>
          <w:iCs/>
          <w:color w:val="000000"/>
        </w:rPr>
      </w:pPr>
      <w:r w:rsidRPr="00435467">
        <w:rPr>
          <w:rFonts w:ascii="Times New Roman" w:eastAsia="Calibri" w:hAnsi="Times New Roman" w:cs="Times New Roman"/>
          <w:b/>
          <w:i/>
          <w:iCs/>
          <w:color w:val="000000"/>
        </w:rPr>
        <w:t>Załącznik nr 1 do 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B46A23" w:rsidRPr="00B46A23" w14:paraId="6DC04486" w14:textId="77777777" w:rsidTr="00FB1AD0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4B41D84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WYKONAWCA: .............................................................</w:t>
            </w:r>
          </w:p>
          <w:p w14:paraId="381421F2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..........................................................................................</w:t>
            </w:r>
          </w:p>
          <w:p w14:paraId="7767132F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</w:t>
            </w:r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........................................................................................</w:t>
            </w:r>
          </w:p>
          <w:p w14:paraId="4857DCD9" w14:textId="77777777" w:rsidR="00B46A23" w:rsidRPr="00B46A23" w:rsidRDefault="00B46A23" w:rsidP="00B46A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proofErr w:type="spellStart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tel</w:t>
            </w:r>
            <w:proofErr w:type="spellEnd"/>
            <w:r w:rsidRPr="00B46A23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 xml:space="preserve">/fax: ............................................................................ </w:t>
            </w:r>
          </w:p>
        </w:tc>
      </w:tr>
    </w:tbl>
    <w:p w14:paraId="0411C4C4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38B63EE3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42976055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  <w:r w:rsidRPr="00B46A23"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  <w:t>O F E R T A</w:t>
      </w:r>
    </w:p>
    <w:p w14:paraId="44577CDD" w14:textId="77777777" w:rsidR="00B46A23" w:rsidRPr="00B46A23" w:rsidRDefault="00B46A23" w:rsidP="00B46A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pl-PL"/>
        </w:rPr>
      </w:pPr>
    </w:p>
    <w:p w14:paraId="6B5DF7E9" w14:textId="05B21BE9" w:rsidR="00B46A23" w:rsidRDefault="00B46A23" w:rsidP="00A81C7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6A23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Nawiązując do ogłoszenia w trybie zapytania ofertowego na </w:t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76414" w:rsidRPr="00076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„Mechaniczne koszenie traw i chwastów z poboczy dróg będących w zarządzie Gminy Chmielnik”</w:t>
      </w:r>
      <w:r w:rsidRPr="00435467">
        <w:rPr>
          <w:rFonts w:ascii="Times New Roman" w:eastAsia="Calibri" w:hAnsi="Times New Roman" w:cs="Times New Roman"/>
          <w:color w:val="000000"/>
          <w:sz w:val="24"/>
          <w:szCs w:val="24"/>
        </w:rPr>
        <w:t>, któ</w:t>
      </w:r>
      <w:r w:rsidRPr="00B46A23">
        <w:rPr>
          <w:rFonts w:ascii="Times New Roman" w:eastAsia="Calibri" w:hAnsi="Times New Roman" w:cs="Times New Roman"/>
          <w:color w:val="000000"/>
          <w:sz w:val="24"/>
          <w:szCs w:val="24"/>
        </w:rPr>
        <w:t>rego zakres określono w zapytaniu ofertowym, oferujemy wykonanie przedmiotu zamówienia w cenie: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408D3" w:rsidRPr="00B46A23" w14:paraId="2F7937CF" w14:textId="77777777" w:rsidTr="00CF765E">
        <w:tc>
          <w:tcPr>
            <w:tcW w:w="9498" w:type="dxa"/>
            <w:vAlign w:val="center"/>
          </w:tcPr>
          <w:p w14:paraId="789E14D9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14:paraId="6392B9AC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14:paraId="0EE9EA9B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14:paraId="3ED9FE19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14:paraId="4BF5CAFD" w14:textId="77777777" w:rsidR="002408D3" w:rsidRPr="00B46A23" w:rsidRDefault="002408D3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1CE56A47" w14:textId="6C23884E" w:rsidR="002408D3" w:rsidRDefault="002408D3" w:rsidP="00A81C7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tym : </w:t>
      </w:r>
    </w:p>
    <w:p w14:paraId="6FEDC034" w14:textId="7B7D9568" w:rsidR="00076414" w:rsidRPr="00076414" w:rsidRDefault="00076414" w:rsidP="00076414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764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Koszenie pierwsze do </w:t>
      </w:r>
      <w:r w:rsidR="00697D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29 maja </w:t>
      </w:r>
      <w:r w:rsidRPr="000764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202</w:t>
      </w:r>
      <w:r w:rsidR="00697D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0764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46A23" w:rsidRPr="00B46A23" w14:paraId="5865ED90" w14:textId="77777777" w:rsidTr="00FB1AD0">
        <w:tc>
          <w:tcPr>
            <w:tcW w:w="9498" w:type="dxa"/>
            <w:vAlign w:val="center"/>
          </w:tcPr>
          <w:p w14:paraId="0EFC8661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Hlk104284497"/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14:paraId="08BBFDE6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14:paraId="2F081F0C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14:paraId="659BD591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14:paraId="265CFD16" w14:textId="77777777" w:rsidR="00B46A23" w:rsidRPr="00B46A23" w:rsidRDefault="00B46A23" w:rsidP="00B46A2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  <w:bookmarkEnd w:id="0"/>
    </w:tbl>
    <w:p w14:paraId="59578C78" w14:textId="5403D241" w:rsidR="00B46A23" w:rsidRDefault="00B46A23" w:rsidP="00B46A23">
      <w:pPr>
        <w:tabs>
          <w:tab w:val="left" w:pos="426"/>
          <w:tab w:val="left" w:pos="851"/>
        </w:tabs>
        <w:spacing w:after="0" w:line="36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1A5FD40" w14:textId="48C9865C" w:rsidR="00076414" w:rsidRDefault="00076414" w:rsidP="00076414">
      <w:pPr>
        <w:pStyle w:val="Akapitzlist"/>
        <w:numPr>
          <w:ilvl w:val="0"/>
          <w:numId w:val="7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414">
        <w:rPr>
          <w:rFonts w:ascii="Times New Roman" w:eastAsia="Calibri" w:hAnsi="Times New Roman" w:cs="Times New Roman"/>
          <w:b/>
          <w:sz w:val="24"/>
          <w:szCs w:val="24"/>
        </w:rPr>
        <w:t xml:space="preserve">Koszenie drugie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max do końca </w:t>
      </w:r>
      <w:r w:rsidR="00697D92">
        <w:rPr>
          <w:rFonts w:ascii="Times New Roman" w:eastAsia="Calibri" w:hAnsi="Times New Roman" w:cs="Times New Roman"/>
          <w:b/>
          <w:sz w:val="24"/>
          <w:szCs w:val="24"/>
        </w:rPr>
        <w:t xml:space="preserve">sierpnia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697D92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6414" w:rsidRPr="00B46A23" w14:paraId="33C4C8F1" w14:textId="77777777" w:rsidTr="00CF765E">
        <w:tc>
          <w:tcPr>
            <w:tcW w:w="9498" w:type="dxa"/>
            <w:vAlign w:val="center"/>
          </w:tcPr>
          <w:p w14:paraId="468D27FE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przy realizacji zamówienia w wysokości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14:paraId="30441A82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B4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14:paraId="3FB9C1E5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14:paraId="545051C5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14:paraId="285DDBC4" w14:textId="77777777" w:rsidR="00076414" w:rsidRPr="00B46A23" w:rsidRDefault="00076414" w:rsidP="00CF765E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A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6587B332" w14:textId="77777777" w:rsidR="00076414" w:rsidRPr="00076414" w:rsidRDefault="00076414" w:rsidP="00076414">
      <w:pPr>
        <w:rPr>
          <w:rFonts w:ascii="Times New Roman" w:eastAsia="Calibri" w:hAnsi="Times New Roman" w:cs="Times New Roman"/>
          <w:sz w:val="24"/>
          <w:szCs w:val="24"/>
        </w:rPr>
      </w:pPr>
    </w:p>
    <w:p w14:paraId="78DDA467" w14:textId="4A50B3AE" w:rsidR="007148EA" w:rsidRPr="007148EA" w:rsidRDefault="007148EA" w:rsidP="007148EA">
      <w:pPr>
        <w:pStyle w:val="Akapitzlist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7148EA">
        <w:rPr>
          <w:rFonts w:ascii="Times New Roman" w:eastAsia="Calibri" w:hAnsi="Times New Roman" w:cs="Times New Roman"/>
          <w:sz w:val="24"/>
          <w:szCs w:val="24"/>
        </w:rPr>
        <w:t xml:space="preserve">Termin realizacji: do dnia </w:t>
      </w:r>
      <w:r w:rsidR="00076414">
        <w:rPr>
          <w:rFonts w:ascii="Times New Roman" w:eastAsia="Calibri" w:hAnsi="Times New Roman" w:cs="Times New Roman"/>
          <w:sz w:val="24"/>
          <w:szCs w:val="24"/>
        </w:rPr>
        <w:t>30</w:t>
      </w:r>
      <w:r w:rsidRPr="007148EA">
        <w:rPr>
          <w:rFonts w:ascii="Times New Roman" w:eastAsia="Calibri" w:hAnsi="Times New Roman" w:cs="Times New Roman"/>
          <w:sz w:val="24"/>
          <w:szCs w:val="24"/>
        </w:rPr>
        <w:t>.0</w:t>
      </w:r>
      <w:r w:rsidR="00697D92">
        <w:rPr>
          <w:rFonts w:ascii="Times New Roman" w:eastAsia="Calibri" w:hAnsi="Times New Roman" w:cs="Times New Roman"/>
          <w:sz w:val="24"/>
          <w:szCs w:val="24"/>
        </w:rPr>
        <w:t>8</w:t>
      </w:r>
      <w:r w:rsidRPr="007148EA">
        <w:rPr>
          <w:rFonts w:ascii="Times New Roman" w:eastAsia="Calibri" w:hAnsi="Times New Roman" w:cs="Times New Roman"/>
          <w:sz w:val="24"/>
          <w:szCs w:val="24"/>
        </w:rPr>
        <w:t>.202</w:t>
      </w:r>
      <w:r w:rsidR="00697D92">
        <w:rPr>
          <w:rFonts w:ascii="Times New Roman" w:eastAsia="Calibri" w:hAnsi="Times New Roman" w:cs="Times New Roman"/>
          <w:sz w:val="24"/>
          <w:szCs w:val="24"/>
        </w:rPr>
        <w:t>4</w:t>
      </w:r>
      <w:r w:rsidRPr="007148EA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6A4050D7" w14:textId="77777777" w:rsidR="00076414" w:rsidRPr="00076414" w:rsidRDefault="00076414" w:rsidP="00076414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14">
        <w:rPr>
          <w:rFonts w:ascii="Times New Roman" w:eastAsia="Calibri" w:hAnsi="Times New Roman" w:cs="Times New Roman"/>
          <w:sz w:val="24"/>
          <w:szCs w:val="24"/>
        </w:rPr>
        <w:t xml:space="preserve">Oświadczamy, iż przedmiot zamówienia wykonamy siłami </w:t>
      </w:r>
      <w:r w:rsidRPr="00076414">
        <w:rPr>
          <w:rFonts w:ascii="Times New Roman" w:eastAsia="Calibri" w:hAnsi="Times New Roman" w:cs="Times New Roman"/>
          <w:b/>
          <w:bCs/>
          <w:sz w:val="24"/>
          <w:szCs w:val="24"/>
        </w:rPr>
        <w:t>własnymi/przy udziale podwykonawców*</w:t>
      </w:r>
      <w:r w:rsidRPr="00076414">
        <w:rPr>
          <w:rFonts w:ascii="Times New Roman" w:eastAsia="Calibri" w:hAnsi="Times New Roman" w:cs="Times New Roman"/>
          <w:sz w:val="24"/>
          <w:szCs w:val="24"/>
        </w:rPr>
        <w:t>, którym powierzymy wykonanie następującego zakresu zamówienia:</w:t>
      </w:r>
    </w:p>
    <w:p w14:paraId="406A36A0" w14:textId="77777777" w:rsidR="00076414" w:rsidRPr="00076414" w:rsidRDefault="00076414" w:rsidP="00076414">
      <w:pPr>
        <w:tabs>
          <w:tab w:val="left" w:pos="426"/>
          <w:tab w:val="left" w:pos="851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41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7E3FE5C" w14:textId="77777777" w:rsidR="00076414" w:rsidRDefault="00076414" w:rsidP="00076414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69650" w14:textId="6CF39690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Warunki płatności : do 30 dni od dnia wystawienia faktury.</w:t>
      </w:r>
    </w:p>
    <w:p w14:paraId="5D616383" w14:textId="77777777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Oświadczamy, że zapoznaliśmy się  treścią zapytania ofertowego i nie wnosimy do niej zastrzeżeń oraz zdobyliśmy konieczne informacje potrzebne do prawidłowego przygotowania oferty.</w:t>
      </w:r>
    </w:p>
    <w:p w14:paraId="7C337A5E" w14:textId="77777777" w:rsidR="00B46A23" w:rsidRP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 xml:space="preserve">Oświadczamy, że uważamy się za związanych niniejszą ofertą przez czas wskazany </w:t>
      </w:r>
      <w:r w:rsidRPr="00B46A23">
        <w:rPr>
          <w:rFonts w:ascii="Times New Roman" w:eastAsia="Calibri" w:hAnsi="Times New Roman" w:cs="Times New Roman"/>
          <w:sz w:val="24"/>
          <w:szCs w:val="24"/>
        </w:rPr>
        <w:br/>
        <w:t>w zapytaniu ofertowym.</w:t>
      </w:r>
    </w:p>
    <w:p w14:paraId="5DEA69EC" w14:textId="27E0794F" w:rsidR="00B46A23" w:rsidRDefault="00B46A23" w:rsidP="00B46A23">
      <w:pPr>
        <w:numPr>
          <w:ilvl w:val="0"/>
          <w:numId w:val="3"/>
        </w:num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23">
        <w:rPr>
          <w:rFonts w:ascii="Times New Roman" w:eastAsia="Calibri" w:hAnsi="Times New Roman" w:cs="Times New Roman"/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14:paraId="326A54B1" w14:textId="6B19D868" w:rsidR="00435467" w:rsidRDefault="00435467" w:rsidP="00435467">
      <w:pPr>
        <w:pStyle w:val="Akapitzlist"/>
        <w:numPr>
          <w:ilvl w:val="0"/>
          <w:numId w:val="3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Akceptuję/</w:t>
      </w:r>
      <w:proofErr w:type="spellStart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projektu umowy stanowiącego załącznik nr </w:t>
      </w:r>
      <w:r w:rsidR="0007641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 i w przypadku, gdy nasza oferta zostanie wybrana jako najkorzystniejsza, zobowiązujemy się do zawarcia umowy w terminie i miejscu wskazanym przez Zamawiającego.</w:t>
      </w:r>
    </w:p>
    <w:p w14:paraId="1755098B" w14:textId="02E534FE" w:rsidR="00697D92" w:rsidRPr="00697D92" w:rsidRDefault="00697D92" w:rsidP="00697D9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D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wykonania zlecenia  na podstawie art. 7 ust. 1-3 ustawy z dnia 15.04.2022r. o szczególnych rozwiązaniach w zakresie przeciwdziałania wspieraniu agresji na Ukrainę oraz służących ochronie bezpieczeństwa narodowego ( Dz. U. z 2022r. poz. 835).</w:t>
      </w:r>
    </w:p>
    <w:p w14:paraId="343FDE26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wypełniłem obowiązki informacyjne przewidziane w art. 13 lub art. 14 RODO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id="1"/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4354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3A1519" w14:textId="77777777" w:rsidR="00435467" w:rsidRPr="00435467" w:rsidRDefault="00435467" w:rsidP="00435467">
      <w:pPr>
        <w:numPr>
          <w:ilvl w:val="0"/>
          <w:numId w:val="3"/>
        </w:numPr>
        <w:tabs>
          <w:tab w:val="num" w:pos="36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faktyczny i prawny, aktualny na dzień otwarcia ofert (art. 297 k.k.).</w:t>
      </w:r>
    </w:p>
    <w:p w14:paraId="7C4829E2" w14:textId="77777777" w:rsidR="00435467" w:rsidRPr="00435467" w:rsidRDefault="00435467" w:rsidP="00435467">
      <w:pPr>
        <w:numPr>
          <w:ilvl w:val="0"/>
          <w:numId w:val="3"/>
        </w:numPr>
        <w:tabs>
          <w:tab w:val="left" w:pos="0"/>
          <w:tab w:val="num" w:pos="360"/>
          <w:tab w:val="num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z:</w:t>
      </w:r>
    </w:p>
    <w:p w14:paraId="777BC01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…………………Adres: ……………………………</w:t>
      </w:r>
    </w:p>
    <w:p w14:paraId="6184BE91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 fax ………………E-mail: ……………………………</w:t>
      </w:r>
    </w:p>
    <w:p w14:paraId="3C8FB1E5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14:paraId="6FA8634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54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Data.......................                        Podpis   ..................................................................................</w:t>
      </w:r>
    </w:p>
    <w:p w14:paraId="29F56067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wskazanych w dokumencie uprawniającym</w:t>
      </w:r>
    </w:p>
    <w:p w14:paraId="45801F84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do występowania w obrocie prawnym lub posiadających</w:t>
      </w:r>
    </w:p>
    <w:p w14:paraId="5F45EB76" w14:textId="77777777" w:rsidR="00435467" w:rsidRPr="00435467" w:rsidRDefault="00435467" w:rsidP="00435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35467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</w:t>
      </w:r>
    </w:p>
    <w:p w14:paraId="699AA0D1" w14:textId="605AC30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4F83923" w14:textId="11B4AE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B9887CC" w14:textId="059E88A3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DEC7B6E" w14:textId="6447F6D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7D65633" w14:textId="34B5BB2B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ADA35E4" w14:textId="60523A6D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985631" w14:textId="682F738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F703185" w14:textId="0E28C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DFED46C" w14:textId="44280EA6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FC6C0DC" w14:textId="16E18780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517E93A" w14:textId="615B4AF5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65780A2" w14:textId="65EE8258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A0B4C5A" w14:textId="7EFADB99" w:rsidR="00435467" w:rsidRDefault="00435467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8C76E78" w14:textId="15E5F565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203EAA6" w14:textId="5B4DBCAB" w:rsidR="00A05840" w:rsidRDefault="00A05840" w:rsidP="00435467">
      <w:pPr>
        <w:tabs>
          <w:tab w:val="left" w:pos="426"/>
          <w:tab w:val="left" w:pos="851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sectPr w:rsidR="00A05840" w:rsidSect="002C027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94D6A" w14:textId="77777777" w:rsidR="009C7EFC" w:rsidRDefault="009C7EFC" w:rsidP="00435467">
      <w:pPr>
        <w:spacing w:after="0" w:line="240" w:lineRule="auto"/>
      </w:pPr>
      <w:r>
        <w:separator/>
      </w:r>
    </w:p>
  </w:endnote>
  <w:endnote w:type="continuationSeparator" w:id="0">
    <w:p w14:paraId="37CF14A5" w14:textId="77777777" w:rsidR="009C7EFC" w:rsidRDefault="009C7EFC" w:rsidP="0043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F60EB" w14:textId="77777777" w:rsidR="009C7EFC" w:rsidRDefault="009C7EFC" w:rsidP="00435467">
      <w:pPr>
        <w:spacing w:after="0" w:line="240" w:lineRule="auto"/>
      </w:pPr>
      <w:r>
        <w:separator/>
      </w:r>
    </w:p>
  </w:footnote>
  <w:footnote w:type="continuationSeparator" w:id="0">
    <w:p w14:paraId="549A2ECA" w14:textId="77777777" w:rsidR="009C7EFC" w:rsidRDefault="009C7EFC" w:rsidP="00435467">
      <w:pPr>
        <w:spacing w:after="0" w:line="240" w:lineRule="auto"/>
      </w:pPr>
      <w:r>
        <w:continuationSeparator/>
      </w:r>
    </w:p>
  </w:footnote>
  <w:footnote w:id="1">
    <w:p w14:paraId="3E8EDF88" w14:textId="77777777" w:rsidR="00435467" w:rsidRPr="003A3206" w:rsidRDefault="00435467" w:rsidP="0043546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A222D9D" w14:textId="77777777" w:rsidR="00435467" w:rsidRDefault="00435467" w:rsidP="0043546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7AFC"/>
    <w:multiLevelType w:val="hybridMultilevel"/>
    <w:tmpl w:val="AB94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D5B"/>
    <w:multiLevelType w:val="hybridMultilevel"/>
    <w:tmpl w:val="84E02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A337D5"/>
    <w:multiLevelType w:val="hybridMultilevel"/>
    <w:tmpl w:val="FBA22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FF0037"/>
    <w:multiLevelType w:val="hybridMultilevel"/>
    <w:tmpl w:val="74426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FB4EAF"/>
    <w:multiLevelType w:val="hybridMultilevel"/>
    <w:tmpl w:val="7DEE916A"/>
    <w:lvl w:ilvl="0" w:tplc="EE888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93136">
    <w:abstractNumId w:val="2"/>
  </w:num>
  <w:num w:numId="2" w16cid:durableId="1581139228">
    <w:abstractNumId w:val="5"/>
  </w:num>
  <w:num w:numId="3" w16cid:durableId="1039354484">
    <w:abstractNumId w:val="4"/>
  </w:num>
  <w:num w:numId="4" w16cid:durableId="389697856">
    <w:abstractNumId w:val="3"/>
  </w:num>
  <w:num w:numId="5" w16cid:durableId="1672416927">
    <w:abstractNumId w:val="0"/>
  </w:num>
  <w:num w:numId="6" w16cid:durableId="929241929">
    <w:abstractNumId w:val="1"/>
  </w:num>
  <w:num w:numId="7" w16cid:durableId="1693845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23"/>
    <w:rsid w:val="00044EAE"/>
    <w:rsid w:val="00076414"/>
    <w:rsid w:val="00107C7B"/>
    <w:rsid w:val="00135422"/>
    <w:rsid w:val="00192AB1"/>
    <w:rsid w:val="001D57F3"/>
    <w:rsid w:val="002408D3"/>
    <w:rsid w:val="00304918"/>
    <w:rsid w:val="00306392"/>
    <w:rsid w:val="003429B7"/>
    <w:rsid w:val="0038676F"/>
    <w:rsid w:val="00435467"/>
    <w:rsid w:val="004B3ACC"/>
    <w:rsid w:val="005D5B0B"/>
    <w:rsid w:val="006451E1"/>
    <w:rsid w:val="00697D92"/>
    <w:rsid w:val="007148EA"/>
    <w:rsid w:val="00754915"/>
    <w:rsid w:val="00791723"/>
    <w:rsid w:val="007F5A9A"/>
    <w:rsid w:val="00831D71"/>
    <w:rsid w:val="00932EF3"/>
    <w:rsid w:val="009C7EFC"/>
    <w:rsid w:val="00A05840"/>
    <w:rsid w:val="00A81C72"/>
    <w:rsid w:val="00B46A23"/>
    <w:rsid w:val="00BB0E73"/>
    <w:rsid w:val="00C8076D"/>
    <w:rsid w:val="00CD5525"/>
    <w:rsid w:val="00CE5907"/>
    <w:rsid w:val="00D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6F1B"/>
  <w15:chartTrackingRefBased/>
  <w15:docId w15:val="{7E2ABE12-53B3-4883-A10E-8AE73E86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3546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467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3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5467"/>
    <w:pPr>
      <w:ind w:left="720"/>
      <w:contextualSpacing/>
    </w:pPr>
  </w:style>
  <w:style w:type="character" w:customStyle="1" w:styleId="Bodytext6">
    <w:name w:val="Body text (6)"/>
    <w:link w:val="Bodytext61"/>
    <w:uiPriority w:val="99"/>
    <w:rsid w:val="00A81C72"/>
    <w:rPr>
      <w:rFonts w:cs="Calibri"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A81C72"/>
    <w:pPr>
      <w:shd w:val="clear" w:color="auto" w:fill="FFFFFF"/>
      <w:spacing w:before="240" w:after="120" w:line="310" w:lineRule="exact"/>
      <w:ind w:hanging="420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Łebek</cp:lastModifiedBy>
  <cp:revision>2</cp:revision>
  <cp:lastPrinted>2022-05-24T08:34:00Z</cp:lastPrinted>
  <dcterms:created xsi:type="dcterms:W3CDTF">2024-05-13T09:44:00Z</dcterms:created>
  <dcterms:modified xsi:type="dcterms:W3CDTF">2024-05-13T09:44:00Z</dcterms:modified>
</cp:coreProperties>
</file>