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2DE9" w14:textId="1D7774CA" w:rsidR="00963A03" w:rsidRDefault="00963A03" w:rsidP="00963A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zapytania ofertowego. </w:t>
      </w:r>
    </w:p>
    <w:p w14:paraId="24E595BB" w14:textId="1338C65A" w:rsidR="00963A03" w:rsidRDefault="00963A03" w:rsidP="00963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wzór) </w:t>
      </w:r>
    </w:p>
    <w:p w14:paraId="7A79D30E" w14:textId="500D2F8A" w:rsidR="0075752A" w:rsidRPr="00963DDD" w:rsidRDefault="0075752A" w:rsidP="00963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UMOWA NR …</w:t>
      </w:r>
      <w:r w:rsidR="001969CB">
        <w:rPr>
          <w:rFonts w:ascii="Times New Roman" w:hAnsi="Times New Roman" w:cs="Times New Roman"/>
          <w:sz w:val="24"/>
          <w:szCs w:val="24"/>
        </w:rPr>
        <w:t xml:space="preserve"> /IPS/202</w:t>
      </w:r>
      <w:r w:rsidR="00AE3D37">
        <w:rPr>
          <w:rFonts w:ascii="Times New Roman" w:hAnsi="Times New Roman" w:cs="Times New Roman"/>
          <w:sz w:val="24"/>
          <w:szCs w:val="24"/>
        </w:rPr>
        <w:t>3</w:t>
      </w:r>
    </w:p>
    <w:p w14:paraId="2EA2CA68" w14:textId="03FA5D3A" w:rsidR="0075752A" w:rsidRPr="00963DDD" w:rsidRDefault="00963DDD" w:rsidP="00196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Chmielniku</w:t>
      </w:r>
      <w:r w:rsidR="0075752A" w:rsidRPr="00963DDD">
        <w:rPr>
          <w:rFonts w:ascii="Times New Roman" w:hAnsi="Times New Roman" w:cs="Times New Roman"/>
          <w:sz w:val="24"/>
          <w:szCs w:val="24"/>
        </w:rPr>
        <w:t xml:space="preserve"> dnia ………………………..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5DC9">
        <w:rPr>
          <w:rFonts w:ascii="Times New Roman" w:hAnsi="Times New Roman" w:cs="Times New Roman"/>
          <w:sz w:val="24"/>
          <w:szCs w:val="24"/>
        </w:rPr>
        <w:t>3</w:t>
      </w:r>
      <w:r w:rsidR="0075752A" w:rsidRPr="00963DDD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B77C20F" w14:textId="7128D017" w:rsidR="00FC09F4" w:rsidRPr="00FC09F4" w:rsidRDefault="00FC09F4" w:rsidP="00FC09F4">
      <w:pPr>
        <w:widowControl w:val="0"/>
        <w:spacing w:after="0"/>
        <w:ind w:right="75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C09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……..</w:t>
      </w:r>
      <w:r w:rsidRPr="00FC09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.2021r.  pomiędzy </w:t>
      </w:r>
      <w:r w:rsidRPr="00FC09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Gminą Chmielnik, </w:t>
      </w:r>
      <w:r w:rsidRPr="00FC09F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Plac Kościuszki 7, </w:t>
      </w:r>
      <w:r w:rsidRPr="00FC09F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br/>
        <w:t>26-020 Chmielnik</w:t>
      </w:r>
      <w:r w:rsidRPr="00FC09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</w:t>
      </w:r>
      <w:r w:rsidRPr="00FC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 657-25-31-581, </w:t>
      </w:r>
      <w:r w:rsidRPr="00FC09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reprezentowaną przez:</w:t>
      </w:r>
    </w:p>
    <w:p w14:paraId="6C5CAA10" w14:textId="77777777" w:rsidR="00FC09F4" w:rsidRDefault="00FC09F4" w:rsidP="00FC09F4">
      <w:pPr>
        <w:widowControl w:val="0"/>
        <w:spacing w:after="0"/>
        <w:ind w:right="750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FC09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Pawła Wójcika – Burmistrza Miasta i Gminy Chmielnik </w:t>
      </w:r>
    </w:p>
    <w:p w14:paraId="0E45CAD6" w14:textId="4A329E25" w:rsidR="00AE3D37" w:rsidRPr="00FC09F4" w:rsidRDefault="00AE3D37" w:rsidP="00FC09F4">
      <w:pPr>
        <w:widowControl w:val="0"/>
        <w:spacing w:after="0"/>
        <w:ind w:right="750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AE3D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przy kontrasygnacie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– Anny Pleban – Skarbnika Gminy </w:t>
      </w:r>
    </w:p>
    <w:p w14:paraId="39F52851" w14:textId="77777777" w:rsidR="00FC09F4" w:rsidRPr="00FC09F4" w:rsidRDefault="00FC09F4" w:rsidP="00FC09F4">
      <w:pPr>
        <w:widowControl w:val="0"/>
        <w:spacing w:after="0"/>
        <w:ind w:right="75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C09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zwaną dalej w treści Umowy </w:t>
      </w:r>
      <w:r w:rsidRPr="00FC09F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Zamawiającym,</w:t>
      </w:r>
      <w:r w:rsidRPr="00FC09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14:paraId="363BB73F" w14:textId="45C3E9E8" w:rsidR="00963DDD" w:rsidRPr="00963DDD" w:rsidRDefault="00FC09F4" w:rsidP="009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BF1BFF5" w14:textId="77777777" w:rsidR="00963DDD" w:rsidRPr="00963DDD" w:rsidRDefault="00963DDD" w:rsidP="00963DDD">
      <w:p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</w:t>
      </w:r>
    </w:p>
    <w:p w14:paraId="745DEC33" w14:textId="3D55A8B1" w:rsidR="0075752A" w:rsidRPr="00963DDD" w:rsidRDefault="0075752A" w:rsidP="0075752A">
      <w:p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zwaną</w:t>
      </w:r>
      <w:r w:rsidR="00FC09F4">
        <w:rPr>
          <w:rFonts w:ascii="Times New Roman" w:hAnsi="Times New Roman" w:cs="Times New Roman"/>
          <w:sz w:val="24"/>
          <w:szCs w:val="24"/>
        </w:rPr>
        <w:t>/zwanym</w:t>
      </w:r>
      <w:r w:rsidRPr="00963DDD">
        <w:rPr>
          <w:rFonts w:ascii="Times New Roman" w:hAnsi="Times New Roman" w:cs="Times New Roman"/>
          <w:sz w:val="24"/>
          <w:szCs w:val="24"/>
        </w:rPr>
        <w:t xml:space="preserve"> dalej „Wykonawcą”,</w:t>
      </w:r>
    </w:p>
    <w:p w14:paraId="523B4455" w14:textId="77777777" w:rsidR="0075752A" w:rsidRPr="00963DDD" w:rsidRDefault="0075752A" w:rsidP="0075752A">
      <w:p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zaś łącznie zwanymi dalej Stronami,</w:t>
      </w:r>
    </w:p>
    <w:p w14:paraId="46B9489F" w14:textId="77777777" w:rsidR="0075752A" w:rsidRPr="00963DDD" w:rsidRDefault="0075752A" w:rsidP="0075752A">
      <w:p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D23CA23" w14:textId="77777777" w:rsidR="0075752A" w:rsidRPr="00963DDD" w:rsidRDefault="0075752A" w:rsidP="00963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1</w:t>
      </w:r>
    </w:p>
    <w:p w14:paraId="710E7A67" w14:textId="3B3F63C0" w:rsidR="0075752A" w:rsidRPr="00963DDD" w:rsidRDefault="0075752A" w:rsidP="00963D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Przedmiotem umowy jest zakup i dostawa kalendar</w:t>
      </w:r>
      <w:r w:rsidR="00963DDD" w:rsidRPr="00963DDD">
        <w:rPr>
          <w:rFonts w:ascii="Times New Roman" w:hAnsi="Times New Roman" w:cs="Times New Roman"/>
          <w:sz w:val="24"/>
          <w:szCs w:val="24"/>
        </w:rPr>
        <w:t xml:space="preserve">zy ściennych </w:t>
      </w:r>
      <w:r w:rsidRPr="00963DDD">
        <w:rPr>
          <w:rFonts w:ascii="Times New Roman" w:hAnsi="Times New Roman" w:cs="Times New Roman"/>
          <w:sz w:val="24"/>
          <w:szCs w:val="24"/>
        </w:rPr>
        <w:t>na 202</w:t>
      </w:r>
      <w:r w:rsidR="00AE3D37">
        <w:rPr>
          <w:rFonts w:ascii="Times New Roman" w:hAnsi="Times New Roman" w:cs="Times New Roman"/>
          <w:sz w:val="24"/>
          <w:szCs w:val="24"/>
        </w:rPr>
        <w:t>4</w:t>
      </w:r>
      <w:r w:rsidRPr="00963DDD">
        <w:rPr>
          <w:rFonts w:ascii="Times New Roman" w:hAnsi="Times New Roman" w:cs="Times New Roman"/>
          <w:sz w:val="24"/>
          <w:szCs w:val="24"/>
        </w:rPr>
        <w:t xml:space="preserve"> rok </w:t>
      </w:r>
      <w:r w:rsidR="00963DDD" w:rsidRPr="00963DDD">
        <w:rPr>
          <w:rFonts w:ascii="Times New Roman" w:hAnsi="Times New Roman" w:cs="Times New Roman"/>
          <w:sz w:val="24"/>
          <w:szCs w:val="24"/>
        </w:rPr>
        <w:t xml:space="preserve">promujących projekt – </w:t>
      </w:r>
      <w:r w:rsidR="00AE3D37">
        <w:rPr>
          <w:rFonts w:ascii="Times New Roman" w:hAnsi="Times New Roman" w:cs="Times New Roman"/>
          <w:sz w:val="24"/>
          <w:szCs w:val="24"/>
        </w:rPr>
        <w:t xml:space="preserve">Modernizacja budynku mieszkalnego przy ul. Żeromskiego w Chmielniku z przystosowaniem na potrzeby społeczne </w:t>
      </w:r>
    </w:p>
    <w:p w14:paraId="537AAB84" w14:textId="26F61F4C" w:rsidR="0075752A" w:rsidRPr="00963DDD" w:rsidRDefault="0075752A" w:rsidP="007575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Wykonawca zrealizuje przedmiot umowy zgodnie ze Szczegółowym Opisem Przedmiotu Zamówienia, stanowiącym Załącznik nr 1 do umowy</w:t>
      </w:r>
      <w:r w:rsidR="00AE3D37">
        <w:rPr>
          <w:rFonts w:ascii="Times New Roman" w:hAnsi="Times New Roman" w:cs="Times New Roman"/>
          <w:sz w:val="24"/>
          <w:szCs w:val="24"/>
        </w:rPr>
        <w:t>, który wraz z zapytaniem ofertowym jest</w:t>
      </w:r>
      <w:r w:rsidRPr="00963DDD">
        <w:rPr>
          <w:rFonts w:ascii="Times New Roman" w:hAnsi="Times New Roman" w:cs="Times New Roman"/>
          <w:sz w:val="24"/>
          <w:szCs w:val="24"/>
        </w:rPr>
        <w:t xml:space="preserve"> jej integralną częś</w:t>
      </w:r>
      <w:r w:rsidR="00AE3D37">
        <w:rPr>
          <w:rFonts w:ascii="Times New Roman" w:hAnsi="Times New Roman" w:cs="Times New Roman"/>
          <w:sz w:val="24"/>
          <w:szCs w:val="24"/>
        </w:rPr>
        <w:t xml:space="preserve">cią. </w:t>
      </w:r>
    </w:p>
    <w:p w14:paraId="2412C896" w14:textId="77777777" w:rsidR="0075752A" w:rsidRPr="00963DDD" w:rsidRDefault="0075752A" w:rsidP="00963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2</w:t>
      </w:r>
    </w:p>
    <w:p w14:paraId="7FA5EFF7" w14:textId="1DCB66F2" w:rsidR="0075752A" w:rsidRPr="00963DDD" w:rsidRDefault="0075752A" w:rsidP="00963D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 xml:space="preserve">Wykonawca jest zobowiązany do wykonania przedmiotu umowy, zgodnie z warunkami określonymi przez Zamawiającego, w </w:t>
      </w:r>
      <w:r w:rsidR="00963DDD" w:rsidRPr="00963DDD">
        <w:rPr>
          <w:rFonts w:ascii="Times New Roman" w:hAnsi="Times New Roman" w:cs="Times New Roman"/>
          <w:sz w:val="24"/>
          <w:szCs w:val="24"/>
        </w:rPr>
        <w:t>terminie …</w:t>
      </w:r>
      <w:r w:rsidR="001969CB">
        <w:rPr>
          <w:rFonts w:ascii="Times New Roman" w:hAnsi="Times New Roman" w:cs="Times New Roman"/>
          <w:sz w:val="24"/>
          <w:szCs w:val="24"/>
        </w:rPr>
        <w:t>..</w:t>
      </w:r>
      <w:r w:rsidR="00963DDD" w:rsidRPr="00963DDD">
        <w:rPr>
          <w:rFonts w:ascii="Times New Roman" w:hAnsi="Times New Roman" w:cs="Times New Roman"/>
          <w:sz w:val="24"/>
          <w:szCs w:val="24"/>
        </w:rPr>
        <w:t xml:space="preserve">… dni kalendarzowych </w:t>
      </w:r>
      <w:r w:rsidRPr="00963DDD">
        <w:rPr>
          <w:rFonts w:ascii="Times New Roman" w:hAnsi="Times New Roman" w:cs="Times New Roman"/>
          <w:sz w:val="24"/>
          <w:szCs w:val="24"/>
        </w:rPr>
        <w:t>od dnia zawarcia umowy.</w:t>
      </w:r>
    </w:p>
    <w:p w14:paraId="1BF3CFE4" w14:textId="4B1B7C1A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Zamawiający niezwłocznie po zawarciu umowy przekaże Wykonawcy niezbędne materiały graficzne potrzebne do wykonania przedmiotu umowy, w formie elektronicznej. Obowiązkiem Wykonawcy będzie przygotowanie projektów graficznych kalendarzy zawierających treść oraz grafiki przekazane przez Zamawiającego - w terminie 3 dni</w:t>
      </w:r>
      <w:r w:rsidR="001969CB">
        <w:rPr>
          <w:rFonts w:ascii="Times New Roman" w:hAnsi="Times New Roman" w:cs="Times New Roman"/>
          <w:sz w:val="24"/>
          <w:szCs w:val="24"/>
        </w:rPr>
        <w:t xml:space="preserve"> </w:t>
      </w:r>
      <w:r w:rsidRPr="00963DDD">
        <w:rPr>
          <w:rFonts w:ascii="Times New Roman" w:hAnsi="Times New Roman" w:cs="Times New Roman"/>
          <w:sz w:val="24"/>
          <w:szCs w:val="24"/>
        </w:rPr>
        <w:t>roboczych od dnia przekazania Wykonawcy tych materiałów.</w:t>
      </w:r>
    </w:p>
    <w:p w14:paraId="737B2CBA" w14:textId="206B94CA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 xml:space="preserve">Zamawiający w ciągu </w:t>
      </w:r>
      <w:r w:rsidR="00AE3D37">
        <w:rPr>
          <w:rFonts w:ascii="Times New Roman" w:hAnsi="Times New Roman" w:cs="Times New Roman"/>
          <w:sz w:val="24"/>
          <w:szCs w:val="24"/>
        </w:rPr>
        <w:t xml:space="preserve">max. </w:t>
      </w:r>
      <w:r w:rsidRPr="00963DDD">
        <w:rPr>
          <w:rFonts w:ascii="Times New Roman" w:hAnsi="Times New Roman" w:cs="Times New Roman"/>
          <w:sz w:val="24"/>
          <w:szCs w:val="24"/>
        </w:rPr>
        <w:t xml:space="preserve">2 dni roboczych od dnia otrzymania od Wykonawcy projektów graficznych kalendarzy, dokona akceptacji projektów i oznakowania lub </w:t>
      </w:r>
      <w:r w:rsidRPr="00963DDD">
        <w:rPr>
          <w:rFonts w:ascii="Times New Roman" w:hAnsi="Times New Roman" w:cs="Times New Roman"/>
          <w:sz w:val="24"/>
          <w:szCs w:val="24"/>
        </w:rPr>
        <w:lastRenderedPageBreak/>
        <w:t>wniesie do nich poprawki. Za dni robocze Zamawiający rozumie dni tygodnia od poniedziałku do piątku, z wyłączeniem dni ustawowo wolnych od pracy.</w:t>
      </w:r>
    </w:p>
    <w:p w14:paraId="576FBFAC" w14:textId="288DA593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 xml:space="preserve">Wykonawca ma obowiązek uwzględnić poprawki i wprowadzić wszelkie uwagi zgłoszone przez Zamawiającego dotyczące przedstawionych przez Wykonawcę projektów w terminie </w:t>
      </w:r>
      <w:r w:rsidR="00AE3D37">
        <w:rPr>
          <w:rFonts w:ascii="Times New Roman" w:hAnsi="Times New Roman" w:cs="Times New Roman"/>
          <w:sz w:val="24"/>
          <w:szCs w:val="24"/>
        </w:rPr>
        <w:t xml:space="preserve">max. </w:t>
      </w:r>
      <w:r w:rsidRPr="00963DDD">
        <w:rPr>
          <w:rFonts w:ascii="Times New Roman" w:hAnsi="Times New Roman" w:cs="Times New Roman"/>
          <w:sz w:val="24"/>
          <w:szCs w:val="24"/>
        </w:rPr>
        <w:t>3 dni roboczych, a następnie przedstawić Zamawiającemu rezultat do ponownej akceptacji.</w:t>
      </w:r>
    </w:p>
    <w:p w14:paraId="75191D19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Na żądanie Zamawiającego Wykonawca zobowiązuje się do udzielenia pełnej informacji na temat stanu wykonania umowy na każdym etapie jej realizacji.</w:t>
      </w:r>
    </w:p>
    <w:p w14:paraId="5F7E2C56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 xml:space="preserve"> Przedmiot umowy może być realizowany wyłącznie w oparciu o projekty zaakceptowane bez zastrzeżeń przez Zamawiającego.</w:t>
      </w:r>
    </w:p>
    <w:p w14:paraId="0677BA95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Wykonawca odpowiedzialny jest za jakość oraz należytą staranność wykonania usługi będącej przedmiotem umowy.</w:t>
      </w:r>
    </w:p>
    <w:p w14:paraId="3A3DA9B7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Wszelkie poprawki, o których mowa w niniejszym paragrafie, Wykonawca wykona bez dodatkowego wynagrodzenia, tj. w ramach wynagrodzenia określonego w § 4 ust.1.</w:t>
      </w:r>
    </w:p>
    <w:p w14:paraId="6AA4A52C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Wykonawca zobowiązuje się do współpracy z Zamawiającym na każdym etapie wykonania przedmiotu umowy.</w:t>
      </w:r>
    </w:p>
    <w:p w14:paraId="49618511" w14:textId="77777777" w:rsidR="0075752A" w:rsidRPr="00963DDD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Po wykonaniu umowy Wykonawca bez zgody Zamawiającego nie będzie mógł korzystać oraz wykorzystywać na własne potrzeby lub potrzeby osób trzecich materiałów przekazanych przez Zamawiającego.</w:t>
      </w:r>
    </w:p>
    <w:p w14:paraId="3D3AAF39" w14:textId="77777777" w:rsidR="0075752A" w:rsidRPr="00963DDD" w:rsidRDefault="0075752A" w:rsidP="00963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3</w:t>
      </w:r>
    </w:p>
    <w:p w14:paraId="0F60F394" w14:textId="77777777" w:rsidR="0075752A" w:rsidRPr="00963DDD" w:rsidRDefault="0075752A" w:rsidP="00963D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Wykonawca dostarczy przedmiot umowy własny</w:t>
      </w:r>
      <w:r w:rsidR="00963DDD" w:rsidRPr="00963DDD">
        <w:rPr>
          <w:rFonts w:ascii="Times New Roman" w:hAnsi="Times New Roman" w:cs="Times New Roman"/>
          <w:sz w:val="24"/>
          <w:szCs w:val="24"/>
        </w:rPr>
        <w:t xml:space="preserve">m transportem, na własny koszt </w:t>
      </w:r>
      <w:r w:rsidRPr="00963DDD">
        <w:rPr>
          <w:rFonts w:ascii="Times New Roman" w:hAnsi="Times New Roman" w:cs="Times New Roman"/>
          <w:sz w:val="24"/>
          <w:szCs w:val="24"/>
        </w:rPr>
        <w:t xml:space="preserve">i odpowiedzialność do siedziby </w:t>
      </w:r>
      <w:r w:rsidR="00963DDD" w:rsidRPr="00963DDD">
        <w:rPr>
          <w:rFonts w:ascii="Times New Roman" w:hAnsi="Times New Roman" w:cs="Times New Roman"/>
          <w:sz w:val="24"/>
          <w:szCs w:val="24"/>
        </w:rPr>
        <w:t>Gminy Chmielnik, Plac Kościuszki 7, 26-020 Chmielnik .</w:t>
      </w:r>
    </w:p>
    <w:p w14:paraId="156D2E63" w14:textId="77777777" w:rsidR="0075752A" w:rsidRDefault="0075752A" w:rsidP="00963D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Dostawa realizowana będzie w godzinach pracy Zamawiającego tj. od 8:00 do 15:00, z wyjątkiem sobót i dni ustawowo wolnych od pracy.</w:t>
      </w:r>
    </w:p>
    <w:p w14:paraId="18995998" w14:textId="77777777" w:rsidR="0075752A" w:rsidRDefault="0075752A" w:rsidP="00963D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Za termin dostawy, przyjmuje się datę dostawy całego i kompletnego przedmiotu umowy, potwierdzoną przez Zamawiającego i Wykonawcę w protokole odbioru, o którym mowa w ust.7.</w:t>
      </w:r>
    </w:p>
    <w:p w14:paraId="4E0ED696" w14:textId="77777777" w:rsidR="0075752A" w:rsidRDefault="0075752A" w:rsidP="007575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Wszystkie kalendarze muszą być zapakowane w sposób uniemożliwiający ich zniszczenie podczas dostawy.</w:t>
      </w:r>
    </w:p>
    <w:p w14:paraId="2A4B2571" w14:textId="77777777" w:rsidR="0075752A" w:rsidRDefault="0075752A" w:rsidP="007575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Odbiór przedmiotu umowy zostanie poprzedzony sprawdzeniem przez Zamawiającego zgodności dostarczonych kalendarz z wymogami Zamawiającego, o których mowa w umowie.</w:t>
      </w:r>
    </w:p>
    <w:p w14:paraId="1FE81793" w14:textId="77777777" w:rsidR="00963DDD" w:rsidRDefault="0075752A" w:rsidP="00963D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Z odbioru przedmiotu umowy sporządzony zo</w:t>
      </w:r>
      <w:r w:rsidR="00963DDD">
        <w:rPr>
          <w:rFonts w:ascii="Times New Roman" w:hAnsi="Times New Roman" w:cs="Times New Roman"/>
          <w:sz w:val="24"/>
          <w:szCs w:val="24"/>
        </w:rPr>
        <w:t>stanie protokół odbioru.</w:t>
      </w:r>
    </w:p>
    <w:p w14:paraId="25DD2CBC" w14:textId="77777777" w:rsidR="0075752A" w:rsidRDefault="0075752A" w:rsidP="007575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 przypadku stwierdzenia wad dostarczonego przedmiotu umowy Wykonawca zobowiązany jest do usunięcia ich w określonym przez Zamawiającego terminie, nie dłuższym niż 5 dni roboczych, w ramach kwoty, o której mowa w § 4 ust.1 umowy.</w:t>
      </w:r>
    </w:p>
    <w:p w14:paraId="3109E2F8" w14:textId="77777777" w:rsidR="0075752A" w:rsidRPr="00963DDD" w:rsidRDefault="0075752A" w:rsidP="007575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Stwierdzenie przez Zamawiającego usunięcia przez Wykonawcę wad stanowić będzie podstawę do sporządzenia protokołu odbioru bez zastrzeżeń.</w:t>
      </w:r>
    </w:p>
    <w:p w14:paraId="6355002F" w14:textId="77777777" w:rsidR="0075752A" w:rsidRPr="00963DDD" w:rsidRDefault="0075752A" w:rsidP="00963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14:paraId="4EF4FED6" w14:textId="77777777" w:rsidR="0075752A" w:rsidRPr="002416FD" w:rsidRDefault="0075752A" w:rsidP="002416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Za należyte wykonanie przedmiotu umowy W</w:t>
      </w:r>
      <w:r w:rsidR="002416FD" w:rsidRPr="002416FD">
        <w:rPr>
          <w:rFonts w:ascii="Times New Roman" w:hAnsi="Times New Roman" w:cs="Times New Roman"/>
          <w:sz w:val="24"/>
          <w:szCs w:val="24"/>
        </w:rPr>
        <w:t xml:space="preserve">ykonawcy przysługuje całkowite </w:t>
      </w:r>
      <w:r w:rsidRPr="002416FD">
        <w:rPr>
          <w:rFonts w:ascii="Times New Roman" w:hAnsi="Times New Roman" w:cs="Times New Roman"/>
          <w:sz w:val="24"/>
          <w:szCs w:val="24"/>
        </w:rPr>
        <w:t>wynagrodzenie w kwocie …..……….. (słownie:………………………</w:t>
      </w:r>
      <w:r w:rsidR="002416FD" w:rsidRPr="002416FD">
        <w:rPr>
          <w:rFonts w:ascii="Times New Roman" w:hAnsi="Times New Roman" w:cs="Times New Roman"/>
          <w:sz w:val="24"/>
          <w:szCs w:val="24"/>
        </w:rPr>
        <w:t xml:space="preserve"> </w:t>
      </w:r>
      <w:r w:rsidRPr="002416FD">
        <w:rPr>
          <w:rFonts w:ascii="Times New Roman" w:hAnsi="Times New Roman" w:cs="Times New Roman"/>
          <w:sz w:val="24"/>
          <w:szCs w:val="24"/>
        </w:rPr>
        <w:t>………………………………………..) brutto, w tym należny podatek VAT.</w:t>
      </w:r>
    </w:p>
    <w:p w14:paraId="27E149EF" w14:textId="74FF16FA" w:rsidR="0075752A" w:rsidRDefault="0075752A" w:rsidP="007575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Ceny jednostkowe kalendarzy określone są w formularzu ofertowym</w:t>
      </w:r>
      <w:r w:rsidR="00AE3D37">
        <w:rPr>
          <w:rFonts w:ascii="Times New Roman" w:hAnsi="Times New Roman" w:cs="Times New Roman"/>
          <w:sz w:val="24"/>
          <w:szCs w:val="24"/>
        </w:rPr>
        <w:t xml:space="preserve">. </w:t>
      </w:r>
      <w:r w:rsidRPr="002416FD">
        <w:rPr>
          <w:rFonts w:ascii="Times New Roman" w:hAnsi="Times New Roman" w:cs="Times New Roman"/>
          <w:sz w:val="24"/>
          <w:szCs w:val="24"/>
        </w:rPr>
        <w:t>Ceny te są stałe i nie podlegają zmianie przez cały okres obowiązywania umowy.</w:t>
      </w:r>
    </w:p>
    <w:p w14:paraId="08DE28C6" w14:textId="77777777" w:rsidR="0075752A" w:rsidRDefault="0075752A" w:rsidP="007575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Całkowita wartość wynagrodzenia określona w ust.1 nie może ulec zmianie w okresie objętym umową. Kwota ta uwzględnia wszystkie niezbędne koszty związane z realizacją przedmiotu umowy i zaspokaja wszelkie roszczenia Wykonawcy z tytułu wykonania umowy, w tym z tytułu przeniesienia na Zamawiającego autorskich praw majątkowych zgodnie z § 6 oraz z tytułu wykorzystywania projektów na wszystkich polach eksploatacji określonych w § 6.</w:t>
      </w:r>
    </w:p>
    <w:p w14:paraId="4DCEEA54" w14:textId="77777777" w:rsidR="0075752A" w:rsidRDefault="0075752A" w:rsidP="002416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Wynagrodzenie przysługujące Wykonawcy zostanie wypłacone na podstawie prawidłowo wystawionej przez Wykonawcę faktury VAT/rachunku, na rachunek bankowy Wykonawcy </w:t>
      </w:r>
      <w:r w:rsidR="002416FD">
        <w:rPr>
          <w:rFonts w:ascii="Times New Roman" w:hAnsi="Times New Roman" w:cs="Times New Roman"/>
          <w:sz w:val="24"/>
          <w:szCs w:val="24"/>
        </w:rPr>
        <w:t>wskazany na fakturze.</w:t>
      </w:r>
    </w:p>
    <w:p w14:paraId="16006D6A" w14:textId="77777777" w:rsidR="0075752A" w:rsidRDefault="0075752A" w:rsidP="007575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Podstawą wystawienia faktury VAT/ rachunku jest podpisanie przez Zamawiającego protokołu odbioru bez zastrzeżeń, zgodnie z § 3.</w:t>
      </w:r>
    </w:p>
    <w:p w14:paraId="29722745" w14:textId="77777777" w:rsidR="0075752A" w:rsidRPr="002416FD" w:rsidRDefault="0075752A" w:rsidP="007575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W przypadku opóźnienia w dokonaniu płatności Wykonawca może obciążyć Zamawiającego ustawowymi odsetkami za opóźnienie.</w:t>
      </w:r>
    </w:p>
    <w:p w14:paraId="1B59388B" w14:textId="77777777" w:rsidR="0075752A" w:rsidRPr="00963DDD" w:rsidRDefault="0075752A" w:rsidP="00241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5</w:t>
      </w:r>
    </w:p>
    <w:p w14:paraId="48DAE1FF" w14:textId="77777777" w:rsidR="0075752A" w:rsidRPr="002416FD" w:rsidRDefault="0075752A" w:rsidP="002416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Wykonawca zapłaci Zamawiającemu karę umowną w wysokości 20 % kwoty określonej w § 4 ust.1 umowy w przypadku nieuzas</w:t>
      </w:r>
      <w:r w:rsidR="002416FD" w:rsidRPr="002416FD">
        <w:rPr>
          <w:rFonts w:ascii="Times New Roman" w:hAnsi="Times New Roman" w:cs="Times New Roman"/>
          <w:sz w:val="24"/>
          <w:szCs w:val="24"/>
        </w:rPr>
        <w:t xml:space="preserve">adnionego odstąpienia od umowy </w:t>
      </w:r>
      <w:r w:rsidRPr="002416FD">
        <w:rPr>
          <w:rFonts w:ascii="Times New Roman" w:hAnsi="Times New Roman" w:cs="Times New Roman"/>
          <w:sz w:val="24"/>
          <w:szCs w:val="24"/>
        </w:rPr>
        <w:t>przez Wykonawcę lub w przypadku odstąpieni</w:t>
      </w:r>
      <w:r w:rsidR="002416FD" w:rsidRPr="002416FD">
        <w:rPr>
          <w:rFonts w:ascii="Times New Roman" w:hAnsi="Times New Roman" w:cs="Times New Roman"/>
          <w:sz w:val="24"/>
          <w:szCs w:val="24"/>
        </w:rPr>
        <w:t xml:space="preserve">a od umowy przez Zamawiającego </w:t>
      </w:r>
      <w:r w:rsidRPr="002416FD">
        <w:rPr>
          <w:rFonts w:ascii="Times New Roman" w:hAnsi="Times New Roman" w:cs="Times New Roman"/>
          <w:sz w:val="24"/>
          <w:szCs w:val="24"/>
        </w:rPr>
        <w:t>z przyczyn leżących po stronie Wykonawcy.</w:t>
      </w:r>
    </w:p>
    <w:p w14:paraId="101CC1A4" w14:textId="77777777" w:rsidR="0075752A" w:rsidRDefault="0075752A" w:rsidP="007575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Zamawiający zapłaci Wykonawcy karę umowną w wysokości 20% kwoty określonej w § 4 ust.1 umowy w przypadku nieuzasadnionego odstąpienia od umowy przez Zamawiającego lub w przypadku odstąpienia od umowy przez Wykonawcę z przyczyn leżących po stronie Zamawiającego.</w:t>
      </w:r>
    </w:p>
    <w:p w14:paraId="3A3D676D" w14:textId="77777777" w:rsidR="0075752A" w:rsidRDefault="0075752A" w:rsidP="007575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Wykonawca zapłaci Zamawiającemu karę umowną za zwłokę w wykonaniu przedmiotu umowy w wysokości 0,5 % kwoty określonej w § 4 ust.1 za każdy dzień zwłoki, licząc od dnia upływu terminu wykonania przedmiotu umowy, określonego w § 2 ust.1.</w:t>
      </w:r>
    </w:p>
    <w:p w14:paraId="60B598F0" w14:textId="77777777" w:rsidR="0075752A" w:rsidRDefault="0075752A" w:rsidP="007575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Strony zobowiązane są do zapłacenia kar umownych wynikających z treści umowy w terminie 21 dni od dnia otrzymania noty obciążeniowej wystawionej i dostarczonej przez drugą Stronę umowy. Za datę zapłaty uważa się datę obciążenia rachunku bankowego Strony zobowiązanej do zapłaty kwoty, wynikającej z noty obciążeniowej.</w:t>
      </w:r>
    </w:p>
    <w:p w14:paraId="31B90EF2" w14:textId="77777777" w:rsidR="0075752A" w:rsidRDefault="0075752A" w:rsidP="007575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należnego za zrealizowany przedmiot umowy, na co Wykonawca wyraża zgodę.</w:t>
      </w:r>
    </w:p>
    <w:p w14:paraId="237F3900" w14:textId="79216E0D" w:rsidR="0075752A" w:rsidRPr="002416FD" w:rsidRDefault="0075752A" w:rsidP="007575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lastRenderedPageBreak/>
        <w:t>Strony mają prawo do dochodzenia na zasadach ogólnych przewidzianych w kodeksie cywilnym odszkodowania przekraczającego wysokość kar umownych</w:t>
      </w:r>
      <w:r w:rsidR="00AE3D37">
        <w:rPr>
          <w:rFonts w:ascii="Times New Roman" w:hAnsi="Times New Roman" w:cs="Times New Roman"/>
          <w:sz w:val="24"/>
          <w:szCs w:val="24"/>
        </w:rPr>
        <w:t xml:space="preserve"> </w:t>
      </w:r>
      <w:r w:rsidRPr="002416FD">
        <w:rPr>
          <w:rFonts w:ascii="Times New Roman" w:hAnsi="Times New Roman" w:cs="Times New Roman"/>
          <w:sz w:val="24"/>
          <w:szCs w:val="24"/>
        </w:rPr>
        <w:t>do wysokości poniesionej szkody.</w:t>
      </w:r>
    </w:p>
    <w:p w14:paraId="62BA7BBB" w14:textId="77777777" w:rsidR="0075752A" w:rsidRPr="00963DDD" w:rsidRDefault="0075752A" w:rsidP="00241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6</w:t>
      </w:r>
    </w:p>
    <w:p w14:paraId="2729A0C2" w14:textId="77777777" w:rsidR="0075752A" w:rsidRPr="002416FD" w:rsidRDefault="0075752A" w:rsidP="002416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Wykonawca oświadcza, iż wykonując umowę nie naruszy dóbr osobistych, ani praw, w tym autorskich praw majątkowych osób trz</w:t>
      </w:r>
      <w:r w:rsidR="002416FD" w:rsidRPr="002416FD">
        <w:rPr>
          <w:rFonts w:ascii="Times New Roman" w:hAnsi="Times New Roman" w:cs="Times New Roman"/>
          <w:sz w:val="24"/>
          <w:szCs w:val="24"/>
        </w:rPr>
        <w:t xml:space="preserve">ecich i przekaże Zamawiającemu </w:t>
      </w:r>
      <w:r w:rsidRPr="002416FD">
        <w:rPr>
          <w:rFonts w:ascii="Times New Roman" w:hAnsi="Times New Roman" w:cs="Times New Roman"/>
          <w:sz w:val="24"/>
          <w:szCs w:val="24"/>
        </w:rPr>
        <w:t>przedmiot umowy w stanie wolnym od obciążeń prawami osób trzecich.</w:t>
      </w:r>
    </w:p>
    <w:p w14:paraId="0308F491" w14:textId="77777777" w:rsidR="0075752A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Wykonawca zobowiązuje się do przejęcia na siebie odpowiedzialności z tytułu wszelkich roszczeń z jakimi osoby trzecie wystąpią przeciwko Zamawiającemu w związku z korzystaniem przez niego z kalendarzy lub projektów dostarczonych przez Wykonawcę.</w:t>
      </w:r>
    </w:p>
    <w:p w14:paraId="099B1A19" w14:textId="77777777" w:rsidR="0075752A" w:rsidRPr="002416FD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Z chwilą zapłaty wynagrodzenia określonego w § 4 ust.1 umowy autorskie prawa majątkowe do wszystkich projektów zaakceptowanych przez Zamawiającego wraz z wyłącznym prawem do zezwalania na wykonywanie zależnego prawa autorskiego przechodzą na Zamawiającego, bez żadnych ograniczeń co do terytorium i czasu, na wszystkich znanych w dniu zawarcia umowy polach eksploatacji, w tym w szczególności:</w:t>
      </w:r>
    </w:p>
    <w:p w14:paraId="1E44E623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 xml:space="preserve">a) utrwalenia i zwielokrotnienia wszelkimi znanymi technikami w tym cyfrowymi, </w:t>
      </w:r>
    </w:p>
    <w:p w14:paraId="543D87E6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elektronicznymi, drukiem, na kliszy fotograficznej, technikami poligraficznymi,</w:t>
      </w:r>
    </w:p>
    <w:p w14:paraId="5793602D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b) sporządzenia cyfrowego zapisu,</w:t>
      </w:r>
    </w:p>
    <w:p w14:paraId="4BDD89CB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c) wprowadzenie do obrotu,</w:t>
      </w:r>
    </w:p>
    <w:p w14:paraId="0CFC1CB9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 xml:space="preserve">d) wprowadzenie do pamięci komputera oraz do sieci komputerowej i/lub </w:t>
      </w:r>
    </w:p>
    <w:p w14:paraId="3EE68EDE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multimedialnej i wykonania w Internecie,</w:t>
      </w:r>
    </w:p>
    <w:p w14:paraId="2E03B430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e) publicznego wykonania lub odtworzenia,</w:t>
      </w:r>
    </w:p>
    <w:p w14:paraId="5F247199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f) wystawienia i wyświetlenia,</w:t>
      </w:r>
    </w:p>
    <w:p w14:paraId="1426E475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g) wykorzystania w celu przygotowania innych opracowań,</w:t>
      </w:r>
    </w:p>
    <w:p w14:paraId="3317293B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h) najmu i/lub użyczenia,</w:t>
      </w:r>
    </w:p>
    <w:p w14:paraId="1A959646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i) zbywania, w tym sprzedaży na rzecz osób trzecich,</w:t>
      </w:r>
    </w:p>
    <w:p w14:paraId="77B2CD19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 xml:space="preserve">j) publicznego udostępniania w taki sposób, aby każdy mógł mieć do nich dostęp </w:t>
      </w:r>
    </w:p>
    <w:p w14:paraId="217337D6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 xml:space="preserve">w czasie i miejscu przez siebie wybranym (m.in. udostępniania w Internecie oraz </w:t>
      </w:r>
    </w:p>
    <w:p w14:paraId="5C31DB0A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w ramach dowolnych usług telekomunikacyjnych),</w:t>
      </w:r>
    </w:p>
    <w:p w14:paraId="7FAD07B7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 xml:space="preserve">k) wykorzystanie projektu w całości lub we fragmentach do celów informacyjnych, </w:t>
      </w:r>
    </w:p>
    <w:p w14:paraId="2C0DE5B4" w14:textId="77777777" w:rsidR="0075752A" w:rsidRPr="001969CB" w:rsidRDefault="00BF2CFB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promocyjnych i reklamowych.</w:t>
      </w:r>
    </w:p>
    <w:p w14:paraId="2C31E55C" w14:textId="77777777" w:rsidR="0075752A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Prawa nabyte na podstawie niniejszej umowy Zamawiający może przenieść na osoby trzecie lub upoważnić je do ich wykonywania.</w:t>
      </w:r>
    </w:p>
    <w:p w14:paraId="1138D264" w14:textId="77777777" w:rsidR="0075752A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Wykonawca jest odpowiedzialny za wszelkie wady prawne przedmiotu Umowy, a w szczególności za ewentualne roszczenia osób trzecich wynikające z naruszenia praw własności intelektualnej, w tym za nieprzestrzeganie przepisów ustawy z dnia 4 lutego 1994 r. o prawie autorskim i prawach pokrewnych (Dz. U. z 2019 r. poz. 1231z późn. zm.), w związku z wykonaniem przedmiotu umowy.</w:t>
      </w:r>
    </w:p>
    <w:p w14:paraId="4BEC033F" w14:textId="77777777" w:rsidR="0075752A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 xml:space="preserve">W przypadku zgłoszenia przez osoby trzecie jakichkolwiek roszczeń z tytułu korzystania przez Zamawiającego z dostarczonych przez Wykonawcę projektów lub </w:t>
      </w:r>
      <w:r w:rsidRPr="00BF2CFB">
        <w:rPr>
          <w:rFonts w:ascii="Times New Roman" w:hAnsi="Times New Roman" w:cs="Times New Roman"/>
          <w:sz w:val="24"/>
          <w:szCs w:val="24"/>
        </w:rPr>
        <w:lastRenderedPageBreak/>
        <w:t>kalendarzy (z wyłączeniem roszczeń dotyczących materiałów dostarczonych przez Zamawiającego w ramach realizacji niniejszej umowy), Wykonawca zobowiązuje się do podjęcia na swój koszt i na własne ryzyko wszelkich kroków prawnych i faktycznych w celu zwolnienia Zamawiającego od odpowiedzialności w stosunku do takich osób trzecich i zapewniających należytą ochronę Zamawiającemu oraz innym podmiotom, przed roszczeniami osób trzecich, zaś w przypadku podniesienia w/w roszczeń przeciwko Zamawiającemu na drodze sądowej, Wykonawca zobowiązuje się niezwłocznie wstąpić do sprawy po stronie pozwanego oraz zaspokoić wszelkie uznane lub prawomocnie zasądzone roszczenia powoda wraz z należnymi kosztami. Wykonawca zwróci także Zamawiającemu wszelkie koszty i straty poniesione w wyniku lub w związku z roszczeniami osób trzecich, o których mowa z zdaniu poprzedzającym, w tym koszty zastępstwa procesowego.</w:t>
      </w:r>
    </w:p>
    <w:p w14:paraId="38455537" w14:textId="77777777" w:rsidR="0075752A" w:rsidRPr="00BF2CFB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 xml:space="preserve">Z chwilą dostarczenia Zamawiającemu projektów, Wykonawca przenosi na Zamawiającego własność egzemplarzy (nośników materialnych), na których te projekty utrwalono. </w:t>
      </w:r>
    </w:p>
    <w:p w14:paraId="56E2E3D7" w14:textId="77777777" w:rsidR="0075752A" w:rsidRPr="00963DDD" w:rsidRDefault="0075752A" w:rsidP="00BF2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7</w:t>
      </w:r>
    </w:p>
    <w:p w14:paraId="594B862C" w14:textId="77777777" w:rsidR="0075752A" w:rsidRPr="00BF2CFB" w:rsidRDefault="0075752A" w:rsidP="00BF2CF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 razie zaistnienia istotnej zmiany okoliczności p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owodującej, że wykonanie umowy </w:t>
      </w:r>
      <w:r w:rsidRPr="00BF2CFB">
        <w:rPr>
          <w:rFonts w:ascii="Times New Roman" w:hAnsi="Times New Roman" w:cs="Times New Roman"/>
          <w:sz w:val="24"/>
          <w:szCs w:val="24"/>
        </w:rPr>
        <w:t>nie leży w interesie publicznym, czego nie można było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 przewidzieć w chwili zawarcia </w:t>
      </w:r>
      <w:r w:rsidRPr="00BF2CFB">
        <w:rPr>
          <w:rFonts w:ascii="Times New Roman" w:hAnsi="Times New Roman" w:cs="Times New Roman"/>
          <w:sz w:val="24"/>
          <w:szCs w:val="24"/>
        </w:rPr>
        <w:t>umowy, lub dalsze wykonanie umowy może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 zagrozić istotnemu interesowi </w:t>
      </w:r>
      <w:r w:rsidRPr="00BF2CFB">
        <w:rPr>
          <w:rFonts w:ascii="Times New Roman" w:hAnsi="Times New Roman" w:cs="Times New Roman"/>
          <w:sz w:val="24"/>
          <w:szCs w:val="24"/>
        </w:rPr>
        <w:t>bezpieczeństwa państwa lub bezpieczeństwu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 publicznemu, Zamawiający może </w:t>
      </w:r>
      <w:r w:rsidRPr="00BF2CFB">
        <w:rPr>
          <w:rFonts w:ascii="Times New Roman" w:hAnsi="Times New Roman" w:cs="Times New Roman"/>
          <w:sz w:val="24"/>
          <w:szCs w:val="24"/>
        </w:rPr>
        <w:t>odstąpić od umowy w terminie 30 dni od dn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ia powzięcia wiadomości o tych </w:t>
      </w:r>
      <w:r w:rsidRPr="00BF2CFB">
        <w:rPr>
          <w:rFonts w:ascii="Times New Roman" w:hAnsi="Times New Roman" w:cs="Times New Roman"/>
          <w:sz w:val="24"/>
          <w:szCs w:val="24"/>
        </w:rPr>
        <w:t>okolicznościach, jednak nie później niż przed up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ływem 3 dni od zawarcia umowy. </w:t>
      </w:r>
      <w:r w:rsidRPr="00BF2CFB">
        <w:rPr>
          <w:rFonts w:ascii="Times New Roman" w:hAnsi="Times New Roman" w:cs="Times New Roman"/>
          <w:sz w:val="24"/>
          <w:szCs w:val="24"/>
        </w:rPr>
        <w:t>W takim przypadku Wykonawca może żądać wył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ącznie wynagrodzenia należnego </w:t>
      </w:r>
      <w:r w:rsidRPr="00BF2CFB">
        <w:rPr>
          <w:rFonts w:ascii="Times New Roman" w:hAnsi="Times New Roman" w:cs="Times New Roman"/>
          <w:sz w:val="24"/>
          <w:szCs w:val="24"/>
        </w:rPr>
        <w:t>z tytułu wykonanej części umowy.</w:t>
      </w:r>
    </w:p>
    <w:p w14:paraId="4167225F" w14:textId="4B4BF3ED" w:rsidR="0075752A" w:rsidRDefault="0075752A" w:rsidP="00BF2CF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 xml:space="preserve">Z przyczyn leżących po stronie Wykonawcy, w szczególności w przypadku niewykonania lub nienależytego wykonania przez Wykonawcę obowiązków wynikających z umowy w tym: dostarczenia przedmiotu umowy niezgodnie z wymogami, niedostarczenia lub nieterminowego dostarczenia przedmiotu umowy, dostarczenia przedmiotu umowy mechanicznie uszkodzonego, Zamawiający może odstąpić od umowy w terminie </w:t>
      </w:r>
      <w:r w:rsidR="00B42E40">
        <w:rPr>
          <w:rFonts w:ascii="Times New Roman" w:hAnsi="Times New Roman" w:cs="Times New Roman"/>
          <w:sz w:val="24"/>
          <w:szCs w:val="24"/>
        </w:rPr>
        <w:t>5</w:t>
      </w:r>
      <w:r w:rsidRPr="00BF2CFB">
        <w:rPr>
          <w:rFonts w:ascii="Times New Roman" w:hAnsi="Times New Roman" w:cs="Times New Roman"/>
          <w:sz w:val="24"/>
          <w:szCs w:val="24"/>
        </w:rPr>
        <w:t xml:space="preserve"> dni od dnia powzięcia wiadomości o tych przyczynach, jednak nie pó</w:t>
      </w:r>
      <w:r w:rsidR="00BF2CFB">
        <w:rPr>
          <w:rFonts w:ascii="Times New Roman" w:hAnsi="Times New Roman" w:cs="Times New Roman"/>
          <w:sz w:val="24"/>
          <w:szCs w:val="24"/>
        </w:rPr>
        <w:t>źniej niż do dnia ………………………</w:t>
      </w:r>
      <w:r w:rsidRPr="00BF2CF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C9E6EEE" w14:textId="2AD5379D" w:rsidR="0075752A" w:rsidRDefault="0075752A" w:rsidP="0075752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 xml:space="preserve">Z przyczyn leżących po stronie Zamawiającego, Wykonawca może odstąpić o umowy w terminie </w:t>
      </w:r>
      <w:r w:rsidR="00B42E40">
        <w:rPr>
          <w:rFonts w:ascii="Times New Roman" w:hAnsi="Times New Roman" w:cs="Times New Roman"/>
          <w:sz w:val="24"/>
          <w:szCs w:val="24"/>
        </w:rPr>
        <w:t>5</w:t>
      </w:r>
      <w:r w:rsidRPr="00BF2CFB">
        <w:rPr>
          <w:rFonts w:ascii="Times New Roman" w:hAnsi="Times New Roman" w:cs="Times New Roman"/>
          <w:sz w:val="24"/>
          <w:szCs w:val="24"/>
        </w:rPr>
        <w:t xml:space="preserve"> dni od dnia powzięcia wiadomości o tych przyczynach, jednak nie później niż do dnia …………………………… 20</w:t>
      </w:r>
      <w:r w:rsidR="00BF2CFB">
        <w:rPr>
          <w:rFonts w:ascii="Times New Roman" w:hAnsi="Times New Roman" w:cs="Times New Roman"/>
          <w:sz w:val="24"/>
          <w:szCs w:val="24"/>
        </w:rPr>
        <w:t>21</w:t>
      </w:r>
      <w:r w:rsidRPr="00BF2CF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1260D3" w14:textId="77777777" w:rsidR="0075752A" w:rsidRPr="00BF2CFB" w:rsidRDefault="0075752A" w:rsidP="0075752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Oświadczenie o odstąpieniu od umowy powinno zostać złożone w formie pisemnej pod rygorem nieważności takiego oświadczenia oraz powinno zawierać uzasadnienie.</w:t>
      </w:r>
    </w:p>
    <w:p w14:paraId="3D19599E" w14:textId="77777777" w:rsidR="0075752A" w:rsidRPr="00963DDD" w:rsidRDefault="0075752A" w:rsidP="00BF2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8</w:t>
      </w:r>
    </w:p>
    <w:p w14:paraId="108FC982" w14:textId="77777777" w:rsidR="0075752A" w:rsidRPr="00BF2CFB" w:rsidRDefault="0075752A" w:rsidP="00BF2CF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 sprawach realizacji umowy strony porozumiewają się za pośrednictwem telefonu, poczty elektronicznej.</w:t>
      </w:r>
    </w:p>
    <w:p w14:paraId="77324229" w14:textId="77777777" w:rsidR="0075752A" w:rsidRDefault="0075752A" w:rsidP="0075752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lastRenderedPageBreak/>
        <w:t>Strony w terminie 3 dni roboczych od dnia zawarcia umowy przekażą sobie dane kontaktowe osób wyznaczonych do merytorycznej współpracy i koordynacji w wykonywaniu umowy, zawierające: imię i nazwisko, nr telefonu, adres poczty elektronicznej.</w:t>
      </w:r>
    </w:p>
    <w:p w14:paraId="5E21191A" w14:textId="77777777" w:rsidR="0075752A" w:rsidRDefault="0075752A" w:rsidP="0075752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 przypadku, gdy Wykonawca nie przekaże danych, o których mowa w § 8 ust.2, Zamawiający, w sprawach realizacji umowy, wykorzysta dane kontaktowe Wykonawcy zawarte w ofercie.</w:t>
      </w:r>
    </w:p>
    <w:p w14:paraId="4126B8C2" w14:textId="77777777" w:rsidR="0075752A" w:rsidRPr="00963DDD" w:rsidRDefault="0075752A" w:rsidP="00BF2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9</w:t>
      </w:r>
    </w:p>
    <w:p w14:paraId="058AC3DF" w14:textId="424072C3" w:rsidR="0075752A" w:rsidRPr="00BF2CFB" w:rsidRDefault="0075752A" w:rsidP="00BF2C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Zakazuje się istotnych zmian postanowień zawart</w:t>
      </w:r>
      <w:r w:rsidR="00BF2CFB" w:rsidRPr="00BF2CFB">
        <w:rPr>
          <w:rFonts w:ascii="Times New Roman" w:hAnsi="Times New Roman" w:cs="Times New Roman"/>
          <w:sz w:val="24"/>
          <w:szCs w:val="24"/>
        </w:rPr>
        <w:t>ej umowy z zastrzeżeniem zmian,</w:t>
      </w:r>
      <w:r w:rsidR="00BF2CFB">
        <w:rPr>
          <w:rFonts w:ascii="Times New Roman" w:hAnsi="Times New Roman" w:cs="Times New Roman"/>
          <w:sz w:val="24"/>
          <w:szCs w:val="24"/>
        </w:rPr>
        <w:t xml:space="preserve"> </w:t>
      </w:r>
      <w:r w:rsidRPr="00BF2CFB">
        <w:rPr>
          <w:rFonts w:ascii="Times New Roman" w:hAnsi="Times New Roman" w:cs="Times New Roman"/>
          <w:sz w:val="24"/>
          <w:szCs w:val="24"/>
        </w:rPr>
        <w:t>które stanowią bezpośrednią konsekwencję zmian w w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ytycznych i zaleceniach </w:t>
      </w:r>
      <w:r w:rsidRPr="00BF2CFB">
        <w:rPr>
          <w:rFonts w:ascii="Times New Roman" w:hAnsi="Times New Roman" w:cs="Times New Roman"/>
          <w:sz w:val="24"/>
          <w:szCs w:val="24"/>
        </w:rPr>
        <w:t>Instytucji Zarządzającej</w:t>
      </w:r>
      <w:r w:rsidR="00242FC5">
        <w:rPr>
          <w:rFonts w:ascii="Times New Roman" w:hAnsi="Times New Roman" w:cs="Times New Roman"/>
          <w:sz w:val="24"/>
          <w:szCs w:val="24"/>
        </w:rPr>
        <w:t xml:space="preserve"> Regionalnym Programem Operacyjnym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 2014-2020, a których </w:t>
      </w:r>
      <w:r w:rsidRPr="00BF2CFB">
        <w:rPr>
          <w:rFonts w:ascii="Times New Roman" w:hAnsi="Times New Roman" w:cs="Times New Roman"/>
          <w:sz w:val="24"/>
          <w:szCs w:val="24"/>
        </w:rPr>
        <w:t>Zamawiający nie mógł przewidzieć pomimo dochowa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nia należytej staranności oraz </w:t>
      </w:r>
      <w:r w:rsidRPr="00BF2CFB">
        <w:rPr>
          <w:rFonts w:ascii="Times New Roman" w:hAnsi="Times New Roman" w:cs="Times New Roman"/>
          <w:sz w:val="24"/>
          <w:szCs w:val="24"/>
        </w:rPr>
        <w:t>zmian dopuszczalnych w świetle ak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tualnych Wytycznych w zakresie </w:t>
      </w:r>
      <w:r w:rsidRPr="00BF2CFB">
        <w:rPr>
          <w:rFonts w:ascii="Times New Roman" w:hAnsi="Times New Roman" w:cs="Times New Roman"/>
          <w:sz w:val="24"/>
          <w:szCs w:val="24"/>
        </w:rPr>
        <w:t>kwalifikowalności wydatków w ramach EFRR, EFS oraz FS na lata 2014-2020.</w:t>
      </w:r>
    </w:p>
    <w:p w14:paraId="3788E9E0" w14:textId="77777777" w:rsidR="0075752A" w:rsidRDefault="0075752A" w:rsidP="00BF2C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Każda zmiana treści umowy wymaga zachowania formy pisemnego aneksu pod rygorem nieważności.</w:t>
      </w:r>
    </w:p>
    <w:p w14:paraId="1A810221" w14:textId="77777777" w:rsidR="0075752A" w:rsidRDefault="0075752A" w:rsidP="00BF2C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 sprawach nieuregulowanych niniejszą umową wiąże oferta Wykonawcy, SOPZ, a także stosuje się przepisy kodeksu cywilnego, ustawy z 4 lutego 1994r. o prawie autorskim i prawach pokrewnych oraz innych obowiązujących aktów prawnych.</w:t>
      </w:r>
    </w:p>
    <w:p w14:paraId="623B77F7" w14:textId="77777777" w:rsidR="0075752A" w:rsidRDefault="0075752A" w:rsidP="0075752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sąd powszechny właściwy miejscowo dla siedziby Zamawiającego.</w:t>
      </w:r>
    </w:p>
    <w:p w14:paraId="1E761F9D" w14:textId="77777777" w:rsidR="0075752A" w:rsidRDefault="0075752A" w:rsidP="0075752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Wykonawca zobowiązuje się do przechowywania całości dokumentacji związanej z realizacją niniejszej umowy, nie krócej niż do końca 2025 r., a także do jej udostępniania na potrzeby ewentualnych kontroli na żądania Zamawiającego lub innej wskazanej osoby.</w:t>
      </w:r>
    </w:p>
    <w:p w14:paraId="34A79E8E" w14:textId="77777777" w:rsidR="0075752A" w:rsidRDefault="0075752A" w:rsidP="0075752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 xml:space="preserve"> Umowę sporządzono w dwóch jednobrzmiących egzemplarzach, w tym jeden dla Zamawiającego oraz jeden dla Wykonawcy.</w:t>
      </w:r>
    </w:p>
    <w:p w14:paraId="1D7A833B" w14:textId="77777777" w:rsidR="0075752A" w:rsidRPr="00BF2CFB" w:rsidRDefault="0075752A" w:rsidP="0075752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Umowa wchodzi w życie z dniem zawarcia.</w:t>
      </w:r>
    </w:p>
    <w:p w14:paraId="00093984" w14:textId="77777777" w:rsidR="00BF2CFB" w:rsidRDefault="0075752A" w:rsidP="0075752A">
      <w:p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03093" w14:textId="77777777" w:rsidR="00BF2CFB" w:rsidRDefault="00BF2CFB" w:rsidP="0075752A">
      <w:pPr>
        <w:rPr>
          <w:rFonts w:ascii="Times New Roman" w:hAnsi="Times New Roman" w:cs="Times New Roman"/>
          <w:sz w:val="24"/>
          <w:szCs w:val="24"/>
        </w:rPr>
      </w:pPr>
    </w:p>
    <w:p w14:paraId="25847D61" w14:textId="77777777" w:rsidR="0075752A" w:rsidRPr="00963DDD" w:rsidRDefault="00BF2CFB" w:rsidP="0075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752A" w:rsidRPr="00963DDD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5752A" w:rsidRPr="00963DDD">
        <w:rPr>
          <w:rFonts w:ascii="Times New Roman" w:hAnsi="Times New Roman" w:cs="Times New Roman"/>
          <w:sz w:val="24"/>
          <w:szCs w:val="24"/>
        </w:rPr>
        <w:t>WYKONAWCA</w:t>
      </w:r>
    </w:p>
    <w:p w14:paraId="66CAAACF" w14:textId="77777777" w:rsidR="00AA0F2E" w:rsidRPr="00963DDD" w:rsidRDefault="00AA0F2E" w:rsidP="0075752A">
      <w:pPr>
        <w:rPr>
          <w:rFonts w:ascii="Times New Roman" w:hAnsi="Times New Roman" w:cs="Times New Roman"/>
          <w:sz w:val="24"/>
          <w:szCs w:val="24"/>
        </w:rPr>
      </w:pPr>
    </w:p>
    <w:sectPr w:rsidR="00AA0F2E" w:rsidRPr="00963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E81B" w14:textId="77777777" w:rsidR="00F512D3" w:rsidRDefault="00F512D3" w:rsidP="00FC09F4">
      <w:pPr>
        <w:spacing w:after="0" w:line="240" w:lineRule="auto"/>
      </w:pPr>
      <w:r>
        <w:separator/>
      </w:r>
    </w:p>
  </w:endnote>
  <w:endnote w:type="continuationSeparator" w:id="0">
    <w:p w14:paraId="011D5690" w14:textId="77777777" w:rsidR="00F512D3" w:rsidRDefault="00F512D3" w:rsidP="00FC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D94C" w14:textId="77777777" w:rsidR="00F512D3" w:rsidRDefault="00F512D3" w:rsidP="00FC09F4">
      <w:pPr>
        <w:spacing w:after="0" w:line="240" w:lineRule="auto"/>
      </w:pPr>
      <w:r>
        <w:separator/>
      </w:r>
    </w:p>
  </w:footnote>
  <w:footnote w:type="continuationSeparator" w:id="0">
    <w:p w14:paraId="6FCE023D" w14:textId="77777777" w:rsidR="00F512D3" w:rsidRDefault="00F512D3" w:rsidP="00FC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D622" w14:textId="37F036F4" w:rsidR="00000000" w:rsidRPr="00AE3D37" w:rsidRDefault="00AE3D37" w:rsidP="00AE3D37">
    <w:pPr>
      <w:tabs>
        <w:tab w:val="center" w:pos="4703"/>
        <w:tab w:val="right" w:pos="9406"/>
      </w:tabs>
      <w:spacing w:after="240" w:line="240" w:lineRule="auto"/>
      <w:contextualSpacing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AE3D37">
      <w:rPr>
        <w:rFonts w:ascii="Calibri" w:eastAsia="Calibri" w:hAnsi="Calibri" w:cs="Times New Roman"/>
        <w:noProof/>
        <w:lang w:val="en-US" w:eastAsia="pl-PL"/>
      </w:rPr>
      <w:drawing>
        <wp:inline distT="0" distB="0" distL="0" distR="0" wp14:anchorId="1078A6E2" wp14:editId="5CFED9A3">
          <wp:extent cx="5760720" cy="472440"/>
          <wp:effectExtent l="0" t="0" r="0" b="3810"/>
          <wp:docPr id="1869090371" name="Obraz 1" descr="Nagłówek z logotypami:&#10;Fundusze Europejskie Program Regionalny&#10;Flaga RP Rzeczypospolita Polska&#10;Herb Województwo Świętokrzyskie&#10;Unia Europejska Europejski Fundusz Społeczny&#10;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z logotypami:&#10;Fundusze Europejskie Program Regionalny&#10;Flaga RP Rzeczypospolita Polska&#10;Herb Województwo Świętokrzyskie&#10;Unia Europejska Europejski Fundusz Społeczny&#10;Flaga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6AA12" w14:textId="77777777" w:rsidR="00FC09F4" w:rsidRPr="00AE3D37" w:rsidRDefault="00FC09F4" w:rsidP="00AE3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CA"/>
    <w:multiLevelType w:val="hybridMultilevel"/>
    <w:tmpl w:val="5D3C3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1B4"/>
    <w:multiLevelType w:val="hybridMultilevel"/>
    <w:tmpl w:val="CA7A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CCA"/>
    <w:multiLevelType w:val="hybridMultilevel"/>
    <w:tmpl w:val="19BC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3C13"/>
    <w:multiLevelType w:val="hybridMultilevel"/>
    <w:tmpl w:val="2498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7F7B"/>
    <w:multiLevelType w:val="hybridMultilevel"/>
    <w:tmpl w:val="91CCD3EA"/>
    <w:lvl w:ilvl="0" w:tplc="F7143E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76D28"/>
    <w:multiLevelType w:val="hybridMultilevel"/>
    <w:tmpl w:val="85DCA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71174"/>
    <w:multiLevelType w:val="hybridMultilevel"/>
    <w:tmpl w:val="0352B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21DEF"/>
    <w:multiLevelType w:val="hybridMultilevel"/>
    <w:tmpl w:val="0BA6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3F13"/>
    <w:multiLevelType w:val="hybridMultilevel"/>
    <w:tmpl w:val="86E4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94203">
    <w:abstractNumId w:val="5"/>
  </w:num>
  <w:num w:numId="2" w16cid:durableId="1347754020">
    <w:abstractNumId w:val="1"/>
  </w:num>
  <w:num w:numId="3" w16cid:durableId="633684354">
    <w:abstractNumId w:val="2"/>
  </w:num>
  <w:num w:numId="4" w16cid:durableId="1629779368">
    <w:abstractNumId w:val="4"/>
  </w:num>
  <w:num w:numId="5" w16cid:durableId="1558471102">
    <w:abstractNumId w:val="6"/>
  </w:num>
  <w:num w:numId="6" w16cid:durableId="325132784">
    <w:abstractNumId w:val="7"/>
  </w:num>
  <w:num w:numId="7" w16cid:durableId="1041978148">
    <w:abstractNumId w:val="3"/>
  </w:num>
  <w:num w:numId="8" w16cid:durableId="1367099481">
    <w:abstractNumId w:val="0"/>
  </w:num>
  <w:num w:numId="9" w16cid:durableId="1531332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9D8"/>
    <w:rsid w:val="00030606"/>
    <w:rsid w:val="000566F2"/>
    <w:rsid w:val="001969CB"/>
    <w:rsid w:val="001A1A6C"/>
    <w:rsid w:val="00213499"/>
    <w:rsid w:val="002416FD"/>
    <w:rsid w:val="00242FC5"/>
    <w:rsid w:val="0075752A"/>
    <w:rsid w:val="008C79D8"/>
    <w:rsid w:val="00963A03"/>
    <w:rsid w:val="00963DDD"/>
    <w:rsid w:val="00AA0F2E"/>
    <w:rsid w:val="00AE3D37"/>
    <w:rsid w:val="00B42E40"/>
    <w:rsid w:val="00BF2CFB"/>
    <w:rsid w:val="00F15DC9"/>
    <w:rsid w:val="00F512D3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E520"/>
  <w15:docId w15:val="{FCD9B2CC-9C12-4A39-A809-4742A69A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DDD"/>
    <w:pPr>
      <w:ind w:left="720"/>
      <w:contextualSpacing/>
    </w:pPr>
  </w:style>
  <w:style w:type="paragraph" w:styleId="Bezodstpw">
    <w:name w:val="No Spacing"/>
    <w:uiPriority w:val="1"/>
    <w:qFormat/>
    <w:rsid w:val="001969C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F4"/>
  </w:style>
  <w:style w:type="paragraph" w:styleId="Stopka">
    <w:name w:val="footer"/>
    <w:basedOn w:val="Normalny"/>
    <w:link w:val="StopkaZnak"/>
    <w:uiPriority w:val="99"/>
    <w:unhideWhenUsed/>
    <w:rsid w:val="00F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1916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Małgorzata Przeździk</cp:lastModifiedBy>
  <cp:revision>21</cp:revision>
  <dcterms:created xsi:type="dcterms:W3CDTF">2021-11-16T14:01:00Z</dcterms:created>
  <dcterms:modified xsi:type="dcterms:W3CDTF">2023-11-20T10:02:00Z</dcterms:modified>
</cp:coreProperties>
</file>