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9516" w14:textId="77777777" w:rsidR="000E20DA" w:rsidRDefault="000E20DA" w:rsidP="000E20DA">
      <w:pPr>
        <w:pStyle w:val="Bezodstpw"/>
        <w:ind w:left="36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57035CD3" w14:textId="4EBBC514" w:rsidR="000E20DA" w:rsidRDefault="000E20DA" w:rsidP="000E20DA">
      <w:pPr>
        <w:pStyle w:val="Bezodstpw"/>
        <w:ind w:left="360"/>
        <w:jc w:val="right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Załącznik nr </w:t>
      </w:r>
      <w:r w:rsidR="00D31304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2 do SWZ </w:t>
      </w:r>
    </w:p>
    <w:p w14:paraId="6C5D6AE3" w14:textId="77777777" w:rsidR="000E20DA" w:rsidRDefault="000E20DA" w:rsidP="000E20DA">
      <w:pPr>
        <w:pStyle w:val="Bezodstpw"/>
        <w:ind w:left="360"/>
        <w:jc w:val="right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7A499152" w14:textId="27B7BBD1" w:rsidR="000E20DA" w:rsidRPr="000E20DA" w:rsidRDefault="000E20DA" w:rsidP="000E20DA">
      <w:pPr>
        <w:pStyle w:val="Bezodstpw"/>
        <w:ind w:left="360"/>
        <w:jc w:val="both"/>
        <w:rPr>
          <w:rStyle w:val="Pogrubienie"/>
          <w:rFonts w:ascii="Times New Roman" w:hAnsi="Times New Roman"/>
          <w:bCs w:val="0"/>
          <w:sz w:val="24"/>
          <w:szCs w:val="24"/>
        </w:rPr>
      </w:pPr>
      <w:r w:rsidRPr="000E20DA">
        <w:rPr>
          <w:rStyle w:val="Pogrubienie"/>
          <w:rFonts w:ascii="Times New Roman" w:hAnsi="Times New Roman"/>
          <w:bCs w:val="0"/>
          <w:sz w:val="24"/>
          <w:szCs w:val="24"/>
        </w:rPr>
        <w:t xml:space="preserve">Szczegółowy opis zakresu usługi nadzoru inwestorskiego nad realizacją zadania </w:t>
      </w:r>
      <w:r w:rsidRPr="000E20DA">
        <w:rPr>
          <w:rStyle w:val="Pogrubienie"/>
          <w:rFonts w:ascii="Times New Roman" w:hAnsi="Times New Roman"/>
          <w:bCs w:val="0"/>
          <w:sz w:val="24"/>
          <w:szCs w:val="24"/>
        </w:rPr>
        <w:br/>
        <w:t>pn. Uporządkowanie infrastruktury drogowej  na terenie Gminy Chmielnik</w:t>
      </w:r>
    </w:p>
    <w:p w14:paraId="1736ADD6" w14:textId="77777777" w:rsidR="000E20DA" w:rsidRDefault="000E20DA" w:rsidP="000E20DA">
      <w:pPr>
        <w:pStyle w:val="Bezodstpw"/>
        <w:ind w:left="36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05A37C12" w14:textId="77777777" w:rsidR="000E20DA" w:rsidRDefault="000E20DA" w:rsidP="000E20DA">
      <w:pPr>
        <w:pStyle w:val="Bezodstpw"/>
        <w:ind w:left="36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63A7D665" w14:textId="77777777" w:rsidR="000E20DA" w:rsidRPr="000E20DA" w:rsidRDefault="000E20DA" w:rsidP="000E20DA">
      <w:pPr>
        <w:pStyle w:val="Bezodstpw"/>
        <w:ind w:left="360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0E20DA">
        <w:rPr>
          <w:rStyle w:val="Pogrubienie"/>
          <w:rFonts w:ascii="Times New Roman" w:hAnsi="Times New Roman"/>
          <w:b w:val="0"/>
          <w:sz w:val="24"/>
          <w:szCs w:val="24"/>
        </w:rPr>
        <w:t>Przedmiot zamówienia obejmuje nadzór całego procesu inwestycyjnego dla robót w danej branży zgodnie z opracowaną dokumentacją; ustawą Prawo Budowlane (j.t. Dz. U. z 2021 r. poz. 2351, z 2022r. poz. 88); Rozporządzenie Ministra Rozwoju, Pracy i Technologii z dnia 6 września 2021 r. w sprawie sposobu prowadzenia dzienników budowy, montażu i rozbiórki (Dz. U. 2021 poz. 1686) oraz umowy z wykonawcami robót budowlanych a w szczególności:</w:t>
      </w:r>
    </w:p>
    <w:p w14:paraId="370A2258" w14:textId="6DC61887" w:rsidR="000E20DA" w:rsidRPr="00626C2D" w:rsidRDefault="000E20DA" w:rsidP="000E20DA">
      <w:pPr>
        <w:pStyle w:val="Bezodstpw"/>
        <w:numPr>
          <w:ilvl w:val="0"/>
          <w:numId w:val="1"/>
        </w:numPr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626C2D">
        <w:rPr>
          <w:rStyle w:val="Pogrubienie"/>
          <w:rFonts w:ascii="Times New Roman" w:hAnsi="Times New Roman"/>
          <w:b w:val="0"/>
          <w:sz w:val="24"/>
          <w:szCs w:val="24"/>
        </w:rPr>
        <w:t>Reprezentowanie</w:t>
      </w:r>
      <w:r w:rsidRPr="00626C2D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626C2D">
        <w:rPr>
          <w:rFonts w:ascii="Times New Roman" w:hAnsi="Times New Roman"/>
          <w:sz w:val="24"/>
          <w:szCs w:val="24"/>
        </w:rPr>
        <w:t>Inwestora na budowie przez sprawowanie kontroli zgodności realizacji z projektem, warunkami pozwolenia na budowę, zgłoszeniem robót, umową, przepisami prawa, obowiązującymi normami państwowymi, wytycznymi branżowymi oraz zasadami wiedzy technicznej, m.in. poprzez:</w:t>
      </w:r>
    </w:p>
    <w:p w14:paraId="1AD45EDD" w14:textId="77777777" w:rsidR="000E20DA" w:rsidRPr="00626C2D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626C2D">
        <w:t>zatwierdzenie przed rozpoczęciem robót materiałów, urządzeń i elementów instalacji, które podlegać będą zabudowie w zakresie zgodności z SIWZ oraz oferty wykonawcy robót i kontrolowanie</w:t>
      </w:r>
      <w:r>
        <w:t xml:space="preserve"> robót budowlanych </w:t>
      </w:r>
      <w:r w:rsidRPr="00626C2D">
        <w:t>w oparciu o elementy zatwierdzone. Zatwierdzenie następuje po przygotowaniu przez wykonawcę robót propozycji zestawienia tabelarycznego, katalogowych materiałów, urządzeń i elementów instalacji oraz zdjęć montowanych elementów przez Inspektora Nadzoru Inwestycyjnego;</w:t>
      </w:r>
    </w:p>
    <w:p w14:paraId="60481668" w14:textId="77777777" w:rsidR="000E20DA" w:rsidRPr="00626C2D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626C2D">
        <w:t>kontrolowania przestrzegania przez wykonawcę robót dostaw, montaży, zasad bezpieczeństwa pracy i utrzymania porządku na terenie budowy, p.poż. i ochrony środowiska;</w:t>
      </w:r>
    </w:p>
    <w:p w14:paraId="4890709E" w14:textId="77777777" w:rsidR="000E20DA" w:rsidRPr="00626C2D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626C2D">
        <w:t>kontrola zgodności wykonania robót z umową zawartą z wykonawcą robót;</w:t>
      </w:r>
    </w:p>
    <w:p w14:paraId="683D3942" w14:textId="77777777" w:rsidR="000E20DA" w:rsidRPr="00626C2D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626C2D">
        <w:t>inspekcje będą prowadzone w szczególności w celu sprawdzenia jakości wykonywanych</w:t>
      </w:r>
      <w:r>
        <w:t xml:space="preserve"> robót budowlanych,</w:t>
      </w:r>
      <w:r w:rsidRPr="00626C2D">
        <w:t xml:space="preserve"> dostaw i montaży oraz zgodności wbudowywanych materiałów, zgodnie z wymaganiami umowy z wykonawcą robót, dokumentacją projektową oraz z aktualną wiedzą techniczną, prawidłową praktyką inżynierską i sztuką budowlaną;</w:t>
      </w:r>
    </w:p>
    <w:p w14:paraId="0FCA8D58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626C2D">
        <w:t xml:space="preserve">nadzorowanie i pisemne informowanie Zamawiającego o zabezpieczeniach stosowanych na terenie budowy, przeciwdziałanie nieprawidłowościom mogącym </w:t>
      </w:r>
      <w:r w:rsidRPr="00BB3F83">
        <w:t>spowodować zagrożenia dla osób przebywających na terenie, na którym realizowane będą roboty lub mienia znajdującego się na tym terenie;</w:t>
      </w:r>
    </w:p>
    <w:p w14:paraId="689D1FD0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wstrzymanie robót prowadzonych w sposób zagrażający bezpieczeństwu lub niezgodnie z wymaganiami umowy zawartej pomiędzy Zamawiającym a wykonawcą robót i niezwłocznego pisemnego powiadomienia Zamawiającego o tym fakcie;</w:t>
      </w:r>
    </w:p>
    <w:p w14:paraId="6EDA6D44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wnioskowanie o usunięcie z terenu budowy każdej osoby zatrudnionej przez wykonawcę robót, która zachowuje się niewłaściwie lub jest niekompetentna lub niedbała w swojej pracy, znajduje się w stanie wskazującym na spożycie alkoholu lub innego środka odurzającego, nie używa wymaganych zabezpieczeń przewidzianych przepisami BHP;</w:t>
      </w:r>
    </w:p>
    <w:p w14:paraId="4C9EA976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pisemne informowanie Zamawiającego o konieczności wykonania robót odbiegających od założeń projektowych wraz z propozycją rozwiązań;</w:t>
      </w:r>
    </w:p>
    <w:p w14:paraId="7DD7F319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lastRenderedPageBreak/>
        <w:t>pisemne informowanie Zamawiającego o problemach i możliwych nieprawidłowościach mogących powstać w wyniku realizacji przedmiotu umowy wraz z propozycją rozwiązań;</w:t>
      </w:r>
    </w:p>
    <w:p w14:paraId="6096011D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udzielania Zamawiającemu i wykonawcy robót wszelkich dostępnych informacji i wyjaśnień dotyczących realizacji robót;</w:t>
      </w:r>
    </w:p>
    <w:p w14:paraId="75B59943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sprawdzenie czy roboty w obrębie nieruchomości wykonują osoby wskazane w ofercie wykonawcy robót;</w:t>
      </w:r>
    </w:p>
    <w:p w14:paraId="52C5967A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zgłaszania Zamawiającemu przypadków, w których rozwiązania projektowe odbiegają od przyjętych rozwiązań stosowanych w praktyce, w wyniku których może dojść do pogorszenia uzyskania efektu ekologicznego i rzeczowego wraz z przedstawieniem propozycji rozstrzygnięcia</w:t>
      </w:r>
      <w:r>
        <w:t xml:space="preserve">. </w:t>
      </w:r>
      <w:r w:rsidRPr="00BB3F83">
        <w:t>Analiza przypadków winna być prowadzona przez Inspektora na podstawie ustaleń wynikających z dokumentacji projektowej przed rozpoczęciem robót;</w:t>
      </w:r>
    </w:p>
    <w:p w14:paraId="012A98F8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weryfikacja przedstawionych przez wykonawcę robót dokumentów zgłaszających umowy z podwykonawcami, dalszymi podwykonawcami w celu zapewnienia zgodności zatrudniania podwykonawców i dalszych podwykonawców z warunkami umowy z wykonawcą robót – w terminie nie dłuższym niż 3 dni od dnia otrzymania ww. dokumentów;</w:t>
      </w:r>
    </w:p>
    <w:p w14:paraId="5A3B22FB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kontrola rozliczeń wykonawcy robót z podwykonawcami oraz podwykonawców z dalszymi podwykonawcami w zakresie określonym w umowie z Wykonawcą Robót.</w:t>
      </w:r>
    </w:p>
    <w:p w14:paraId="29B9DC90" w14:textId="77777777" w:rsidR="000E20DA" w:rsidRPr="00BB3F83" w:rsidRDefault="000E20DA" w:rsidP="000E20DA">
      <w:pPr>
        <w:pStyle w:val="Default"/>
        <w:jc w:val="both"/>
      </w:pPr>
    </w:p>
    <w:p w14:paraId="5A4F5C66" w14:textId="77777777" w:rsidR="000E20DA" w:rsidRPr="00BB3F83" w:rsidRDefault="000E20DA" w:rsidP="000E20DA">
      <w:pPr>
        <w:pStyle w:val="Bezodstpw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B3F83">
        <w:rPr>
          <w:rFonts w:ascii="Times New Roman" w:hAnsi="Times New Roman"/>
          <w:sz w:val="24"/>
          <w:szCs w:val="24"/>
        </w:rPr>
        <w:t>sprawdzanie jakości wykonywanych robót, wbudowanych wyrobów budowlanych, a w szczególności zapobieganie zastosowaniu materiałów wadliwych i nie dopuszczonych do obrotu i stosowania, m.in. poprzez:</w:t>
      </w:r>
    </w:p>
    <w:p w14:paraId="319897F6" w14:textId="796C5D23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 xml:space="preserve">sprawdzanie czy wykonano roboty przy użyciu materiałów i urządzeń wymienionych w zatwierdzonej przez Inspektora dokumentacji projektowej, SIWZ, umowie z Wykonawcą Robót oraz w ofercie Wykonawcy Robót. Brak wykonania jakiegokolwiek elementu wymienionego w dokumentacji projektowej bez uprzedniego uzgodnienia z Zamawiającym takiego działania na zasadach określonych w umowie z wykonawcą robót, niewłaściwe wykonanie robót stanowi podstawę odmowy odbioru robót przez Inspektora. Zła jakość wykonanych zdjęć przez Wykonawcę Robót (będących w jego zakresie) lub ich brak w dniu </w:t>
      </w:r>
      <w:r w:rsidR="00DE1B32">
        <w:t>o</w:t>
      </w:r>
      <w:r w:rsidRPr="00BB3F83">
        <w:t>dbioru częściowego spowoduje odmowę odbioru robót. Brak protokołów prób i pomiarów podczas odbioru częściowego powoduje odmowę odbioru robót;</w:t>
      </w:r>
    </w:p>
    <w:p w14:paraId="460A8937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>sprawdzanie jakości urządzeń, wykonywanych robót, wbudowanych materiałów budowlanych, a w szczególności zapobieganie zastosowaniu urządzeń, materiałów i wyrobów budowlanych wadliwych i/lub nie dopuszczonych do obrotu i stosowania w budownictwie (wyłącznie posiadające stosowne aprobaty, certyfikaty i atesty),</w:t>
      </w:r>
    </w:p>
    <w:p w14:paraId="1D3EDC73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>współdziałanie z wykonawcą robót i Zamawiającym w celu uzyskania najwyższych efektów w zakresie wykonywanych postanowień umowy z wykonawcą robót w tym jakości wykonanych prac i zamontowanych urządzeń;</w:t>
      </w:r>
    </w:p>
    <w:p w14:paraId="0F9BD69C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>sprawdzanie ilości i jakości robót w trakcie ich wykonywania i po ich wykonaniu, wbudowywanych urządzeń, materiałów i wyrobów, a w szczególności zapobieganie stosowaniu urządzeń, materiałów i wyrobów wadliwych i niedopuszczonych do obrotu i stosowania w budownictwie;</w:t>
      </w:r>
    </w:p>
    <w:p w14:paraId="6884E64D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lastRenderedPageBreak/>
        <w:t xml:space="preserve">sprawdzanie kompletności wykonanych </w:t>
      </w:r>
      <w:r>
        <w:t>robót budowlanych i montażowych</w:t>
      </w:r>
      <w:r w:rsidRPr="00BB3F83">
        <w:t>, z uwzględnieniem wymagań dokumentacji projektowej, SIWZ, umowy z wykonawcą robót oraz zasad wiedzy technicznej;</w:t>
      </w:r>
    </w:p>
    <w:p w14:paraId="4D840AB0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>nadzorowanie jakości i prawidłowości usunięcia wad i usterek przez wykonawcę robót oraz dokonanie sprawdzenia ich usunięcia;</w:t>
      </w:r>
    </w:p>
    <w:p w14:paraId="5D9ADF4C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 xml:space="preserve">pobieranie prób materiałów, urządzeń do badań weryfikujących ich jakość na zlecenie Zamawiającego. </w:t>
      </w:r>
    </w:p>
    <w:p w14:paraId="19754CE4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>zlecenie wykonawcy robót wykonania dodatkowych badań materiałów lub robót budzących wątpliwości co do ich jakości;</w:t>
      </w:r>
    </w:p>
    <w:p w14:paraId="441377FB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>zlecenie dokonania przez wykonawcę robót na jego koszt, odkrywek elementów robót budzących wątpliwości, w celu sprawdzenia jakości ich wykonania, jeżeli wykonanie tych robót nie zostało zgłoszone do sprawdzenia przed ich zakryciem;</w:t>
      </w:r>
    </w:p>
    <w:p w14:paraId="39EEB804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>uczestniczenie przy przeprowadzeniu prób, pomiarów i sprawdzeń m.in. elektrycznych, w tym wszelkich tego rodzaju czynności wymienionych w dokumentacji projektowej, SIWZ i umowie z wykonawcą robót, w tym robót ulegających zakryciu;</w:t>
      </w:r>
    </w:p>
    <w:p w14:paraId="16165782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 xml:space="preserve">podejmowanie w toku realizacji </w:t>
      </w:r>
      <w:r>
        <w:t>robót</w:t>
      </w:r>
      <w:r w:rsidRPr="00BB3F83">
        <w:t xml:space="preserve"> decyzji dotyczących zagadnień technicznych, ekonomicznych i użytkowych tej budowy, pod warunkiem uzyskania wyraźnej akceptacji Zamawiającego dla takiej decyzji.</w:t>
      </w:r>
    </w:p>
    <w:p w14:paraId="7227D8D6" w14:textId="77777777" w:rsidR="000E20DA" w:rsidRPr="00BB3F83" w:rsidRDefault="000E20DA" w:rsidP="000E20D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DB675EF" w14:textId="77777777" w:rsidR="000E20DA" w:rsidRPr="00BB3F83" w:rsidRDefault="000E20DA" w:rsidP="000E20DA">
      <w:pPr>
        <w:pStyle w:val="Bezodstpw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B3F83">
        <w:rPr>
          <w:rFonts w:ascii="Times New Roman" w:hAnsi="Times New Roman"/>
          <w:sz w:val="24"/>
          <w:szCs w:val="24"/>
        </w:rPr>
        <w:t>sprawdzanie, odbiór (częściowy/końcowy) robót budowlanych ulegających zakryciu lub zanikających, uczestniczenie w próbach i odbiorach technicznych instalacji, urządzeń technicznych, przewodów kominowych oraz udział w czynnościach odbioru gotowych obiektów budowlanych i przekazanie ich do użytkowania, m.in. poprze</w:t>
      </w:r>
      <w:r>
        <w:rPr>
          <w:rFonts w:ascii="Times New Roman" w:hAnsi="Times New Roman"/>
          <w:sz w:val="24"/>
          <w:szCs w:val="24"/>
        </w:rPr>
        <w:t>z</w:t>
      </w:r>
      <w:r w:rsidRPr="00BB3F83">
        <w:rPr>
          <w:rFonts w:ascii="Times New Roman" w:hAnsi="Times New Roman"/>
          <w:sz w:val="24"/>
          <w:szCs w:val="24"/>
        </w:rPr>
        <w:t>:</w:t>
      </w:r>
    </w:p>
    <w:p w14:paraId="5BD75D1D" w14:textId="77777777" w:rsidR="000E20DA" w:rsidRPr="00BB3F83" w:rsidRDefault="000E20DA" w:rsidP="000E20DA">
      <w:pPr>
        <w:pStyle w:val="Default"/>
        <w:numPr>
          <w:ilvl w:val="0"/>
          <w:numId w:val="4"/>
        </w:numPr>
        <w:ind w:left="1276" w:hanging="283"/>
        <w:jc w:val="both"/>
      </w:pPr>
      <w:r w:rsidRPr="00BB3F83">
        <w:t>dokonywanie w imieniu Zamawiającego odbioru robót (częściowych i końcowych), w tym ulegających zakryciu lub zanikających, uczestniczenie w próbach i odbiorach technicznych instalacji i urządzeń technicznych oraz przygotowanie i udział w czynnościach odbioru;</w:t>
      </w:r>
    </w:p>
    <w:p w14:paraId="701C1526" w14:textId="77777777" w:rsidR="000E20DA" w:rsidRPr="00BB3F83" w:rsidRDefault="000E20DA" w:rsidP="000E20DA">
      <w:pPr>
        <w:pStyle w:val="Default"/>
        <w:numPr>
          <w:ilvl w:val="0"/>
          <w:numId w:val="4"/>
        </w:numPr>
        <w:ind w:left="1276" w:hanging="283"/>
        <w:jc w:val="both"/>
      </w:pPr>
      <w:r w:rsidRPr="00BB3F83">
        <w:t>sprawdzanie i odbiór robót ulegających zakryciu lub zanikających, uczestniczenie w próbach i odbiorach technicznych instalacji, urządzeń technicznych i przewodów kominowych;</w:t>
      </w:r>
    </w:p>
    <w:p w14:paraId="00643710" w14:textId="77777777" w:rsidR="000E20DA" w:rsidRPr="00BB3F83" w:rsidRDefault="000E20DA" w:rsidP="000E20DA">
      <w:pPr>
        <w:pStyle w:val="Default"/>
        <w:numPr>
          <w:ilvl w:val="0"/>
          <w:numId w:val="4"/>
        </w:numPr>
        <w:ind w:left="1276" w:hanging="283"/>
        <w:jc w:val="both"/>
        <w:rPr>
          <w:color w:val="auto"/>
        </w:rPr>
      </w:pPr>
      <w:r w:rsidRPr="00BB3F83">
        <w:rPr>
          <w:color w:val="auto"/>
        </w:rPr>
        <w:t>przygotowanie i wypełnienie protokołu odbioru zgodnego z wzorem dostarczonym przez Zamawiającego. Protokół odbioru (częściowego, końcowego, po usunięciu wad) wypełnia Inspektor, odpowiadając w całości za poprawność danych oraz informacji w nich zawartych. Inspektor poświadcza prawidłowość wykonania robót podpisem oraz pieczęcią zawierającą informację: imię, nazwisko, rodzaj uprawnień;</w:t>
      </w:r>
    </w:p>
    <w:p w14:paraId="1FA115CA" w14:textId="77777777" w:rsidR="000E20DA" w:rsidRPr="00BB3F83" w:rsidRDefault="000E20DA" w:rsidP="000E20DA">
      <w:pPr>
        <w:pStyle w:val="Default"/>
        <w:numPr>
          <w:ilvl w:val="0"/>
          <w:numId w:val="4"/>
        </w:numPr>
        <w:ind w:left="1276" w:hanging="283"/>
        <w:jc w:val="both"/>
      </w:pPr>
      <w:r w:rsidRPr="00BB3F83">
        <w:rPr>
          <w:color w:val="auto"/>
        </w:rPr>
        <w:t>sprawdzanie kompletności dokumentów przedłożonych przez wykonawcę robót do odbiorów częściowych, odbioru końcowego w tym dokumentacji fotograficznej sporządzonej przez Wykonawcę Robót w zakresie ujętym w umowie z wykonawcą robót;</w:t>
      </w:r>
    </w:p>
    <w:p w14:paraId="01CDA9F9" w14:textId="77777777" w:rsidR="000E20DA" w:rsidRPr="00BB3F83" w:rsidRDefault="000E20DA" w:rsidP="000E20DA">
      <w:pPr>
        <w:pStyle w:val="Default"/>
        <w:jc w:val="both"/>
      </w:pPr>
    </w:p>
    <w:p w14:paraId="49FE712D" w14:textId="77777777" w:rsidR="000E20DA" w:rsidRPr="00BB3F83" w:rsidRDefault="000E20DA" w:rsidP="000E20DA">
      <w:pPr>
        <w:pStyle w:val="Default"/>
        <w:numPr>
          <w:ilvl w:val="0"/>
          <w:numId w:val="1"/>
        </w:numPr>
        <w:spacing w:after="182"/>
        <w:jc w:val="both"/>
      </w:pPr>
      <w:r w:rsidRPr="00BB3F83">
        <w:rPr>
          <w:color w:val="auto"/>
        </w:rPr>
        <w:t>p</w:t>
      </w:r>
      <w:r w:rsidRPr="00BB3F83">
        <w:t>otwierdzanie faktycznie wykonanych robót oraz usunięcia wad, a także kontrolowanie rozliczeń budowy i prawidłowości zafakturowania wykonanych robót oraz wytycznymi dotyczącymi rozliczania otrzymanych dofinansowań, m.in. poprzez:</w:t>
      </w:r>
    </w:p>
    <w:p w14:paraId="41489C46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 xml:space="preserve">prowadzenie nadzoru nad prawidłowym przebiegiem robót zgodnie z umową z wykonawcą robót oraz harmonogramem rzeczowo -finansowym z </w:t>
      </w:r>
      <w:r w:rsidRPr="00BB3F83">
        <w:lastRenderedPageBreak/>
        <w:t xml:space="preserve">Wykonawcą </w:t>
      </w:r>
      <w:r>
        <w:t>r</w:t>
      </w:r>
      <w:r w:rsidRPr="00BB3F83">
        <w:t>obót, dokonanie analizy i zatwierdzanie harmonogramów rzeczowo–finansowych;</w:t>
      </w:r>
    </w:p>
    <w:p w14:paraId="199FFA81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potwierdzanie faktycznie wykonanych robót oraz usunięcia wad, usterek;</w:t>
      </w:r>
    </w:p>
    <w:p w14:paraId="2959EEDF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 xml:space="preserve">kontrola usunięcia przez wykonawcę robót stwierdzonych wad, uczestniczenie w przejęciu przez Zamawiającego od Wykonawcy </w:t>
      </w:r>
      <w:r>
        <w:t>r</w:t>
      </w:r>
      <w:r w:rsidRPr="00BB3F83">
        <w:t>obót usuniętych wad – potwierdzonych protokołem;</w:t>
      </w:r>
    </w:p>
    <w:p w14:paraId="7A2DA9D7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odpowiednio wyprzedzające informowanie Zamawiającego o wszelkich zagrożeniach występujących podczas realizacji robót, które mogą mieć wpływ na wydłużenie czasu wykonania, pogorszenie jakości robót lub zwiększenie kosztów, oraz pomoc w inicjowaniu i podejmowaniu działań zapobiegawczych i naprawczych;</w:t>
      </w:r>
    </w:p>
    <w:p w14:paraId="44D98C39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potwierdzanie faktycznie wykonanego zakresu robót, jako podstawy do fakturowania częściowego i końcowego, zgodnie z postanowieniami umowy zawartej pomiędzy Zamawiającym i wykonawcą robót;</w:t>
      </w:r>
    </w:p>
    <w:p w14:paraId="68E54EEE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przeprowadzenie rozliczenia wykonanych i odebranych robót, zgodnie z umową z wykonawcą robót, a w szczególności: czynności kontrolne i weryfikacja faktur, raportów, sprawozdań itp. dokumentów związanych z rozliczeniem umowy z wykonawcą robót, podwykonawcami i dalszymi podwykonawcami;</w:t>
      </w:r>
    </w:p>
    <w:p w14:paraId="4011F3B3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informowanie pisemne Zamawiającego o konieczności wykonania dodatkowej niezbędnej dokumentacji odbiorowej, powykonawczej. Brak wymienionych dokumentów w dacie odbioru częściowego powoduje odmowę odbioru;</w:t>
      </w:r>
    </w:p>
    <w:p w14:paraId="0BBF01CE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przedstawienie Zamawiającemu propozycji rozstrzygnięcia wątpliwości natury technicznej, jakości wykonanych robót powstałych w toku prowadzonych prac jak i po ich zakończeniu</w:t>
      </w:r>
      <w:r>
        <w:t>,</w:t>
      </w:r>
      <w:r w:rsidRPr="00BB3F83">
        <w:t xml:space="preserve"> a w razie potrzeby zaciąganie opinii autora projektu;</w:t>
      </w:r>
    </w:p>
    <w:p w14:paraId="39B50544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udział w spotkaniach organizowanych przez Zamawiającego w sprawach dotyczących realizacji przedmiotowego projektu;</w:t>
      </w:r>
    </w:p>
    <w:p w14:paraId="7097DBD7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uczestnictwo naradach dotyczący</w:t>
      </w:r>
      <w:r>
        <w:t>ch</w:t>
      </w:r>
      <w:r w:rsidRPr="00BB3F83">
        <w:t xml:space="preserve"> Projektu w celu podejmowania bieżących decyzji, odnośnie wszystkich zagadnień mających wpływ na postęp robót, oraz sporządzenia protokołów z tych narad i przekazywania ich Zamawiającemu;</w:t>
      </w:r>
    </w:p>
    <w:p w14:paraId="0CD9B4A7" w14:textId="77777777" w:rsidR="000E20DA" w:rsidRPr="005D52E1" w:rsidRDefault="000E20DA" w:rsidP="000E20DA">
      <w:pPr>
        <w:pStyle w:val="Default"/>
        <w:numPr>
          <w:ilvl w:val="0"/>
          <w:numId w:val="5"/>
        </w:numPr>
        <w:ind w:left="1418" w:hanging="284"/>
        <w:jc w:val="both"/>
        <w:rPr>
          <w:color w:val="auto"/>
        </w:rPr>
      </w:pPr>
      <w:r w:rsidRPr="005D52E1">
        <w:rPr>
          <w:color w:val="auto"/>
        </w:rPr>
        <w:t>sporządzanie i przekazywanie Zamawiającemu miesięcznych raportów z postępu realizowanych zadań z uwzględnieniem:</w:t>
      </w:r>
    </w:p>
    <w:p w14:paraId="16F433BA" w14:textId="77777777" w:rsidR="000E20DA" w:rsidRPr="005D52E1" w:rsidRDefault="000E20DA" w:rsidP="000E20D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5D52E1">
        <w:rPr>
          <w:color w:val="auto"/>
        </w:rPr>
        <w:t xml:space="preserve"> szczegółowego opisu działań dot. realizowanego Projektu;</w:t>
      </w:r>
    </w:p>
    <w:p w14:paraId="31711DDE" w14:textId="77777777" w:rsidR="000E20DA" w:rsidRPr="005D52E1" w:rsidRDefault="000E20DA" w:rsidP="000E20D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5D52E1">
        <w:rPr>
          <w:color w:val="auto"/>
        </w:rPr>
        <w:t>opisu rzeczywistego postępu finansowego Projektu w porównaniu z planowanym;</w:t>
      </w:r>
    </w:p>
    <w:p w14:paraId="5B93A96F" w14:textId="77777777" w:rsidR="000E20DA" w:rsidRPr="005D52E1" w:rsidRDefault="000E20DA" w:rsidP="000E20D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5D52E1">
        <w:rPr>
          <w:color w:val="auto"/>
        </w:rPr>
        <w:t>ogólnego opisu analizy ryzyka realizowanego Projektu oraz podjętych działań zaradczych;</w:t>
      </w:r>
    </w:p>
    <w:p w14:paraId="4AD7F4B8" w14:textId="77777777" w:rsidR="000E20DA" w:rsidRPr="005D52E1" w:rsidRDefault="000E20DA" w:rsidP="000E20D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5D52E1">
        <w:rPr>
          <w:color w:val="auto"/>
        </w:rPr>
        <w:t>opisu trudności w realizacji Projektu przewidzianych w następnym okresie sprawozdawczym;</w:t>
      </w:r>
    </w:p>
    <w:p w14:paraId="59D4182D" w14:textId="77777777" w:rsidR="000E20DA" w:rsidRPr="005D52E1" w:rsidRDefault="000E20DA" w:rsidP="000E20D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5D52E1">
        <w:rPr>
          <w:color w:val="auto"/>
        </w:rPr>
        <w:t>ogólnego opisu o dalszych krokach/działaniach przewidywanych w kolejnym okresie sprawozdawczym.</w:t>
      </w:r>
    </w:p>
    <w:p w14:paraId="38B04E50" w14:textId="77777777" w:rsidR="000E20DA" w:rsidRPr="005D52E1" w:rsidRDefault="000E20DA" w:rsidP="000E20DA">
      <w:pPr>
        <w:pStyle w:val="Default"/>
        <w:ind w:left="1418"/>
        <w:jc w:val="both"/>
        <w:rPr>
          <w:color w:val="auto"/>
        </w:rPr>
      </w:pPr>
      <w:r w:rsidRPr="005D52E1">
        <w:rPr>
          <w:color w:val="auto"/>
        </w:rPr>
        <w:t>Raport winien zostać przekazany w ciągu 2 dni po zakończeniu danego miesiąca, będącego okresem sprawozdawczym, w wersji papierowej oraz w elektronicznej edytowalnej.</w:t>
      </w:r>
    </w:p>
    <w:p w14:paraId="5EB93657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poświadczenia terminu zakończenia robót;</w:t>
      </w:r>
    </w:p>
    <w:p w14:paraId="02669B4D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doradzania Zamawiającemu w zakresie roszczeń i sporów z wykonawcą robót oraz w zakresie problemów mogących się pojawić podczas prowadzenia robót, a także jeśli to możliwe, zapobiegania potencjalnym roszczeniom Wykonawcy Robót, opóźnieniom w realizacji Projektu;</w:t>
      </w:r>
    </w:p>
    <w:p w14:paraId="35607778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 xml:space="preserve">powiadomienia Zamawiającego o wszelkich roszczeniach wykonawcy robót oraz rozbieżnościach między dokumentacją projektową sporządzoną na zlecenie </w:t>
      </w:r>
      <w:r w:rsidRPr="00BB3F83">
        <w:lastRenderedPageBreak/>
        <w:t xml:space="preserve">Zamawiającego a stanem faktycznym na terenie budowy, wraz z przedstawieniem propozycji możliwych rozwiązań zamiennych i kalkulacji ich ewentualnego wpływu na koszty robót lub weryfikacji analogicznych rozwiązań lub kalkulacji przedkładanych przez Wykonawcę </w:t>
      </w:r>
      <w:r>
        <w:t>r</w:t>
      </w:r>
      <w:r w:rsidRPr="00BB3F83">
        <w:t>obót;</w:t>
      </w:r>
    </w:p>
    <w:p w14:paraId="50D40DA9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sprawdzenia ostatecznej kwoty należnej wykonawcy robót;</w:t>
      </w:r>
    </w:p>
    <w:p w14:paraId="721CFFC8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zweryfikowania i zatwierdzenia kompletnej dokumentacji powykonawczej, a następnie zapewnienie dostarczenia jej do Zamawiającego wraz z dokumentacją związaną z nadzorowaną budową w formie ustalonej z Zamawiającym;</w:t>
      </w:r>
    </w:p>
    <w:p w14:paraId="5D8D915E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wydanie poleceń przyspieszenia lub opóźnienia tempa robót –po uprzednim uzyskaniu zgody Zamawiającego;</w:t>
      </w:r>
    </w:p>
    <w:p w14:paraId="1B0EAAC7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 xml:space="preserve">opiniowanie, wskazywanie i nadzorowanie sposobu załatwienia wszelkiego rodzaju skarg i roszczeń osób trzecich wywołanych realizacją umowy zawartej pomiędzy Zamawiającym a Wykonawcą Robót, w uzgodnieniu z Zamawiającym, </w:t>
      </w:r>
    </w:p>
    <w:p w14:paraId="1CBA4FCA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 xml:space="preserve">regularne przekazywanie Zamawiającemu wszelkiej korespondencji związanej z wykonywaniem przedmiotu umowy i robót w zakresie </w:t>
      </w:r>
      <w:r>
        <w:t>realizowanych robót;</w:t>
      </w:r>
    </w:p>
    <w:p w14:paraId="3293B467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dokonywanie w odpowiednich terminach i formach, o ile tego wymagają stosowne przepisy lub postanowienia umowne wynikające z zawartych umów przez Zamawiającego, a dotyczących realizowanego Projektu inwestycyjnego, rozliczeń częściowych lub okresowych, sprawozdawczości, monitoringu, ewaluacji przedmiotu Projektu;</w:t>
      </w:r>
    </w:p>
    <w:p w14:paraId="677C99D9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w przypadku kontroli realizacji projektu przez uprawnione organy Nadzoru Budowlanego, instytucję finansującą projekt to jest w szczególności Instytucję Zarządzającą RPO WŚ na lata 2014-2020, Inspektor zobowiązany jest do natychmiastowego przedłożenia dokumentacji i stosownych rozliczeń do stanu faktycznego zaawansowania realizacji projektu;</w:t>
      </w:r>
    </w:p>
    <w:p w14:paraId="32271025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zgłaszanie Zamawiającemu stwierdzonych nieprawidłowości i wad w wykonywanych obiektach oraz proponowanie sposobu ich usunięcia;</w:t>
      </w:r>
    </w:p>
    <w:p w14:paraId="1FA32E04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sprawdzanie wykonanych robót i powiadamiania wykonawcy robót o wykrytych wadach oraz określanie zakresu koniecznych do wykonania robót poprawkowych;</w:t>
      </w:r>
    </w:p>
    <w:p w14:paraId="5229095F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sprawdzanie zestawień ilości i wartości wykonanych robót, sprawdzanie protokołów odbioru częściowego wykonanych robót i ich zatwierdzanie;</w:t>
      </w:r>
    </w:p>
    <w:p w14:paraId="0B596B04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dokonywanie wpisów w dzienniku budowy</w:t>
      </w:r>
      <w:r>
        <w:t xml:space="preserve"> </w:t>
      </w:r>
      <w:r w:rsidRPr="00BB3F83">
        <w:t>(w przypadku konieczności jego prowadzenia) lub zeszycie budowy oraz wydawanie kierownikowi budowy, kierownikom robót, kierownikom brygad i innym przedstawicielom Wykonawcy Robót (uzgodnionych z Zamawiającym) poleceń określonych przepisami Prawa budowlanego;</w:t>
      </w:r>
    </w:p>
    <w:p w14:paraId="006B2258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opracowywanie na wniosek Zamawiającego niezbędnych sprawozdań i udzielanie informacji z postępu robót składanych przedstawicielowi Zamawiającego;</w:t>
      </w:r>
    </w:p>
    <w:p w14:paraId="29112BB0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sprawdzanie i opiniowanie wniosków wykonawcy robót, w sprawie zmiany sposobu wykonania robót w stosunku do dokumentacji projektowej (roboty zamienne) oraz w sprawie ewentualnych robót uzupełniających czy dodatkowych, a w przypadku gdyby Zamawiający uznał potrzebę ich wykonania -także pomoc w ustaleniu sposobu wykonania tych robót;</w:t>
      </w:r>
    </w:p>
    <w:p w14:paraId="12C5CEBE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kontrolowanie usunięcia przez wykonawcę robót wad i usterek stwierdzonych w czasie wykonywania robót i przy odbiorze robót oraz powiadamianie Zamawiającego o usunięciu wad i usterek;</w:t>
      </w:r>
    </w:p>
    <w:p w14:paraId="4998F8CC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lastRenderedPageBreak/>
        <w:t>nadzorowanie kompletności i poprawności sporządzenia przez kierownika budowy dokumentacji powykonawczej;</w:t>
      </w:r>
    </w:p>
    <w:p w14:paraId="0C8D7AEC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 xml:space="preserve">w przypadku nieterminowego usuwania przez Wykonawcę </w:t>
      </w:r>
      <w:r>
        <w:t>r</w:t>
      </w:r>
      <w:r w:rsidRPr="00BB3F83">
        <w:t>obót wad i usterek, przygotowanie Zamawiającemu danych, niezbędnych do zastosowania przez Zamawiającego dostępnych mu sankcji, w tym w zakresie naliczania kar umownych z tego tytułu;</w:t>
      </w:r>
    </w:p>
    <w:p w14:paraId="2AB17292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nakazywania projektantowi sporządzania wszelkich zmian rysunków i specyfikacji, które mogą okazać się konieczne lub zalecane w trakcie budowy;</w:t>
      </w:r>
    </w:p>
    <w:p w14:paraId="748525C6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weryfikowania „rysunków powykonawczych” sporządzanych przez wykonawcę robót;</w:t>
      </w:r>
    </w:p>
    <w:p w14:paraId="33071BDC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przedstawiania Zamawiającemu pisemnych zaleceń na temat wyceny stawek wszelkich nieprzewidzianych robót;</w:t>
      </w:r>
    </w:p>
    <w:p w14:paraId="32C4955F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rozpatrywanie roszczeń wykonawcy robót i przedstawienia stanowiska w odniesieniu do nich;</w:t>
      </w:r>
    </w:p>
    <w:p w14:paraId="3AA33E2B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kompletowanie i przekazywanie Zamawiającemu dokumentacji dotyczącej realizacji projektu, w tym wszelkich notatek, poleceń, protokołów odbiorów, badań, prób, dokumentacji fotograficznej w celu zabezpieczenia interesów Zamawiającego, w szczególności w kwestiach, w których w trakcie realizacji Projektu wystąpią możliwe roszczenia Zamawiającego wobec Wykonawcy Robót związane z niewykonaniem lub nienależytym wykonaniem Projektu;</w:t>
      </w:r>
    </w:p>
    <w:p w14:paraId="2394DD9A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w przypadku, gdy wszczęty zostanie spór sądowy między Zamawiającym a wykonawcą robót dotyczący realizacji projektu, wsparcie Zamawiającego poprzez przedstawienie wyczerpujących informacji i wyjaśnień dotyczących sporu oraz jednoznacznego stanowiska wykonawcy robót co do przedmiotu sporu.</w:t>
      </w:r>
    </w:p>
    <w:p w14:paraId="21061897" w14:textId="77777777" w:rsidR="000E20DA" w:rsidRPr="00BB3F83" w:rsidRDefault="000E20DA" w:rsidP="000E20D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B3F83">
        <w:rPr>
          <w:rFonts w:ascii="Times New Roman" w:hAnsi="Times New Roman"/>
          <w:sz w:val="24"/>
          <w:szCs w:val="24"/>
        </w:rPr>
        <w:t>W trakcie realizacji umowy Inspektor będzie zobowiązany zapewnić wszelkie niezbędne urządzenia techniczne, wyposażenie biurowe, pojazdy, środki komunikacji elektronicznej, jakie mogą być potrzebne dla należytego wykonania obowiązków umownych. W szczególności powinien on posiadać dostępne dla wszystkich osób personelu urządzenia pozwalające m.in. na:</w:t>
      </w:r>
    </w:p>
    <w:p w14:paraId="01EA22D0" w14:textId="77777777" w:rsidR="000E20DA" w:rsidRPr="00BB3F83" w:rsidRDefault="000E20DA" w:rsidP="000E20DA">
      <w:pPr>
        <w:pStyle w:val="Default"/>
        <w:numPr>
          <w:ilvl w:val="0"/>
          <w:numId w:val="7"/>
        </w:numPr>
        <w:ind w:left="1418" w:hanging="284"/>
        <w:jc w:val="both"/>
      </w:pPr>
      <w:r w:rsidRPr="00BB3F83">
        <w:t>wykonanie inspekcji robót ulegających zakryciu;</w:t>
      </w:r>
    </w:p>
    <w:p w14:paraId="0E4643C2" w14:textId="77777777" w:rsidR="000E20DA" w:rsidRPr="00BB3F83" w:rsidRDefault="000E20DA" w:rsidP="000E20DA">
      <w:pPr>
        <w:pStyle w:val="Default"/>
        <w:numPr>
          <w:ilvl w:val="0"/>
          <w:numId w:val="7"/>
        </w:numPr>
        <w:ind w:left="1418" w:hanging="284"/>
        <w:jc w:val="both"/>
      </w:pPr>
      <w:r w:rsidRPr="00BB3F83">
        <w:t xml:space="preserve">wykonanie badania poprawności wykonania </w:t>
      </w:r>
      <w:r>
        <w:t>prac,</w:t>
      </w:r>
    </w:p>
    <w:p w14:paraId="38A213D0" w14:textId="77777777" w:rsidR="000E20DA" w:rsidRPr="00BB3F83" w:rsidRDefault="000E20DA" w:rsidP="000E20DA">
      <w:pPr>
        <w:pStyle w:val="Default"/>
        <w:numPr>
          <w:ilvl w:val="0"/>
          <w:numId w:val="7"/>
        </w:numPr>
        <w:ind w:left="1418" w:hanging="284"/>
        <w:jc w:val="both"/>
      </w:pPr>
      <w:r w:rsidRPr="00BB3F83">
        <w:t>urządzenia winny zapewniać dokonanie wiarygodnego, dokładnego, prawidłowego pomiaru poprzez minimum bieżącą kalibrację i posiadanie odpowiednich atestów i dopuszczeń, jeżeli są one wymagane przez właściwe przepisy, instrukcje użytkowania itp.</w:t>
      </w:r>
    </w:p>
    <w:p w14:paraId="3CDEF518" w14:textId="77777777" w:rsidR="000E20DA" w:rsidRPr="00BB3F83" w:rsidRDefault="000E20DA" w:rsidP="000E20DA">
      <w:pPr>
        <w:pStyle w:val="Default"/>
        <w:numPr>
          <w:ilvl w:val="0"/>
          <w:numId w:val="7"/>
        </w:numPr>
        <w:ind w:left="1418" w:hanging="284"/>
        <w:jc w:val="both"/>
      </w:pPr>
      <w:r w:rsidRPr="00BB3F83">
        <w:t xml:space="preserve">kontrola właściwej realizacji umowy zawartej pomiędzy Zamawiającym a Wykonawcą </w:t>
      </w:r>
      <w:r>
        <w:t>r</w:t>
      </w:r>
      <w:r w:rsidRPr="00BB3F83">
        <w:t xml:space="preserve">obót w sprawie powierzenia przetwarzania danych osobowych Wykonawcy </w:t>
      </w:r>
      <w:r>
        <w:t>r</w:t>
      </w:r>
      <w:r w:rsidRPr="00BB3F83">
        <w:t>obót;</w:t>
      </w:r>
    </w:p>
    <w:p w14:paraId="506D6E16" w14:textId="77777777" w:rsidR="000E20DA" w:rsidRPr="00BB3F83" w:rsidRDefault="000E20DA" w:rsidP="000E20DA">
      <w:pPr>
        <w:pStyle w:val="Default"/>
        <w:numPr>
          <w:ilvl w:val="0"/>
          <w:numId w:val="7"/>
        </w:numPr>
        <w:ind w:left="1418" w:hanging="284"/>
        <w:jc w:val="both"/>
      </w:pPr>
      <w:r w:rsidRPr="00BB3F83">
        <w:t xml:space="preserve">prowadzenie w porozumieniu z Zamawiającym ewidencji wszystkich pracowników Wykonawcy </w:t>
      </w:r>
      <w:r>
        <w:t>r</w:t>
      </w:r>
      <w:r w:rsidRPr="00BB3F83">
        <w:t>obót, którym zostały powierzone dane beneficjentów;</w:t>
      </w:r>
    </w:p>
    <w:p w14:paraId="11253011" w14:textId="77777777" w:rsidR="000E20DA" w:rsidRPr="00616031" w:rsidRDefault="000E20DA" w:rsidP="000E20DA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BB3F83">
        <w:t xml:space="preserve">Inspektor dostosuje swój czas pracy do czasu pracy </w:t>
      </w:r>
      <w:r w:rsidRPr="00616031">
        <w:t xml:space="preserve">wykonawcy robót w ten sposób aby nie następowały z jego </w:t>
      </w:r>
      <w:r w:rsidRPr="00332C7F">
        <w:t>winy opóźnienia w realizacji projektu.</w:t>
      </w:r>
    </w:p>
    <w:p w14:paraId="5AB1A922" w14:textId="77777777" w:rsidR="000E20DA" w:rsidRDefault="000E20DA" w:rsidP="000E20D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C6217">
        <w:rPr>
          <w:rFonts w:ascii="Times New Roman" w:hAnsi="Times New Roman"/>
          <w:sz w:val="24"/>
          <w:szCs w:val="24"/>
        </w:rPr>
        <w:t>Wszystkie roboty budowlane związane z realizacją zamówienia Wykonawca jest zobowiązany prowadzić zgodnie z PN, przepisami BHP oraz ze sztuką budowlaną oraz przepisami szczegółowymi.</w:t>
      </w:r>
    </w:p>
    <w:p w14:paraId="146B459E" w14:textId="77777777" w:rsidR="003F4DB3" w:rsidRDefault="003F4DB3"/>
    <w:sectPr w:rsidR="003F4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D13"/>
    <w:multiLevelType w:val="hybridMultilevel"/>
    <w:tmpl w:val="4D6ED60E"/>
    <w:lvl w:ilvl="0" w:tplc="6F1C23A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1C854CF7"/>
    <w:multiLevelType w:val="hybridMultilevel"/>
    <w:tmpl w:val="EAE4BF08"/>
    <w:lvl w:ilvl="0" w:tplc="92E4C8D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F7F44"/>
    <w:multiLevelType w:val="hybridMultilevel"/>
    <w:tmpl w:val="35AEDE3A"/>
    <w:lvl w:ilvl="0" w:tplc="92E4C8D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14012"/>
    <w:multiLevelType w:val="hybridMultilevel"/>
    <w:tmpl w:val="7A545518"/>
    <w:lvl w:ilvl="0" w:tplc="92E4C8D6">
      <w:start w:val="1"/>
      <w:numFmt w:val="bullet"/>
      <w:lvlText w:val="­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5AA14E6"/>
    <w:multiLevelType w:val="hybridMultilevel"/>
    <w:tmpl w:val="FA3C9A36"/>
    <w:lvl w:ilvl="0" w:tplc="92E4C8D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F0292"/>
    <w:multiLevelType w:val="hybridMultilevel"/>
    <w:tmpl w:val="34D898BE"/>
    <w:lvl w:ilvl="0" w:tplc="92E4C8D6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1629FB"/>
    <w:multiLevelType w:val="multilevel"/>
    <w:tmpl w:val="93640E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C82BE9"/>
    <w:multiLevelType w:val="hybridMultilevel"/>
    <w:tmpl w:val="ABFC4EFE"/>
    <w:lvl w:ilvl="0" w:tplc="04150011">
      <w:start w:val="1"/>
      <w:numFmt w:val="decimal"/>
      <w:lvlText w:val="%1)"/>
      <w:lvlJc w:val="left"/>
      <w:pPr>
        <w:ind w:left="1099" w:hanging="360"/>
      </w:p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67EA5AD6"/>
    <w:multiLevelType w:val="hybridMultilevel"/>
    <w:tmpl w:val="15861CDE"/>
    <w:lvl w:ilvl="0" w:tplc="92E4C8D6">
      <w:start w:val="1"/>
      <w:numFmt w:val="bullet"/>
      <w:lvlText w:val="­"/>
      <w:lvlJc w:val="left"/>
      <w:pPr>
        <w:ind w:left="181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num w:numId="1" w16cid:durableId="1670787827">
    <w:abstractNumId w:val="7"/>
  </w:num>
  <w:num w:numId="2" w16cid:durableId="2082287560">
    <w:abstractNumId w:val="5"/>
  </w:num>
  <w:num w:numId="3" w16cid:durableId="2032029688">
    <w:abstractNumId w:val="4"/>
  </w:num>
  <w:num w:numId="4" w16cid:durableId="1932276516">
    <w:abstractNumId w:val="2"/>
  </w:num>
  <w:num w:numId="5" w16cid:durableId="1820149310">
    <w:abstractNumId w:val="3"/>
  </w:num>
  <w:num w:numId="6" w16cid:durableId="1283079236">
    <w:abstractNumId w:val="1"/>
  </w:num>
  <w:num w:numId="7" w16cid:durableId="552085314">
    <w:abstractNumId w:val="8"/>
  </w:num>
  <w:num w:numId="8" w16cid:durableId="1785424543">
    <w:abstractNumId w:val="6"/>
  </w:num>
  <w:num w:numId="9" w16cid:durableId="13267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9D"/>
    <w:rsid w:val="000E20DA"/>
    <w:rsid w:val="003F4DB3"/>
    <w:rsid w:val="0059159D"/>
    <w:rsid w:val="008A121E"/>
    <w:rsid w:val="00D31304"/>
    <w:rsid w:val="00DE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D23F"/>
  <w15:chartTrackingRefBased/>
  <w15:docId w15:val="{7B1DF689-4616-4CFA-9A55-32DE11BF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2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E20DA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0E20DA"/>
    <w:rPr>
      <w:b/>
      <w:bCs/>
    </w:rPr>
  </w:style>
  <w:style w:type="character" w:customStyle="1" w:styleId="h2">
    <w:name w:val="h2"/>
    <w:rsid w:val="000E20DA"/>
  </w:style>
  <w:style w:type="character" w:customStyle="1" w:styleId="h1">
    <w:name w:val="h1"/>
    <w:rsid w:val="000E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2507</Words>
  <Characters>15045</Characters>
  <Application>Microsoft Office Word</Application>
  <DocSecurity>0</DocSecurity>
  <Lines>125</Lines>
  <Paragraphs>35</Paragraphs>
  <ScaleCrop>false</ScaleCrop>
  <Company/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6</cp:revision>
  <dcterms:created xsi:type="dcterms:W3CDTF">2022-03-21T12:32:00Z</dcterms:created>
  <dcterms:modified xsi:type="dcterms:W3CDTF">2022-04-12T08:12:00Z</dcterms:modified>
</cp:coreProperties>
</file>