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D16B" w14:textId="5398AD02" w:rsidR="00967FA8" w:rsidRDefault="00054A66" w:rsidP="00054A66">
      <w:pPr>
        <w:jc w:val="right"/>
        <w:rPr>
          <w:rFonts w:ascii="Times New Roman" w:hAnsi="Times New Roman" w:cs="Times New Roman"/>
          <w:sz w:val="24"/>
          <w:szCs w:val="24"/>
        </w:rPr>
      </w:pPr>
      <w:r w:rsidRPr="00054A66">
        <w:rPr>
          <w:rFonts w:ascii="Times New Roman" w:hAnsi="Times New Roman" w:cs="Times New Roman"/>
          <w:sz w:val="24"/>
          <w:szCs w:val="24"/>
        </w:rPr>
        <w:t xml:space="preserve">Chmielnik, dnia </w:t>
      </w:r>
      <w:r w:rsidR="009462BE">
        <w:rPr>
          <w:rFonts w:ascii="Times New Roman" w:hAnsi="Times New Roman" w:cs="Times New Roman"/>
          <w:sz w:val="24"/>
          <w:szCs w:val="24"/>
        </w:rPr>
        <w:t>26.04.2022r</w:t>
      </w:r>
      <w:r w:rsidRPr="00054A66">
        <w:rPr>
          <w:rFonts w:ascii="Times New Roman" w:hAnsi="Times New Roman" w:cs="Times New Roman"/>
          <w:sz w:val="24"/>
          <w:szCs w:val="24"/>
        </w:rPr>
        <w:t>.</w:t>
      </w:r>
    </w:p>
    <w:p w14:paraId="1F07542C" w14:textId="7734CF9B" w:rsidR="00054A66" w:rsidRDefault="00054A66" w:rsidP="00054A66">
      <w:pPr>
        <w:jc w:val="right"/>
        <w:rPr>
          <w:rFonts w:ascii="Times New Roman" w:hAnsi="Times New Roman" w:cs="Times New Roman"/>
          <w:sz w:val="24"/>
          <w:szCs w:val="24"/>
        </w:rPr>
      </w:pPr>
    </w:p>
    <w:p w14:paraId="400D7348" w14:textId="22DAC1BA" w:rsidR="00054A66" w:rsidRDefault="00054A66" w:rsidP="00054A66">
      <w:pPr>
        <w:rPr>
          <w:rFonts w:ascii="Times New Roman" w:hAnsi="Times New Roman" w:cs="Times New Roman"/>
          <w:sz w:val="24"/>
          <w:szCs w:val="24"/>
        </w:rPr>
      </w:pPr>
      <w:r>
        <w:rPr>
          <w:rFonts w:ascii="Times New Roman" w:hAnsi="Times New Roman" w:cs="Times New Roman"/>
          <w:sz w:val="24"/>
          <w:szCs w:val="24"/>
        </w:rPr>
        <w:t>Znak:IPS.271.</w:t>
      </w:r>
      <w:r w:rsidR="007C27F7">
        <w:rPr>
          <w:rFonts w:ascii="Times New Roman" w:hAnsi="Times New Roman" w:cs="Times New Roman"/>
          <w:sz w:val="24"/>
          <w:szCs w:val="24"/>
        </w:rPr>
        <w:t>2</w:t>
      </w:r>
      <w:r w:rsidR="00E025D2">
        <w:rPr>
          <w:rFonts w:ascii="Times New Roman" w:hAnsi="Times New Roman" w:cs="Times New Roman"/>
          <w:sz w:val="24"/>
          <w:szCs w:val="24"/>
        </w:rPr>
        <w:t>3</w:t>
      </w:r>
      <w:r w:rsidR="009462BE">
        <w:rPr>
          <w:rFonts w:ascii="Times New Roman" w:hAnsi="Times New Roman" w:cs="Times New Roman"/>
          <w:sz w:val="24"/>
          <w:szCs w:val="24"/>
        </w:rPr>
        <w:t>.2022</w:t>
      </w:r>
    </w:p>
    <w:p w14:paraId="3B111A44" w14:textId="1A296C10" w:rsidR="00054A66" w:rsidRPr="00054A66" w:rsidRDefault="00054A66" w:rsidP="00054A66">
      <w:pPr>
        <w:rPr>
          <w:rFonts w:ascii="Times New Roman" w:hAnsi="Times New Roman" w:cs="Times New Roman"/>
          <w:b/>
          <w:bCs/>
          <w:sz w:val="28"/>
          <w:szCs w:val="28"/>
        </w:rPr>
      </w:pPr>
    </w:p>
    <w:p w14:paraId="3E83645C" w14:textId="3DA17E98" w:rsidR="00054A66" w:rsidRDefault="009462BE" w:rsidP="00054A66">
      <w:pPr>
        <w:jc w:val="center"/>
        <w:rPr>
          <w:rFonts w:ascii="Times New Roman" w:hAnsi="Times New Roman" w:cs="Times New Roman"/>
          <w:b/>
          <w:bCs/>
          <w:sz w:val="28"/>
          <w:szCs w:val="28"/>
        </w:rPr>
      </w:pPr>
      <w:r>
        <w:rPr>
          <w:rFonts w:ascii="Times New Roman" w:hAnsi="Times New Roman" w:cs="Times New Roman"/>
          <w:b/>
          <w:bCs/>
          <w:sz w:val="28"/>
          <w:szCs w:val="28"/>
        </w:rPr>
        <w:t>Z</w:t>
      </w:r>
      <w:r w:rsidR="00BD2E04">
        <w:rPr>
          <w:rFonts w:ascii="Times New Roman" w:hAnsi="Times New Roman" w:cs="Times New Roman"/>
          <w:b/>
          <w:bCs/>
          <w:sz w:val="28"/>
          <w:szCs w:val="28"/>
        </w:rPr>
        <w:t>miana</w:t>
      </w:r>
      <w:r w:rsidR="00054A66" w:rsidRPr="00054A66">
        <w:rPr>
          <w:rFonts w:ascii="Times New Roman" w:hAnsi="Times New Roman" w:cs="Times New Roman"/>
          <w:b/>
          <w:bCs/>
          <w:sz w:val="28"/>
          <w:szCs w:val="28"/>
        </w:rPr>
        <w:t xml:space="preserve"> treści Specyfikacji Warunków Zamówienia (SWZ)</w:t>
      </w:r>
    </w:p>
    <w:p w14:paraId="293CCF54" w14:textId="73C8A210" w:rsidR="009462BE" w:rsidRDefault="00054A66" w:rsidP="00054A66">
      <w:pPr>
        <w:jc w:val="both"/>
        <w:rPr>
          <w:rFonts w:ascii="Times New Roman" w:hAnsi="Times New Roman" w:cs="Times New Roman"/>
          <w:sz w:val="24"/>
          <w:szCs w:val="24"/>
        </w:rPr>
      </w:pPr>
      <w:r w:rsidRPr="00054A66">
        <w:rPr>
          <w:rFonts w:ascii="Times New Roman" w:hAnsi="Times New Roman" w:cs="Times New Roman"/>
          <w:sz w:val="24"/>
          <w:szCs w:val="24"/>
        </w:rPr>
        <w:t xml:space="preserve">Dotyczy postępowania pn. </w:t>
      </w:r>
      <w:r w:rsidR="007C27F7" w:rsidRPr="007C27F7">
        <w:rPr>
          <w:rFonts w:ascii="Times New Roman" w:hAnsi="Times New Roman" w:cs="Times New Roman"/>
          <w:b/>
          <w:bCs/>
          <w:sz w:val="24"/>
          <w:szCs w:val="24"/>
        </w:rPr>
        <w:t>Rozbudowa sieci wodno-kanalizacyjnej na terenie Gminy Chmielnik – Obszar II</w:t>
      </w:r>
      <w:r w:rsidR="007C27F7">
        <w:rPr>
          <w:rFonts w:ascii="Times New Roman" w:hAnsi="Times New Roman" w:cs="Times New Roman"/>
          <w:b/>
          <w:bCs/>
          <w:sz w:val="24"/>
          <w:szCs w:val="24"/>
        </w:rPr>
        <w:t xml:space="preserve"> </w:t>
      </w:r>
      <w:r w:rsidRPr="00786CC6">
        <w:rPr>
          <w:rFonts w:ascii="Times New Roman" w:hAnsi="Times New Roman" w:cs="Times New Roman"/>
          <w:b/>
          <w:bCs/>
          <w:sz w:val="24"/>
          <w:szCs w:val="24"/>
        </w:rPr>
        <w:t>”</w:t>
      </w:r>
      <w:r>
        <w:rPr>
          <w:rFonts w:ascii="Times New Roman" w:hAnsi="Times New Roman" w:cs="Times New Roman"/>
          <w:b/>
          <w:bCs/>
          <w:sz w:val="24"/>
          <w:szCs w:val="24"/>
        </w:rPr>
        <w:t xml:space="preserve"> </w:t>
      </w:r>
      <w:r w:rsidRPr="00054A66">
        <w:rPr>
          <w:rFonts w:ascii="Times New Roman" w:hAnsi="Times New Roman" w:cs="Times New Roman"/>
          <w:sz w:val="24"/>
          <w:szCs w:val="24"/>
        </w:rPr>
        <w:t xml:space="preserve">nr ogłoszenia </w:t>
      </w:r>
      <w:r w:rsidR="007C27F7" w:rsidRPr="007C27F7">
        <w:rPr>
          <w:rFonts w:ascii="Times New Roman" w:hAnsi="Times New Roman" w:cs="Times New Roman"/>
          <w:sz w:val="24"/>
          <w:szCs w:val="24"/>
        </w:rPr>
        <w:t>2022/BZP 00121939/01 z dnia 2022-04-14</w:t>
      </w:r>
    </w:p>
    <w:p w14:paraId="685EACBC" w14:textId="05429886" w:rsidR="00054A66" w:rsidRPr="00054A66" w:rsidRDefault="00054A66" w:rsidP="00054A66">
      <w:pPr>
        <w:jc w:val="both"/>
        <w:rPr>
          <w:rFonts w:ascii="Times New Roman" w:hAnsi="Times New Roman" w:cs="Times New Roman"/>
          <w:i/>
          <w:iCs/>
          <w:sz w:val="24"/>
          <w:szCs w:val="24"/>
        </w:rPr>
      </w:pPr>
      <w:r w:rsidRPr="00054A66">
        <w:rPr>
          <w:rFonts w:ascii="Times New Roman" w:hAnsi="Times New Roman" w:cs="Times New Roman"/>
          <w:i/>
          <w:iCs/>
          <w:sz w:val="24"/>
          <w:szCs w:val="24"/>
        </w:rPr>
        <w:t xml:space="preserve">Postępowanie prowadzone jest w trybie podstawowym, na podstawie art.275 pkt.1 ustawy </w:t>
      </w:r>
      <w:r w:rsidR="009F7A1A">
        <w:rPr>
          <w:rFonts w:ascii="Times New Roman" w:hAnsi="Times New Roman" w:cs="Times New Roman"/>
          <w:i/>
          <w:iCs/>
          <w:sz w:val="24"/>
          <w:szCs w:val="24"/>
        </w:rPr>
        <w:br/>
      </w:r>
      <w:r w:rsidRPr="00054A66">
        <w:rPr>
          <w:rFonts w:ascii="Times New Roman" w:hAnsi="Times New Roman" w:cs="Times New Roman"/>
          <w:i/>
          <w:iCs/>
          <w:sz w:val="24"/>
          <w:szCs w:val="24"/>
        </w:rPr>
        <w:t>z dnia 11 września 2019r. Prawo zamówień publicznych ( Dz.U.</w:t>
      </w:r>
      <w:r w:rsidR="00D66A46">
        <w:rPr>
          <w:rFonts w:ascii="Times New Roman" w:hAnsi="Times New Roman" w:cs="Times New Roman"/>
          <w:i/>
          <w:iCs/>
          <w:sz w:val="24"/>
          <w:szCs w:val="24"/>
        </w:rPr>
        <w:t xml:space="preserve"> z 20</w:t>
      </w:r>
      <w:r w:rsidR="009462BE">
        <w:rPr>
          <w:rFonts w:ascii="Times New Roman" w:hAnsi="Times New Roman" w:cs="Times New Roman"/>
          <w:i/>
          <w:iCs/>
          <w:sz w:val="24"/>
          <w:szCs w:val="24"/>
        </w:rPr>
        <w:t>21</w:t>
      </w:r>
      <w:r w:rsidR="00D66A46">
        <w:rPr>
          <w:rFonts w:ascii="Times New Roman" w:hAnsi="Times New Roman" w:cs="Times New Roman"/>
          <w:i/>
          <w:iCs/>
          <w:sz w:val="24"/>
          <w:szCs w:val="24"/>
        </w:rPr>
        <w:t xml:space="preserve"> </w:t>
      </w:r>
      <w:r w:rsidRPr="00054A66">
        <w:rPr>
          <w:rFonts w:ascii="Times New Roman" w:hAnsi="Times New Roman" w:cs="Times New Roman"/>
          <w:i/>
          <w:iCs/>
          <w:sz w:val="24"/>
          <w:szCs w:val="24"/>
        </w:rPr>
        <w:t>poz.</w:t>
      </w:r>
      <w:r w:rsidR="009462BE">
        <w:rPr>
          <w:rFonts w:ascii="Times New Roman" w:hAnsi="Times New Roman" w:cs="Times New Roman"/>
          <w:i/>
          <w:iCs/>
          <w:sz w:val="24"/>
          <w:szCs w:val="24"/>
        </w:rPr>
        <w:t>1129</w:t>
      </w:r>
      <w:r w:rsidRPr="00054A66">
        <w:rPr>
          <w:rFonts w:ascii="Times New Roman" w:hAnsi="Times New Roman" w:cs="Times New Roman"/>
          <w:i/>
          <w:iCs/>
          <w:sz w:val="24"/>
          <w:szCs w:val="24"/>
        </w:rPr>
        <w:t xml:space="preserve"> ze zm</w:t>
      </w:r>
      <w:r>
        <w:rPr>
          <w:rFonts w:ascii="Times New Roman" w:hAnsi="Times New Roman" w:cs="Times New Roman"/>
          <w:i/>
          <w:iCs/>
          <w:sz w:val="24"/>
          <w:szCs w:val="24"/>
        </w:rPr>
        <w:t>.</w:t>
      </w:r>
      <w:r w:rsidRPr="00054A66">
        <w:rPr>
          <w:rFonts w:ascii="Times New Roman" w:hAnsi="Times New Roman" w:cs="Times New Roman"/>
          <w:i/>
          <w:iCs/>
          <w:sz w:val="24"/>
          <w:szCs w:val="24"/>
        </w:rPr>
        <w:t xml:space="preserve">) </w:t>
      </w:r>
      <w:r w:rsidR="00EE3FEE">
        <w:rPr>
          <w:rFonts w:ascii="Times New Roman" w:hAnsi="Times New Roman" w:cs="Times New Roman"/>
          <w:i/>
          <w:iCs/>
          <w:sz w:val="24"/>
          <w:szCs w:val="24"/>
        </w:rPr>
        <w:t xml:space="preserve">– dalej Pzp </w:t>
      </w:r>
    </w:p>
    <w:p w14:paraId="41C1CE63" w14:textId="431775C5" w:rsidR="00054A66" w:rsidRPr="00054A66" w:rsidRDefault="00054A66" w:rsidP="00054A66">
      <w:pPr>
        <w:jc w:val="both"/>
        <w:rPr>
          <w:rFonts w:ascii="Times New Roman" w:hAnsi="Times New Roman" w:cs="Times New Roman"/>
          <w:i/>
          <w:iCs/>
          <w:sz w:val="24"/>
          <w:szCs w:val="24"/>
        </w:rPr>
      </w:pPr>
    </w:p>
    <w:p w14:paraId="760DDD2E" w14:textId="07575743" w:rsidR="00054A66" w:rsidRPr="00054A66" w:rsidRDefault="00054A66" w:rsidP="00054A66">
      <w:pPr>
        <w:jc w:val="both"/>
        <w:rPr>
          <w:rFonts w:ascii="Times New Roman" w:hAnsi="Times New Roman" w:cs="Times New Roman"/>
          <w:i/>
          <w:iCs/>
          <w:sz w:val="24"/>
          <w:szCs w:val="24"/>
        </w:rPr>
      </w:pPr>
      <w:r w:rsidRPr="00054A66">
        <w:rPr>
          <w:rFonts w:ascii="Times New Roman" w:hAnsi="Times New Roman" w:cs="Times New Roman"/>
          <w:i/>
          <w:iCs/>
          <w:sz w:val="24"/>
          <w:szCs w:val="24"/>
        </w:rPr>
        <w:t>Nazwa i adres Zamawiającego:</w:t>
      </w:r>
    </w:p>
    <w:p w14:paraId="4D414BF8"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b/>
          <w:sz w:val="24"/>
          <w:szCs w:val="24"/>
          <w:lang w:eastAsia="pl-PL"/>
        </w:rPr>
      </w:pPr>
      <w:r w:rsidRPr="00054A66">
        <w:rPr>
          <w:rFonts w:ascii="Times New Roman" w:eastAsia="Times New Roman" w:hAnsi="Times New Roman" w:cs="Times New Roman"/>
          <w:b/>
          <w:sz w:val="24"/>
          <w:szCs w:val="24"/>
          <w:lang w:eastAsia="pl-PL"/>
        </w:rPr>
        <w:t>Gmina Chmielnik</w:t>
      </w:r>
    </w:p>
    <w:p w14:paraId="5D0C40AF"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b/>
          <w:sz w:val="24"/>
          <w:szCs w:val="24"/>
          <w:lang w:eastAsia="pl-PL"/>
        </w:rPr>
      </w:pPr>
      <w:r w:rsidRPr="00054A66">
        <w:rPr>
          <w:rFonts w:ascii="Times New Roman" w:eastAsia="Times New Roman" w:hAnsi="Times New Roman" w:cs="Times New Roman"/>
          <w:b/>
          <w:sz w:val="24"/>
          <w:szCs w:val="24"/>
          <w:lang w:eastAsia="pl-PL"/>
        </w:rPr>
        <w:t xml:space="preserve">26-020 Chmielnik, Plac Kościuszki 7  </w:t>
      </w:r>
    </w:p>
    <w:p w14:paraId="3A1A6060"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b/>
          <w:sz w:val="24"/>
          <w:szCs w:val="24"/>
          <w:lang w:eastAsia="pl-PL"/>
        </w:rPr>
      </w:pPr>
      <w:r w:rsidRPr="00054A66">
        <w:rPr>
          <w:rFonts w:ascii="Times New Roman" w:eastAsia="Times New Roman" w:hAnsi="Times New Roman" w:cs="Times New Roman"/>
          <w:b/>
          <w:sz w:val="24"/>
          <w:szCs w:val="24"/>
          <w:lang w:eastAsia="pl-PL"/>
        </w:rPr>
        <w:t>województwo świętokrzyskie</w:t>
      </w:r>
    </w:p>
    <w:p w14:paraId="20F024CF"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b/>
          <w:sz w:val="24"/>
          <w:szCs w:val="24"/>
          <w:lang w:eastAsia="pl-PL"/>
        </w:rPr>
      </w:pPr>
      <w:r w:rsidRPr="00054A66">
        <w:rPr>
          <w:rFonts w:ascii="Times New Roman" w:eastAsia="Times New Roman" w:hAnsi="Times New Roman" w:cs="Times New Roman"/>
          <w:b/>
          <w:sz w:val="24"/>
          <w:szCs w:val="24"/>
          <w:lang w:eastAsia="pl-PL"/>
        </w:rPr>
        <w:t>NIP 657-25-31-581, REGON 291009745</w:t>
      </w:r>
    </w:p>
    <w:p w14:paraId="37C0DC30"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sz w:val="24"/>
          <w:szCs w:val="24"/>
          <w:lang w:eastAsia="pl-PL"/>
        </w:rPr>
      </w:pPr>
      <w:r w:rsidRPr="00054A66">
        <w:rPr>
          <w:rFonts w:ascii="Times New Roman" w:eastAsia="Times New Roman" w:hAnsi="Times New Roman" w:cs="Times New Roman"/>
          <w:sz w:val="24"/>
          <w:szCs w:val="24"/>
          <w:lang w:eastAsia="pl-PL"/>
        </w:rPr>
        <w:t>tel/fax (41) 354-22-78</w:t>
      </w:r>
    </w:p>
    <w:p w14:paraId="7CCBDFBF"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sz w:val="24"/>
          <w:szCs w:val="24"/>
          <w:lang w:eastAsia="pl-PL"/>
        </w:rPr>
      </w:pPr>
      <w:r w:rsidRPr="00054A66">
        <w:rPr>
          <w:rFonts w:ascii="Times New Roman" w:eastAsia="Times New Roman" w:hAnsi="Times New Roman" w:cs="Times New Roman"/>
          <w:sz w:val="24"/>
          <w:szCs w:val="24"/>
          <w:lang w:eastAsia="pl-PL"/>
        </w:rPr>
        <w:t xml:space="preserve">Adres strony internetowej: </w:t>
      </w:r>
      <w:hyperlink r:id="rId7" w:history="1">
        <w:r w:rsidRPr="00054A66">
          <w:rPr>
            <w:rFonts w:ascii="Times New Roman" w:eastAsia="Times New Roman" w:hAnsi="Times New Roman" w:cs="Times New Roman"/>
            <w:color w:val="0000FF"/>
            <w:sz w:val="24"/>
            <w:szCs w:val="24"/>
            <w:u w:val="single"/>
            <w:lang w:eastAsia="pl-PL"/>
          </w:rPr>
          <w:t>www.chmielnik.com</w:t>
        </w:r>
      </w:hyperlink>
      <w:r w:rsidRPr="00054A66">
        <w:rPr>
          <w:rFonts w:ascii="Times New Roman" w:eastAsia="Times New Roman" w:hAnsi="Times New Roman" w:cs="Times New Roman"/>
          <w:sz w:val="24"/>
          <w:szCs w:val="24"/>
          <w:lang w:eastAsia="pl-PL"/>
        </w:rPr>
        <w:t xml:space="preserve"> </w:t>
      </w:r>
      <w:r w:rsidRPr="00054A66">
        <w:rPr>
          <w:rFonts w:ascii="Times New Roman" w:eastAsia="Times New Roman" w:hAnsi="Times New Roman" w:cs="Times New Roman"/>
          <w:sz w:val="24"/>
          <w:szCs w:val="24"/>
          <w:lang w:eastAsia="pl-PL"/>
        </w:rPr>
        <w:tab/>
      </w:r>
    </w:p>
    <w:p w14:paraId="34539913"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sz w:val="24"/>
          <w:szCs w:val="24"/>
          <w:lang w:val="en-US" w:eastAsia="pl-PL"/>
        </w:rPr>
      </w:pPr>
      <w:r w:rsidRPr="00054A66">
        <w:rPr>
          <w:rFonts w:ascii="Times New Roman" w:eastAsia="Times New Roman" w:hAnsi="Times New Roman" w:cs="Times New Roman"/>
          <w:sz w:val="24"/>
          <w:szCs w:val="24"/>
          <w:lang w:val="en-US" w:eastAsia="pl-PL"/>
        </w:rPr>
        <w:t xml:space="preserve">Adres e-mail: </w:t>
      </w:r>
      <w:hyperlink r:id="rId8" w:history="1">
        <w:r w:rsidRPr="00054A66">
          <w:rPr>
            <w:rFonts w:ascii="Times New Roman" w:eastAsia="Times New Roman" w:hAnsi="Times New Roman" w:cs="Times New Roman"/>
            <w:color w:val="0000FF"/>
            <w:sz w:val="24"/>
            <w:szCs w:val="24"/>
            <w:u w:val="single"/>
            <w:lang w:val="en-US" w:eastAsia="pl-PL"/>
          </w:rPr>
          <w:t>umig@chmielnik.com</w:t>
        </w:r>
      </w:hyperlink>
      <w:r w:rsidRPr="00054A66">
        <w:rPr>
          <w:rFonts w:ascii="Times New Roman" w:eastAsia="Times New Roman" w:hAnsi="Times New Roman" w:cs="Times New Roman"/>
          <w:sz w:val="24"/>
          <w:szCs w:val="24"/>
          <w:lang w:val="en-US" w:eastAsia="pl-PL"/>
        </w:rPr>
        <w:t xml:space="preserve">; </w:t>
      </w:r>
      <w:hyperlink r:id="rId9" w:history="1">
        <w:r w:rsidRPr="00054A66">
          <w:rPr>
            <w:rFonts w:ascii="Times New Roman" w:eastAsia="Times New Roman" w:hAnsi="Times New Roman" w:cs="Times New Roman"/>
            <w:color w:val="0000FF"/>
            <w:sz w:val="24"/>
            <w:szCs w:val="24"/>
            <w:u w:val="single"/>
            <w:lang w:val="en-US" w:eastAsia="pl-PL"/>
          </w:rPr>
          <w:t>malgorzata.przezdzik@chmielnik.com</w:t>
        </w:r>
      </w:hyperlink>
      <w:r w:rsidRPr="00054A66">
        <w:rPr>
          <w:rFonts w:ascii="Times New Roman" w:eastAsia="Times New Roman" w:hAnsi="Times New Roman" w:cs="Times New Roman"/>
          <w:sz w:val="24"/>
          <w:szCs w:val="24"/>
          <w:lang w:val="en-US" w:eastAsia="pl-PL"/>
        </w:rPr>
        <w:t xml:space="preserve"> </w:t>
      </w:r>
    </w:p>
    <w:p w14:paraId="7B9BF51C" w14:textId="77777777" w:rsidR="00054A66" w:rsidRPr="00054A66" w:rsidRDefault="00054A66" w:rsidP="00054A66">
      <w:pPr>
        <w:tabs>
          <w:tab w:val="left" w:pos="284"/>
        </w:tabs>
        <w:spacing w:after="0" w:line="240" w:lineRule="auto"/>
        <w:ind w:right="-142"/>
        <w:rPr>
          <w:rFonts w:ascii="Times New Roman" w:eastAsia="Times New Roman" w:hAnsi="Times New Roman" w:cs="Times New Roman"/>
          <w:sz w:val="24"/>
          <w:szCs w:val="24"/>
          <w:lang w:val="en-US" w:eastAsia="pl-PL"/>
        </w:rPr>
      </w:pPr>
      <w:r w:rsidRPr="00054A66">
        <w:rPr>
          <w:rFonts w:ascii="Times New Roman" w:eastAsia="Times New Roman" w:hAnsi="Times New Roman" w:cs="Times New Roman"/>
          <w:sz w:val="24"/>
          <w:szCs w:val="24"/>
          <w:lang w:val="en-US" w:eastAsia="pl-PL"/>
        </w:rPr>
        <w:t xml:space="preserve">Adres platformy zakupowej: </w:t>
      </w:r>
      <w:hyperlink r:id="rId10" w:history="1">
        <w:r w:rsidRPr="00054A66">
          <w:rPr>
            <w:rFonts w:ascii="Times New Roman" w:eastAsia="Times New Roman" w:hAnsi="Times New Roman" w:cs="Times New Roman"/>
            <w:color w:val="0000FF"/>
            <w:sz w:val="24"/>
            <w:szCs w:val="24"/>
            <w:u w:val="single"/>
            <w:lang w:val="en-US" w:eastAsia="pl-PL"/>
          </w:rPr>
          <w:t>https://chmielnik.ezamawiajacy.pl/servlet/HomeServlet</w:t>
        </w:r>
      </w:hyperlink>
      <w:r w:rsidRPr="00054A66">
        <w:rPr>
          <w:rFonts w:ascii="Times New Roman" w:eastAsia="Times New Roman" w:hAnsi="Times New Roman" w:cs="Times New Roman"/>
          <w:sz w:val="24"/>
          <w:szCs w:val="24"/>
          <w:lang w:val="en-US" w:eastAsia="pl-PL"/>
        </w:rPr>
        <w:t xml:space="preserve"> </w:t>
      </w:r>
    </w:p>
    <w:p w14:paraId="3CBB49E8" w14:textId="29172DAE" w:rsidR="00054A66" w:rsidRDefault="00054A66" w:rsidP="00054A66">
      <w:pPr>
        <w:jc w:val="both"/>
        <w:rPr>
          <w:rFonts w:ascii="Times New Roman" w:hAnsi="Times New Roman" w:cs="Times New Roman"/>
          <w:b/>
          <w:bCs/>
          <w:sz w:val="24"/>
          <w:szCs w:val="24"/>
        </w:rPr>
      </w:pPr>
    </w:p>
    <w:p w14:paraId="6A2804B4" w14:textId="3CC3AC4C" w:rsidR="00347971" w:rsidRDefault="00347971" w:rsidP="003F1CDE">
      <w:pPr>
        <w:jc w:val="both"/>
        <w:rPr>
          <w:rFonts w:ascii="Times New Roman" w:hAnsi="Times New Roman" w:cs="Times New Roman"/>
          <w:sz w:val="24"/>
          <w:szCs w:val="24"/>
        </w:rPr>
      </w:pPr>
      <w:r w:rsidRPr="00347971">
        <w:rPr>
          <w:rFonts w:ascii="Times New Roman" w:hAnsi="Times New Roman" w:cs="Times New Roman"/>
          <w:sz w:val="24"/>
          <w:szCs w:val="24"/>
        </w:rPr>
        <w:t xml:space="preserve">Na podstawie art. 286 ust.1 ustawy z dnia 11 września 2019r. Prawo zamówień publicznych </w:t>
      </w:r>
      <w:r w:rsidR="00786CC6">
        <w:rPr>
          <w:rFonts w:ascii="Times New Roman" w:hAnsi="Times New Roman" w:cs="Times New Roman"/>
          <w:sz w:val="24"/>
          <w:szCs w:val="24"/>
        </w:rPr>
        <w:br/>
      </w:r>
      <w:r w:rsidRPr="00347971">
        <w:rPr>
          <w:rFonts w:ascii="Times New Roman" w:hAnsi="Times New Roman" w:cs="Times New Roman"/>
          <w:sz w:val="24"/>
          <w:szCs w:val="24"/>
        </w:rPr>
        <w:t>( j.t. Dz. U. z 20</w:t>
      </w:r>
      <w:r w:rsidR="009462BE">
        <w:rPr>
          <w:rFonts w:ascii="Times New Roman" w:hAnsi="Times New Roman" w:cs="Times New Roman"/>
          <w:sz w:val="24"/>
          <w:szCs w:val="24"/>
        </w:rPr>
        <w:t>21</w:t>
      </w:r>
      <w:r w:rsidRPr="00347971">
        <w:rPr>
          <w:rFonts w:ascii="Times New Roman" w:hAnsi="Times New Roman" w:cs="Times New Roman"/>
          <w:sz w:val="24"/>
          <w:szCs w:val="24"/>
        </w:rPr>
        <w:t xml:space="preserve"> poz. </w:t>
      </w:r>
      <w:r w:rsidR="009462BE">
        <w:rPr>
          <w:rFonts w:ascii="Times New Roman" w:hAnsi="Times New Roman" w:cs="Times New Roman"/>
          <w:sz w:val="24"/>
          <w:szCs w:val="24"/>
        </w:rPr>
        <w:t>1129</w:t>
      </w:r>
      <w:r w:rsidRPr="00347971">
        <w:rPr>
          <w:rFonts w:ascii="Times New Roman" w:hAnsi="Times New Roman" w:cs="Times New Roman"/>
          <w:sz w:val="24"/>
          <w:szCs w:val="24"/>
        </w:rPr>
        <w:t xml:space="preserve"> ze zm.) Zamawiający</w:t>
      </w:r>
      <w:r w:rsidR="00A05636">
        <w:rPr>
          <w:rFonts w:ascii="Times New Roman" w:hAnsi="Times New Roman" w:cs="Times New Roman"/>
          <w:sz w:val="24"/>
          <w:szCs w:val="24"/>
        </w:rPr>
        <w:t xml:space="preserve"> </w:t>
      </w:r>
      <w:r w:rsidRPr="00347971">
        <w:rPr>
          <w:rFonts w:ascii="Times New Roman" w:hAnsi="Times New Roman" w:cs="Times New Roman"/>
          <w:sz w:val="24"/>
          <w:szCs w:val="24"/>
        </w:rPr>
        <w:t xml:space="preserve">koryguje zapisy SWZ w następujący sposób: </w:t>
      </w:r>
    </w:p>
    <w:p w14:paraId="298ADF68" w14:textId="4970A2B7" w:rsidR="009F7A1A" w:rsidRDefault="005047BF" w:rsidP="00EE3FEE">
      <w:pPr>
        <w:jc w:val="both"/>
        <w:rPr>
          <w:rFonts w:ascii="Times New Roman" w:hAnsi="Times New Roman" w:cs="Times New Roman"/>
          <w:sz w:val="24"/>
          <w:szCs w:val="24"/>
        </w:rPr>
      </w:pPr>
      <w:r>
        <w:rPr>
          <w:rFonts w:ascii="Times New Roman" w:hAnsi="Times New Roman" w:cs="Times New Roman"/>
          <w:sz w:val="24"/>
          <w:szCs w:val="24"/>
        </w:rPr>
        <w:t xml:space="preserve">w SWZ w </w:t>
      </w:r>
      <w:r w:rsidR="00E72739">
        <w:rPr>
          <w:rFonts w:ascii="Times New Roman" w:hAnsi="Times New Roman" w:cs="Times New Roman"/>
          <w:sz w:val="24"/>
          <w:szCs w:val="24"/>
        </w:rPr>
        <w:t>Dzia</w:t>
      </w:r>
      <w:r>
        <w:rPr>
          <w:rFonts w:ascii="Times New Roman" w:hAnsi="Times New Roman" w:cs="Times New Roman"/>
          <w:sz w:val="24"/>
          <w:szCs w:val="24"/>
        </w:rPr>
        <w:t>le</w:t>
      </w:r>
      <w:r w:rsidR="00E72739">
        <w:rPr>
          <w:rFonts w:ascii="Times New Roman" w:hAnsi="Times New Roman" w:cs="Times New Roman"/>
          <w:sz w:val="24"/>
          <w:szCs w:val="24"/>
        </w:rPr>
        <w:t xml:space="preserve"> VI. WYKLUCZENIE Z POSTĘPOWANIA </w:t>
      </w:r>
    </w:p>
    <w:p w14:paraId="011F11A3" w14:textId="3AC13170" w:rsidR="005047BF" w:rsidRDefault="005047BF" w:rsidP="00EE3FEE">
      <w:pPr>
        <w:jc w:val="both"/>
        <w:rPr>
          <w:rFonts w:ascii="Times New Roman" w:hAnsi="Times New Roman" w:cs="Times New Roman"/>
          <w:sz w:val="24"/>
          <w:szCs w:val="24"/>
        </w:rPr>
      </w:pPr>
      <w:r>
        <w:rPr>
          <w:rFonts w:ascii="Times New Roman" w:hAnsi="Times New Roman" w:cs="Times New Roman"/>
          <w:sz w:val="24"/>
          <w:szCs w:val="24"/>
        </w:rPr>
        <w:t>Zdanie pierwsze otrzymuje brzmienie:</w:t>
      </w:r>
    </w:p>
    <w:p w14:paraId="5A9EC73C" w14:textId="77777777" w:rsidR="005047BF" w:rsidRDefault="005047BF" w:rsidP="00EE3FEE">
      <w:pPr>
        <w:jc w:val="both"/>
        <w:rPr>
          <w:rFonts w:ascii="Times New Roman" w:hAnsi="Times New Roman" w:cs="Times New Roman"/>
          <w:b/>
          <w:bCs/>
          <w:sz w:val="24"/>
          <w:szCs w:val="24"/>
        </w:rPr>
      </w:pPr>
      <w:r w:rsidRPr="005047BF">
        <w:rPr>
          <w:rFonts w:ascii="Times New Roman" w:hAnsi="Times New Roman" w:cs="Times New Roman"/>
          <w:b/>
          <w:bCs/>
          <w:sz w:val="24"/>
          <w:szCs w:val="24"/>
        </w:rPr>
        <w:t>O udzielenie zamówienia mogą ubiegać się wykonawcy, którzy spełniają warunki udziału w postępowaniu i nie podlegają wykluczeniu w przypadkach wskazanych zapisami niniejszej SWZ. Zamawiający przewiduje wykluczenie Wykonawcy w zakresie podstaw określonych w art. 108 ust.1 pkt. 1-6 oraz art.109 ust.1 pkt.4) Pzp oraz art. 7 ust. 1-3 ustawy o szczególnych rozwiązaniach w zakresie przeciwdziałania wspieraniu agresji na Ukrainę oraz szczególnych rozwiązaniach w zakresie przeciwdziałania wspieraniu agresji na Ukrainę oraz środków służących ochronie bezpieczeństwa narodowego</w:t>
      </w:r>
      <w:r>
        <w:rPr>
          <w:rFonts w:ascii="Times New Roman" w:hAnsi="Times New Roman" w:cs="Times New Roman"/>
          <w:b/>
          <w:bCs/>
          <w:sz w:val="24"/>
          <w:szCs w:val="24"/>
        </w:rPr>
        <w:t xml:space="preserve"> ( Dz. U. z 2022 r., poz. 835) </w:t>
      </w:r>
    </w:p>
    <w:p w14:paraId="0C90A88C" w14:textId="77777777" w:rsidR="005047BF" w:rsidRDefault="005047BF" w:rsidP="00EE3FEE">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F07E30E" w14:textId="77777777" w:rsidR="009501E9" w:rsidRPr="009501E9" w:rsidRDefault="009501E9" w:rsidP="00EE3FEE">
      <w:pPr>
        <w:jc w:val="both"/>
        <w:rPr>
          <w:rFonts w:ascii="Times New Roman" w:hAnsi="Times New Roman" w:cs="Times New Roman"/>
          <w:sz w:val="24"/>
          <w:szCs w:val="24"/>
        </w:rPr>
      </w:pPr>
      <w:r w:rsidRPr="009501E9">
        <w:rPr>
          <w:rFonts w:ascii="Times New Roman" w:hAnsi="Times New Roman" w:cs="Times New Roman"/>
          <w:sz w:val="24"/>
          <w:szCs w:val="24"/>
        </w:rPr>
        <w:t>Po punkcie trzecim dodaje się punkt 3a w brzmieniu:</w:t>
      </w:r>
    </w:p>
    <w:p w14:paraId="20926DE1" w14:textId="0542554E" w:rsidR="005047BF" w:rsidRDefault="009501E9" w:rsidP="00EE3FEE">
      <w:pPr>
        <w:jc w:val="both"/>
        <w:rPr>
          <w:rFonts w:ascii="Times New Roman" w:hAnsi="Times New Roman" w:cs="Times New Roman"/>
          <w:sz w:val="24"/>
          <w:szCs w:val="24"/>
        </w:rPr>
      </w:pPr>
      <w:r>
        <w:rPr>
          <w:rFonts w:ascii="Times New Roman" w:hAnsi="Times New Roman" w:cs="Times New Roman"/>
          <w:sz w:val="24"/>
          <w:szCs w:val="24"/>
        </w:rPr>
        <w:t xml:space="preserve">3a. </w:t>
      </w:r>
      <w:r w:rsidR="00986EC3">
        <w:rPr>
          <w:rFonts w:ascii="Times New Roman" w:hAnsi="Times New Roman" w:cs="Times New Roman"/>
          <w:sz w:val="24"/>
          <w:szCs w:val="24"/>
        </w:rPr>
        <w:t>Na podstawie art. 7 ust.1</w:t>
      </w:r>
      <w:r w:rsidR="000F503A">
        <w:rPr>
          <w:rFonts w:ascii="Times New Roman" w:hAnsi="Times New Roman" w:cs="Times New Roman"/>
          <w:sz w:val="24"/>
          <w:szCs w:val="24"/>
        </w:rPr>
        <w:t>-3</w:t>
      </w:r>
      <w:r w:rsidR="00986EC3">
        <w:rPr>
          <w:rFonts w:ascii="Times New Roman" w:hAnsi="Times New Roman" w:cs="Times New Roman"/>
          <w:sz w:val="24"/>
          <w:szCs w:val="24"/>
        </w:rPr>
        <w:t xml:space="preserve"> ustawy </w:t>
      </w:r>
      <w:r w:rsidR="00986EC3" w:rsidRPr="00986EC3">
        <w:rPr>
          <w:rFonts w:ascii="Times New Roman" w:hAnsi="Times New Roman" w:cs="Times New Roman"/>
          <w:sz w:val="24"/>
          <w:szCs w:val="24"/>
        </w:rPr>
        <w:t xml:space="preserve">o szczególnych rozwiązaniach w zakresie przeciwdziałania wspieraniu agresji na Ukrainę oraz szczególnych rozwiązaniach w zakresie przeciwdziałania wspieraniu agresji na Ukrainę oraz środków służących ochronie </w:t>
      </w:r>
      <w:r w:rsidR="00986EC3" w:rsidRPr="00986EC3">
        <w:rPr>
          <w:rFonts w:ascii="Times New Roman" w:hAnsi="Times New Roman" w:cs="Times New Roman"/>
          <w:sz w:val="24"/>
          <w:szCs w:val="24"/>
        </w:rPr>
        <w:lastRenderedPageBreak/>
        <w:t>bezpieczeństwa narodowego ( Dz. U. z 2022 r., poz. 835)</w:t>
      </w:r>
      <w:r w:rsidR="00986EC3">
        <w:rPr>
          <w:rFonts w:ascii="Times New Roman" w:hAnsi="Times New Roman" w:cs="Times New Roman"/>
          <w:sz w:val="24"/>
          <w:szCs w:val="24"/>
        </w:rPr>
        <w:t xml:space="preserve"> Zamawiający przewiduje wykluczenie Wykonawcy na podstawie: </w:t>
      </w:r>
    </w:p>
    <w:p w14:paraId="0935F5E9" w14:textId="6B8793C6" w:rsidR="00986EC3" w:rsidRP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Art. 7. 1. Z postępowania o udzielenie zamówienia publicznego lub konkursu prowadzonego na podstawie ustawy z dnia 11 września 2019 r. – Prawo zamówień publicznych wyklucza się:</w:t>
      </w:r>
    </w:p>
    <w:p w14:paraId="68BFBD8D" w14:textId="0F2D752C" w:rsidR="00986EC3" w:rsidRP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1)wykonawcę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77D8945" w14:textId="128A7AF5" w:rsidR="00986EC3" w:rsidRP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A6057BA" w14:textId="0618778E" w:rsidR="00986EC3" w:rsidRP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6E067FE" w14:textId="58723AA8" w:rsidR="00986EC3" w:rsidRP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2. Wykluczenie następuje na okres trwania okoliczności określonych w ust. 1.</w:t>
      </w:r>
    </w:p>
    <w:p w14:paraId="72B12688" w14:textId="5A952198" w:rsid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6369FB5" w14:textId="1899B447" w:rsidR="00E57538" w:rsidRPr="00E57538" w:rsidRDefault="00E57538" w:rsidP="00986EC3">
      <w:pPr>
        <w:jc w:val="both"/>
        <w:rPr>
          <w:rFonts w:ascii="Times New Roman" w:hAnsi="Times New Roman" w:cs="Times New Roman"/>
          <w:b/>
          <w:bCs/>
          <w:i/>
          <w:iCs/>
          <w:sz w:val="24"/>
          <w:szCs w:val="24"/>
        </w:rPr>
      </w:pPr>
    </w:p>
    <w:p w14:paraId="5BA5D33F" w14:textId="352D67A5" w:rsidR="00E57538" w:rsidRPr="00E57538" w:rsidRDefault="00E57538" w:rsidP="00986EC3">
      <w:pPr>
        <w:jc w:val="both"/>
        <w:rPr>
          <w:rFonts w:ascii="Times New Roman" w:hAnsi="Times New Roman" w:cs="Times New Roman"/>
          <w:b/>
          <w:bCs/>
          <w:i/>
          <w:iCs/>
          <w:sz w:val="24"/>
          <w:szCs w:val="24"/>
        </w:rPr>
      </w:pPr>
      <w:r w:rsidRPr="00E57538">
        <w:rPr>
          <w:rFonts w:ascii="Times New Roman" w:hAnsi="Times New Roman" w:cs="Times New Roman"/>
          <w:b/>
          <w:bCs/>
          <w:i/>
          <w:iCs/>
          <w:sz w:val="24"/>
          <w:szCs w:val="24"/>
        </w:rPr>
        <w:t xml:space="preserve">W związku z w/w Modyfikacją SWZ zmianie ulega </w:t>
      </w:r>
      <w:r>
        <w:rPr>
          <w:rFonts w:ascii="Times New Roman" w:hAnsi="Times New Roman" w:cs="Times New Roman"/>
          <w:b/>
          <w:bCs/>
          <w:i/>
          <w:iCs/>
          <w:sz w:val="24"/>
          <w:szCs w:val="24"/>
        </w:rPr>
        <w:t>treść O</w:t>
      </w:r>
      <w:r w:rsidRPr="00E57538">
        <w:rPr>
          <w:rFonts w:ascii="Times New Roman" w:hAnsi="Times New Roman" w:cs="Times New Roman"/>
          <w:b/>
          <w:bCs/>
          <w:i/>
          <w:iCs/>
          <w:sz w:val="24"/>
          <w:szCs w:val="24"/>
        </w:rPr>
        <w:t>świadczeni</w:t>
      </w:r>
      <w:r>
        <w:rPr>
          <w:rFonts w:ascii="Times New Roman" w:hAnsi="Times New Roman" w:cs="Times New Roman"/>
          <w:b/>
          <w:bCs/>
          <w:i/>
          <w:iCs/>
          <w:sz w:val="24"/>
          <w:szCs w:val="24"/>
        </w:rPr>
        <w:t>a</w:t>
      </w:r>
      <w:r w:rsidRPr="00E57538">
        <w:rPr>
          <w:rFonts w:ascii="Times New Roman" w:hAnsi="Times New Roman" w:cs="Times New Roman"/>
          <w:b/>
          <w:bCs/>
          <w:i/>
          <w:iCs/>
          <w:sz w:val="24"/>
          <w:szCs w:val="24"/>
        </w:rPr>
        <w:t xml:space="preserve"> składane</w:t>
      </w:r>
      <w:r>
        <w:rPr>
          <w:rFonts w:ascii="Times New Roman" w:hAnsi="Times New Roman" w:cs="Times New Roman"/>
          <w:b/>
          <w:bCs/>
          <w:i/>
          <w:iCs/>
          <w:sz w:val="24"/>
          <w:szCs w:val="24"/>
        </w:rPr>
        <w:t>go</w:t>
      </w:r>
      <w:r w:rsidRPr="00E57538">
        <w:rPr>
          <w:rFonts w:ascii="Times New Roman" w:hAnsi="Times New Roman" w:cs="Times New Roman"/>
          <w:b/>
          <w:bCs/>
          <w:i/>
          <w:iCs/>
          <w:sz w:val="24"/>
          <w:szCs w:val="24"/>
        </w:rPr>
        <w:t xml:space="preserve"> na podstawie art.125 ust.1 ustawy Pzp dotyczące</w:t>
      </w:r>
      <w:r>
        <w:rPr>
          <w:rFonts w:ascii="Times New Roman" w:hAnsi="Times New Roman" w:cs="Times New Roman"/>
          <w:b/>
          <w:bCs/>
          <w:i/>
          <w:iCs/>
          <w:sz w:val="24"/>
          <w:szCs w:val="24"/>
        </w:rPr>
        <w:t>go</w:t>
      </w:r>
      <w:r w:rsidRPr="00E57538">
        <w:rPr>
          <w:rFonts w:ascii="Times New Roman" w:hAnsi="Times New Roman" w:cs="Times New Roman"/>
          <w:b/>
          <w:bCs/>
          <w:i/>
          <w:iCs/>
          <w:sz w:val="24"/>
          <w:szCs w:val="24"/>
        </w:rPr>
        <w:t xml:space="preserve"> spełnienia warunków udziału w postępowaniu oraz wykluczenia z postępowania tj. Załącznik nr 3, który stanowi załącznik do niniejszej Modyfikacji SWZ.</w:t>
      </w:r>
    </w:p>
    <w:p w14:paraId="3C5730B8" w14:textId="77F4CC45" w:rsidR="00E57538" w:rsidRDefault="00E57538" w:rsidP="00986EC3">
      <w:pPr>
        <w:jc w:val="both"/>
        <w:rPr>
          <w:rFonts w:ascii="Times New Roman" w:hAnsi="Times New Roman" w:cs="Times New Roman"/>
          <w:sz w:val="24"/>
          <w:szCs w:val="24"/>
        </w:rPr>
      </w:pPr>
    </w:p>
    <w:p w14:paraId="054D7393" w14:textId="482B612D" w:rsidR="00E57538" w:rsidRDefault="00E57538" w:rsidP="00986EC3">
      <w:pPr>
        <w:jc w:val="both"/>
        <w:rPr>
          <w:rFonts w:ascii="Times New Roman" w:hAnsi="Times New Roman" w:cs="Times New Roman"/>
          <w:sz w:val="24"/>
          <w:szCs w:val="24"/>
        </w:rPr>
      </w:pPr>
      <w:r>
        <w:rPr>
          <w:rFonts w:ascii="Times New Roman" w:hAnsi="Times New Roman" w:cs="Times New Roman"/>
          <w:sz w:val="24"/>
          <w:szCs w:val="24"/>
        </w:rPr>
        <w:t xml:space="preserve">Pozostałe zapisy SWZ nie ulegają zmianie. </w:t>
      </w:r>
    </w:p>
    <w:p w14:paraId="42C71EB3" w14:textId="6BF191E4" w:rsidR="00EE78BA" w:rsidRDefault="00EE78BA" w:rsidP="00986EC3">
      <w:pPr>
        <w:jc w:val="both"/>
        <w:rPr>
          <w:rFonts w:ascii="Times New Roman" w:hAnsi="Times New Roman" w:cs="Times New Roman"/>
          <w:sz w:val="24"/>
          <w:szCs w:val="24"/>
        </w:rPr>
      </w:pPr>
    </w:p>
    <w:p w14:paraId="712B23A3" w14:textId="29EE03CD" w:rsidR="009F7A1A" w:rsidRPr="00E57538" w:rsidRDefault="00EE78BA" w:rsidP="00E57538">
      <w:pPr>
        <w:jc w:val="right"/>
        <w:rPr>
          <w:rFonts w:ascii="Times New Roman" w:hAnsi="Times New Roman" w:cs="Times New Roman"/>
          <w:sz w:val="24"/>
          <w:szCs w:val="24"/>
        </w:rPr>
      </w:pPr>
      <w:r>
        <w:rPr>
          <w:rFonts w:ascii="Times New Roman" w:hAnsi="Times New Roman" w:cs="Times New Roman"/>
          <w:sz w:val="24"/>
          <w:szCs w:val="24"/>
        </w:rPr>
        <w:t xml:space="preserve">Burmistrz /-/ Paweł Wójcik </w:t>
      </w:r>
      <w:r w:rsidR="009F7A1A">
        <w:rPr>
          <w:rFonts w:ascii="Times New Roman" w:hAnsi="Times New Roman" w:cs="Times New Roman"/>
          <w:sz w:val="24"/>
          <w:szCs w:val="24"/>
        </w:rPr>
        <w:t xml:space="preserve"> </w:t>
      </w:r>
    </w:p>
    <w:sectPr w:rsidR="009F7A1A" w:rsidRPr="00E575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0816" w14:textId="77777777" w:rsidR="00B33947" w:rsidRDefault="00B33947" w:rsidP="00804FD2">
      <w:pPr>
        <w:spacing w:after="0" w:line="240" w:lineRule="auto"/>
      </w:pPr>
      <w:r>
        <w:separator/>
      </w:r>
    </w:p>
  </w:endnote>
  <w:endnote w:type="continuationSeparator" w:id="0">
    <w:p w14:paraId="049D7C43" w14:textId="77777777" w:rsidR="00B33947" w:rsidRDefault="00B33947" w:rsidP="0080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322D" w14:textId="77777777" w:rsidR="00B33947" w:rsidRDefault="00B33947" w:rsidP="00804FD2">
      <w:pPr>
        <w:spacing w:after="0" w:line="240" w:lineRule="auto"/>
      </w:pPr>
      <w:r>
        <w:separator/>
      </w:r>
    </w:p>
  </w:footnote>
  <w:footnote w:type="continuationSeparator" w:id="0">
    <w:p w14:paraId="371C24F1" w14:textId="77777777" w:rsidR="00B33947" w:rsidRDefault="00B33947" w:rsidP="00804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7220"/>
    <w:multiLevelType w:val="hybridMultilevel"/>
    <w:tmpl w:val="130E6342"/>
    <w:lvl w:ilvl="0" w:tplc="5F189BE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4F62B3E"/>
    <w:multiLevelType w:val="hybridMultilevel"/>
    <w:tmpl w:val="76B0991A"/>
    <w:lvl w:ilvl="0" w:tplc="26B8AC74">
      <w:numFmt w:val="bullet"/>
      <w:lvlText w:val=""/>
      <w:lvlJc w:val="left"/>
      <w:pPr>
        <w:ind w:left="720" w:hanging="360"/>
      </w:pPr>
      <w:rPr>
        <w:rFonts w:ascii="Symbol" w:eastAsiaTheme="minorHAnsi" w:hAnsi="Symbol" w:cstheme="minorBidi" w:hint="default"/>
        <w:b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9407420">
    <w:abstractNumId w:val="1"/>
  </w:num>
  <w:num w:numId="2" w16cid:durableId="193115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1A"/>
    <w:rsid w:val="00054A66"/>
    <w:rsid w:val="000F503A"/>
    <w:rsid w:val="001A3A93"/>
    <w:rsid w:val="00347971"/>
    <w:rsid w:val="00360E06"/>
    <w:rsid w:val="00367529"/>
    <w:rsid w:val="003816A6"/>
    <w:rsid w:val="003A52D6"/>
    <w:rsid w:val="003C3CB8"/>
    <w:rsid w:val="003E5344"/>
    <w:rsid w:val="003F1CDE"/>
    <w:rsid w:val="004D01E6"/>
    <w:rsid w:val="005047BF"/>
    <w:rsid w:val="006B1536"/>
    <w:rsid w:val="006F376E"/>
    <w:rsid w:val="00725817"/>
    <w:rsid w:val="00786CC6"/>
    <w:rsid w:val="007C27F7"/>
    <w:rsid w:val="00804FD2"/>
    <w:rsid w:val="00895642"/>
    <w:rsid w:val="009462BE"/>
    <w:rsid w:val="009501E9"/>
    <w:rsid w:val="00967FA8"/>
    <w:rsid w:val="00986EC3"/>
    <w:rsid w:val="009F7A1A"/>
    <w:rsid w:val="00A05636"/>
    <w:rsid w:val="00A14A45"/>
    <w:rsid w:val="00B33947"/>
    <w:rsid w:val="00BD1444"/>
    <w:rsid w:val="00BD2E04"/>
    <w:rsid w:val="00C6401A"/>
    <w:rsid w:val="00C8054F"/>
    <w:rsid w:val="00D66A46"/>
    <w:rsid w:val="00D77F76"/>
    <w:rsid w:val="00DC552B"/>
    <w:rsid w:val="00E025D2"/>
    <w:rsid w:val="00E36D14"/>
    <w:rsid w:val="00E57538"/>
    <w:rsid w:val="00E72739"/>
    <w:rsid w:val="00EE3FEE"/>
    <w:rsid w:val="00EE78BA"/>
    <w:rsid w:val="00F9491D"/>
    <w:rsid w:val="00FD3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DBF6"/>
  <w15:chartTrackingRefBased/>
  <w15:docId w15:val="{787EAF45-0819-419C-A86A-707590B3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3FEE"/>
    <w:pPr>
      <w:ind w:left="720"/>
      <w:contextualSpacing/>
    </w:pPr>
  </w:style>
  <w:style w:type="paragraph" w:styleId="Tekstprzypisudolnego">
    <w:name w:val="footnote text"/>
    <w:basedOn w:val="Normalny"/>
    <w:link w:val="TekstprzypisudolnegoZnak"/>
    <w:uiPriority w:val="99"/>
    <w:semiHidden/>
    <w:unhideWhenUsed/>
    <w:rsid w:val="00804F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4FD2"/>
    <w:rPr>
      <w:sz w:val="20"/>
      <w:szCs w:val="20"/>
    </w:rPr>
  </w:style>
  <w:style w:type="character" w:styleId="Odwoanieprzypisudolnego">
    <w:name w:val="footnote reference"/>
    <w:basedOn w:val="Domylnaczcionkaakapitu"/>
    <w:uiPriority w:val="99"/>
    <w:semiHidden/>
    <w:unhideWhenUsed/>
    <w:rsid w:val="00804F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g@chmielnik.com" TargetMode="External"/><Relationship Id="rId3" Type="http://schemas.openxmlformats.org/officeDocument/2006/relationships/settings" Target="settings.xml"/><Relationship Id="rId7" Type="http://schemas.openxmlformats.org/officeDocument/2006/relationships/hyperlink" Target="http://www.chmielni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hmielnik.ezamawiajacy.pl/servlet/HomeServlet" TargetMode="External"/><Relationship Id="rId4" Type="http://schemas.openxmlformats.org/officeDocument/2006/relationships/webSettings" Target="webSettings.xml"/><Relationship Id="rId9" Type="http://schemas.openxmlformats.org/officeDocument/2006/relationships/hyperlink" Target="mailto:malgorzata.przezdzik@chmielnik.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718</Words>
  <Characters>4308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37</cp:revision>
  <cp:lastPrinted>2021-07-27T07:08:00Z</cp:lastPrinted>
  <dcterms:created xsi:type="dcterms:W3CDTF">2021-03-02T07:07:00Z</dcterms:created>
  <dcterms:modified xsi:type="dcterms:W3CDTF">2022-04-26T06:46:00Z</dcterms:modified>
</cp:coreProperties>
</file>