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EBE" w14:textId="78C0360D" w:rsidR="000608C9" w:rsidRPr="000B0C09" w:rsidRDefault="000608C9" w:rsidP="000608C9">
      <w:pPr>
        <w:pStyle w:val="Default"/>
        <w:jc w:val="right"/>
        <w:rPr>
          <w:rFonts w:ascii="Times New Roman" w:hAnsi="Times New Roman" w:cs="Times New Roman"/>
          <w:b/>
          <w:bCs/>
          <w:iCs/>
        </w:rPr>
      </w:pPr>
      <w:r w:rsidRPr="000B0C09">
        <w:rPr>
          <w:rFonts w:ascii="Times New Roman" w:hAnsi="Times New Roman" w:cs="Times New Roman"/>
          <w:b/>
          <w:bCs/>
          <w:iCs/>
        </w:rPr>
        <w:t>Załącznik nr 4</w:t>
      </w:r>
      <w:r w:rsidRPr="000B0C09">
        <w:rPr>
          <w:rFonts w:ascii="Times New Roman" w:hAnsi="Times New Roman" w:cs="Times New Roman"/>
          <w:b/>
          <w:bCs/>
          <w:iCs/>
        </w:rPr>
        <w:t>a</w:t>
      </w:r>
      <w:r w:rsidRPr="000B0C09">
        <w:rPr>
          <w:rFonts w:ascii="Times New Roman" w:hAnsi="Times New Roman" w:cs="Times New Roman"/>
          <w:b/>
          <w:bCs/>
          <w:iCs/>
        </w:rPr>
        <w:t xml:space="preserve"> do SWZ </w:t>
      </w:r>
    </w:p>
    <w:p w14:paraId="17E40154" w14:textId="131070B3" w:rsidR="00FF4E08" w:rsidRPr="00E159AB" w:rsidRDefault="000608C9" w:rsidP="000608C9">
      <w:pPr>
        <w:pStyle w:val="Default"/>
        <w:jc w:val="center"/>
        <w:rPr>
          <w:rFonts w:ascii="Times New Roman" w:hAnsi="Times New Roman" w:cs="Times New Roman"/>
          <w:iCs/>
        </w:rPr>
      </w:pPr>
      <w:r w:rsidRPr="000608C9">
        <w:rPr>
          <w:rFonts w:ascii="Times New Roman" w:hAnsi="Times New Roman" w:cs="Times New Roman"/>
          <w:iCs/>
        </w:rPr>
        <w:t>( wzór umowy Część 1 i Część 3)</w:t>
      </w:r>
    </w:p>
    <w:p w14:paraId="1AE546ED" w14:textId="77777777" w:rsidR="000608C9" w:rsidRDefault="000608C9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</w:p>
    <w:p w14:paraId="4068EB3D" w14:textId="77777777" w:rsidR="000608C9" w:rsidRDefault="000608C9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</w:p>
    <w:p w14:paraId="2113A233" w14:textId="68DEA4E6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2F5D20">
        <w:rPr>
          <w:rFonts w:ascii="Times New Roman" w:hAnsi="Times New Roman" w:cs="Times New Roman"/>
          <w:b/>
          <w:iCs/>
          <w:sz w:val="28"/>
        </w:rPr>
        <w:t>….</w:t>
      </w:r>
      <w:r w:rsidR="00E3171D">
        <w:rPr>
          <w:rFonts w:ascii="Times New Roman" w:hAnsi="Times New Roman" w:cs="Times New Roman"/>
          <w:b/>
          <w:iCs/>
          <w:sz w:val="28"/>
        </w:rPr>
        <w:t>/IPS/202</w:t>
      </w:r>
      <w:r w:rsidR="002F5D20">
        <w:rPr>
          <w:rFonts w:ascii="Times New Roman" w:hAnsi="Times New Roman" w:cs="Times New Roman"/>
          <w:b/>
          <w:iCs/>
          <w:sz w:val="28"/>
        </w:rPr>
        <w:t>2</w:t>
      </w:r>
    </w:p>
    <w:p w14:paraId="0942383A" w14:textId="7A5606FD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</w:t>
      </w:r>
      <w:r w:rsidR="00580296">
        <w:rPr>
          <w:rFonts w:ascii="Times New Roman" w:hAnsi="Times New Roman" w:cs="Times New Roman"/>
          <w:b/>
        </w:rPr>
        <w:t xml:space="preserve">iu </w:t>
      </w:r>
      <w:r w:rsidR="002F5D20">
        <w:rPr>
          <w:rFonts w:ascii="Times New Roman" w:hAnsi="Times New Roman" w:cs="Times New Roman"/>
          <w:b/>
        </w:rPr>
        <w:t>……………..</w:t>
      </w:r>
      <w:r w:rsidRPr="00E159AB">
        <w:rPr>
          <w:rFonts w:ascii="Times New Roman" w:hAnsi="Times New Roman" w:cs="Times New Roman"/>
          <w:b/>
        </w:rPr>
        <w:t xml:space="preserve"> r.  w Chmielniku</w:t>
      </w:r>
    </w:p>
    <w:p w14:paraId="4C73B74D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4BE196" w14:textId="77777777" w:rsidR="003C1634" w:rsidRPr="00E159AB" w:rsidRDefault="003C1634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1019FE74" w14:textId="77777777" w:rsidR="003C1634" w:rsidRPr="00E159AB" w:rsidRDefault="00FF4E08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0435C24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4332AD2A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0A2A072B" w14:textId="77777777" w:rsidR="003C1634" w:rsidRDefault="00FF4E08" w:rsidP="00B260AE">
      <w:pPr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0961A71C" w14:textId="77777777" w:rsidR="00580296" w:rsidRPr="00E159AB" w:rsidRDefault="00580296" w:rsidP="00B260AE">
      <w:pPr>
        <w:jc w:val="both"/>
        <w:rPr>
          <w:bCs/>
        </w:rPr>
      </w:pPr>
    </w:p>
    <w:p w14:paraId="02549047" w14:textId="03338CC0" w:rsidR="00FF4E08" w:rsidRDefault="00FF4E08" w:rsidP="00B260AE">
      <w:pPr>
        <w:jc w:val="both"/>
        <w:rPr>
          <w:bCs/>
        </w:rPr>
      </w:pPr>
      <w:r w:rsidRPr="00E159AB">
        <w:rPr>
          <w:bCs/>
        </w:rPr>
        <w:t>a</w:t>
      </w:r>
      <w:r w:rsidR="00580296">
        <w:rPr>
          <w:bCs/>
        </w:rPr>
        <w:t xml:space="preserve"> </w:t>
      </w:r>
      <w:r w:rsidR="002F5D20">
        <w:rPr>
          <w:b/>
        </w:rPr>
        <w:t>…………………</w:t>
      </w:r>
      <w:r w:rsidR="00580296">
        <w:rPr>
          <w:bCs/>
        </w:rPr>
        <w:t xml:space="preserve">, </w:t>
      </w: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1B7E9BC3" w14:textId="62787FB4" w:rsidR="00FF4E08" w:rsidRDefault="002F5D20" w:rsidP="00B260AE">
      <w:pPr>
        <w:jc w:val="both"/>
        <w:rPr>
          <w:b/>
        </w:rPr>
      </w:pPr>
      <w:r>
        <w:rPr>
          <w:b/>
          <w:bCs/>
        </w:rPr>
        <w:t>……………………………………………………..</w:t>
      </w:r>
    </w:p>
    <w:p w14:paraId="632A44D3" w14:textId="77777777" w:rsidR="00580296" w:rsidRPr="00580296" w:rsidRDefault="00580296" w:rsidP="00B260AE">
      <w:pPr>
        <w:jc w:val="both"/>
        <w:rPr>
          <w:b/>
        </w:rPr>
      </w:pPr>
    </w:p>
    <w:p w14:paraId="679F3A2A" w14:textId="77777777" w:rsidR="00FF4E08" w:rsidRPr="00E159AB" w:rsidRDefault="003C1634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</w:t>
      </w:r>
      <w:proofErr w:type="spellStart"/>
      <w:r w:rsidR="00F06183" w:rsidRPr="00E159AB">
        <w:rPr>
          <w:rFonts w:ascii="Times New Roman" w:hAnsi="Times New Roman"/>
          <w:sz w:val="24"/>
          <w:szCs w:val="24"/>
        </w:rPr>
        <w:t>ym</w:t>
      </w:r>
      <w:proofErr w:type="spellEnd"/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75810F96" w14:textId="79DD62D9" w:rsidR="002F5D20" w:rsidRPr="002F5D20" w:rsidRDefault="002F5D20" w:rsidP="002F5D20">
      <w:pPr>
        <w:keepNext/>
        <w:suppressAutoHyphens w:val="0"/>
        <w:autoSpaceDE w:val="0"/>
        <w:autoSpaceDN w:val="0"/>
        <w:adjustRightInd w:val="0"/>
        <w:spacing w:before="200"/>
        <w:jc w:val="both"/>
        <w:rPr>
          <w:rFonts w:eastAsiaTheme="minorHAnsi"/>
          <w:b/>
          <w:bCs/>
          <w:color w:val="000000"/>
          <w:lang w:eastAsia="en-US"/>
        </w:rPr>
      </w:pPr>
      <w:r w:rsidRPr="002F5D20">
        <w:rPr>
          <w:rFonts w:eastAsiaTheme="minorHAnsi"/>
          <w:color w:val="000000"/>
          <w:lang w:eastAsia="en-US"/>
        </w:rPr>
        <w:t xml:space="preserve">W wyniku przeprowadzonego postępowania o udzielenie zamówienia publicznego w trybie podstawowym bez negocjacji, na podstawie Ustawy z dnia 11 września 2019 r. - Prawo zamówień publicznych (tekst jedn. </w:t>
      </w:r>
      <w:r w:rsidR="00EB6082" w:rsidRPr="00EB6082">
        <w:rPr>
          <w:rFonts w:eastAsiaTheme="minorHAnsi"/>
          <w:color w:val="000000"/>
          <w:lang w:eastAsia="en-US"/>
        </w:rPr>
        <w:t>Dz.U. z 2021r. poz. 1129 ze zm</w:t>
      </w:r>
      <w:r w:rsidR="00EB6082">
        <w:rPr>
          <w:rFonts w:eastAsiaTheme="minorHAnsi"/>
          <w:color w:val="000000"/>
          <w:lang w:eastAsia="en-US"/>
        </w:rPr>
        <w:t>.</w:t>
      </w:r>
      <w:r w:rsidRPr="002F5D20">
        <w:rPr>
          <w:rFonts w:eastAsiaTheme="minorHAnsi"/>
          <w:color w:val="000000"/>
          <w:lang w:eastAsia="en-US"/>
        </w:rPr>
        <w:t>) zwanej dalej ustawą PZP, została zawarta umowa na realizację zadania pn.: „</w:t>
      </w:r>
      <w:r w:rsidR="0039547E" w:rsidRPr="0039547E">
        <w:rPr>
          <w:rFonts w:eastAsiaTheme="minorHAnsi"/>
          <w:b/>
          <w:bCs/>
          <w:color w:val="000000"/>
          <w:lang w:eastAsia="en-US"/>
        </w:rPr>
        <w:t>Rozbudowa sieci wodno-kanalizacyjnej na terenie Gminy Chmielnik – Obszar II</w:t>
      </w:r>
      <w:r w:rsidRPr="002F5D20">
        <w:rPr>
          <w:rFonts w:eastAsiaTheme="minorHAnsi"/>
          <w:b/>
          <w:bCs/>
          <w:color w:val="000000"/>
          <w:lang w:eastAsia="en-US"/>
        </w:rPr>
        <w:t xml:space="preserve">” </w:t>
      </w:r>
    </w:p>
    <w:p w14:paraId="7ADA8EE9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2DA9821F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5AF1B44E" w14:textId="2ED20CDC" w:rsidR="00054545" w:rsidRPr="00054545" w:rsidRDefault="00054545" w:rsidP="0039547E">
      <w:pPr>
        <w:pStyle w:val="Akapitzlist"/>
        <w:numPr>
          <w:ilvl w:val="0"/>
          <w:numId w:val="33"/>
        </w:numPr>
        <w:jc w:val="both"/>
        <w:rPr>
          <w:b/>
        </w:rPr>
      </w:pPr>
      <w:bookmarkStart w:id="0" w:name="_Hlk17803324"/>
      <w:r w:rsidRPr="00054545">
        <w:rPr>
          <w:lang w:eastAsia="pl-PL"/>
        </w:rPr>
        <w:t xml:space="preserve">Przedmiotem zamówienia jest </w:t>
      </w:r>
      <w:r w:rsidRPr="00054545">
        <w:rPr>
          <w:bCs/>
          <w:lang w:eastAsia="pl-PL"/>
        </w:rPr>
        <w:t>usługa pełnienia funkcji</w:t>
      </w:r>
      <w:r w:rsidRPr="00054545">
        <w:rPr>
          <w:b/>
          <w:lang w:eastAsia="pl-PL"/>
        </w:rPr>
        <w:t xml:space="preserve"> </w:t>
      </w:r>
      <w:r w:rsidRPr="00054545">
        <w:rPr>
          <w:bCs/>
          <w:lang w:eastAsia="pl-PL"/>
        </w:rPr>
        <w:t xml:space="preserve">Inspektora Nadzoru Inwestorskiego nad robotami budowlanymi prowadzonymi w ramach zadania inwestycyjnego pn. </w:t>
      </w:r>
      <w:r w:rsidR="002F5D20" w:rsidRPr="002F5D20">
        <w:rPr>
          <w:b/>
          <w:lang w:eastAsia="pl-PL"/>
        </w:rPr>
        <w:t>„</w:t>
      </w:r>
      <w:r w:rsidR="0039547E" w:rsidRPr="0039547E">
        <w:rPr>
          <w:b/>
          <w:lang w:eastAsia="pl-PL"/>
        </w:rPr>
        <w:t>Rozbudowa sieci wodno-kanalizacyjnej na terenie Gminy Chmielnik – Obszar II</w:t>
      </w:r>
      <w:r w:rsidR="002F5D20" w:rsidRPr="002F5D20">
        <w:rPr>
          <w:b/>
          <w:lang w:eastAsia="pl-PL"/>
        </w:rPr>
        <w:t>”</w:t>
      </w:r>
    </w:p>
    <w:p w14:paraId="055AED69" w14:textId="0D6D04F3" w:rsidR="002F5D20" w:rsidRPr="002F5D20" w:rsidRDefault="002F5D20" w:rsidP="0039547E">
      <w:pPr>
        <w:pStyle w:val="Akapitzlist"/>
        <w:numPr>
          <w:ilvl w:val="0"/>
          <w:numId w:val="33"/>
        </w:numPr>
        <w:jc w:val="both"/>
        <w:rPr>
          <w:kern w:val="1"/>
          <w:lang w:eastAsia="zh-CN"/>
        </w:rPr>
      </w:pPr>
      <w:r>
        <w:rPr>
          <w:kern w:val="1"/>
          <w:lang w:eastAsia="zh-CN"/>
        </w:rPr>
        <w:t>Z</w:t>
      </w:r>
      <w:r w:rsidRPr="002F5D20">
        <w:rPr>
          <w:kern w:val="1"/>
          <w:lang w:eastAsia="zh-CN"/>
        </w:rPr>
        <w:t>amierzeni</w:t>
      </w:r>
      <w:r>
        <w:rPr>
          <w:kern w:val="1"/>
          <w:lang w:eastAsia="zh-CN"/>
        </w:rPr>
        <w:t>e</w:t>
      </w:r>
      <w:r w:rsidRPr="002F5D20">
        <w:rPr>
          <w:kern w:val="1"/>
          <w:lang w:eastAsia="zh-CN"/>
        </w:rPr>
        <w:t xml:space="preserve"> budowlane </w:t>
      </w:r>
      <w:r>
        <w:rPr>
          <w:kern w:val="1"/>
          <w:lang w:eastAsia="zh-CN"/>
        </w:rPr>
        <w:t xml:space="preserve">w/w obejmuje realizację następujących zadań szczegółowych:  </w:t>
      </w:r>
    </w:p>
    <w:p w14:paraId="3A833539" w14:textId="789B1F0D" w:rsidR="0039547E" w:rsidRPr="0039547E" w:rsidRDefault="0039547E" w:rsidP="0039547E">
      <w:pPr>
        <w:pStyle w:val="Akapitzlist"/>
        <w:numPr>
          <w:ilvl w:val="0"/>
          <w:numId w:val="36"/>
        </w:numPr>
        <w:jc w:val="both"/>
        <w:rPr>
          <w:kern w:val="1"/>
          <w:lang w:eastAsia="zh-CN"/>
        </w:rPr>
      </w:pPr>
      <w:r w:rsidRPr="0039547E">
        <w:rPr>
          <w:kern w:val="1"/>
          <w:lang w:eastAsia="zh-CN"/>
        </w:rPr>
        <w:t>Część 2 Pełnienie nadzoru inwestorskiego nad realizacją robót w ramach zadania pn. Rozbudowa sieci wodno-kanalizacyjnej na terenie Gminy Chmielnik – Obszar II (ZAKRES PIERWSZY)</w:t>
      </w:r>
    </w:p>
    <w:p w14:paraId="414CBB97" w14:textId="77777777" w:rsidR="0039547E" w:rsidRDefault="0039547E" w:rsidP="0039547E">
      <w:pPr>
        <w:pStyle w:val="Akapitzlist"/>
        <w:numPr>
          <w:ilvl w:val="0"/>
          <w:numId w:val="36"/>
        </w:numPr>
        <w:jc w:val="both"/>
        <w:rPr>
          <w:kern w:val="1"/>
          <w:lang w:eastAsia="zh-CN"/>
        </w:rPr>
      </w:pPr>
      <w:r w:rsidRPr="0039547E">
        <w:rPr>
          <w:kern w:val="1"/>
          <w:lang w:eastAsia="zh-CN"/>
        </w:rPr>
        <w:t>Część 4 - Pełnienie nadzoru inwestorskiego nad realizacją robót w ramach zadania pn. Rozbudowa sieci wodno-kanalizacyjnej na terenie Gminy Chmielnik – Obszar II (ZAKRES DRUGI)</w:t>
      </w:r>
    </w:p>
    <w:p w14:paraId="55A47227" w14:textId="29E53156" w:rsidR="002F5D20" w:rsidRPr="0039547E" w:rsidRDefault="002F5D20" w:rsidP="0039547E">
      <w:pPr>
        <w:pStyle w:val="Akapitzlist"/>
        <w:numPr>
          <w:ilvl w:val="0"/>
          <w:numId w:val="33"/>
        </w:numPr>
        <w:jc w:val="both"/>
        <w:rPr>
          <w:kern w:val="1"/>
          <w:lang w:eastAsia="zh-CN"/>
        </w:rPr>
      </w:pPr>
      <w:r w:rsidRPr="0039547E">
        <w:rPr>
          <w:kern w:val="1"/>
          <w:lang w:eastAsia="zh-CN"/>
        </w:rPr>
        <w:t xml:space="preserve">Inwestycja dofinansowana z Rządowego Funduszu Polski Ład : Program Inwestycji Strategicznych – Edycja 1. </w:t>
      </w:r>
    </w:p>
    <w:p w14:paraId="44374847" w14:textId="60FE707D" w:rsidR="002F5D20" w:rsidRPr="001C2EA1" w:rsidRDefault="00054545" w:rsidP="0039547E">
      <w:pPr>
        <w:pStyle w:val="Akapitzlist"/>
        <w:numPr>
          <w:ilvl w:val="0"/>
          <w:numId w:val="33"/>
        </w:numPr>
        <w:jc w:val="both"/>
        <w:rPr>
          <w:rFonts w:eastAsia="Calibri"/>
          <w:bCs/>
          <w:lang w:eastAsia="en-US"/>
        </w:rPr>
      </w:pPr>
      <w:r w:rsidRPr="00054545">
        <w:rPr>
          <w:lang w:eastAsia="pl-PL"/>
        </w:rPr>
        <w:t>Szczegółowy opis nadzorowanej inwestycji zawiera dokumentacja projektowa</w:t>
      </w:r>
      <w:r>
        <w:rPr>
          <w:lang w:eastAsia="pl-PL"/>
        </w:rPr>
        <w:t xml:space="preserve"> na realizację robót budowlanych, SWZ i oferta, które stanowią integraln</w:t>
      </w:r>
      <w:r w:rsidR="008A1BE7">
        <w:rPr>
          <w:lang w:eastAsia="pl-PL"/>
        </w:rPr>
        <w:t>ą</w:t>
      </w:r>
      <w:r>
        <w:rPr>
          <w:lang w:eastAsia="pl-PL"/>
        </w:rPr>
        <w:t xml:space="preserve"> część niniejszej umowy. </w:t>
      </w:r>
    </w:p>
    <w:bookmarkEnd w:id="0"/>
    <w:p w14:paraId="157BE705" w14:textId="12468835" w:rsidR="00F10F22" w:rsidRPr="0039547E" w:rsidRDefault="00595514" w:rsidP="0039547E">
      <w:pPr>
        <w:pStyle w:val="Akapitzlist"/>
        <w:numPr>
          <w:ilvl w:val="0"/>
          <w:numId w:val="33"/>
        </w:numPr>
        <w:jc w:val="both"/>
        <w:rPr>
          <w:rFonts w:eastAsia="Calibri"/>
          <w:bCs/>
          <w:lang w:eastAsia="en-US"/>
        </w:rPr>
      </w:pPr>
      <w:r w:rsidRPr="0039547E">
        <w:rPr>
          <w:bCs/>
          <w:iCs/>
          <w:color w:val="000000"/>
        </w:rPr>
        <w:t xml:space="preserve">Zaoferowana ilość inspekcji </w:t>
      </w:r>
      <w:r w:rsidR="00541D50" w:rsidRPr="0039547E">
        <w:rPr>
          <w:bCs/>
          <w:iCs/>
          <w:color w:val="000000"/>
        </w:rPr>
        <w:t>na budowie w ciągu tygodnia</w:t>
      </w:r>
      <w:r w:rsidR="00761C34" w:rsidRPr="0039547E">
        <w:rPr>
          <w:bCs/>
          <w:iCs/>
          <w:color w:val="000000"/>
        </w:rPr>
        <w:t xml:space="preserve"> w trakcie wykonywania robót </w:t>
      </w:r>
      <w:r w:rsidR="00541D50" w:rsidRPr="0039547E">
        <w:rPr>
          <w:bCs/>
          <w:iCs/>
          <w:color w:val="000000"/>
        </w:rPr>
        <w:t xml:space="preserve"> ( dotyczy cz. zamówienia)</w:t>
      </w:r>
      <w:r w:rsidRPr="0039547E">
        <w:rPr>
          <w:bCs/>
          <w:iCs/>
          <w:color w:val="000000"/>
        </w:rPr>
        <w:t xml:space="preserve"> wynosi </w:t>
      </w:r>
      <w:r w:rsidR="00761C34" w:rsidRPr="0039547E">
        <w:rPr>
          <w:bCs/>
          <w:iCs/>
          <w:color w:val="000000"/>
        </w:rPr>
        <w:t>……………..</w:t>
      </w:r>
      <w:r w:rsidR="00580296" w:rsidRPr="0039547E">
        <w:rPr>
          <w:bCs/>
          <w:iCs/>
          <w:color w:val="000000"/>
        </w:rPr>
        <w:t xml:space="preserve"> inspekcje. </w:t>
      </w:r>
    </w:p>
    <w:p w14:paraId="4D5A5C58" w14:textId="53044B80" w:rsidR="00E159AB" w:rsidRPr="00E159AB" w:rsidRDefault="00E159AB" w:rsidP="0039547E">
      <w:pPr>
        <w:pStyle w:val="Bezodstpw"/>
        <w:widowControl w:val="0"/>
        <w:numPr>
          <w:ilvl w:val="0"/>
          <w:numId w:val="3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</w:t>
      </w:r>
      <w:r w:rsidRPr="00761C3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(</w:t>
      </w:r>
      <w:r w:rsidRPr="00761C34">
        <w:rPr>
          <w:rStyle w:val="h1"/>
          <w:rFonts w:ascii="Times New Roman" w:hAnsi="Times New Roman"/>
          <w:sz w:val="24"/>
          <w:szCs w:val="24"/>
        </w:rPr>
        <w:t>Dz.U.</w:t>
      </w:r>
      <w:r w:rsidR="00761C34" w:rsidRPr="00761C34">
        <w:rPr>
          <w:rStyle w:val="h1"/>
          <w:rFonts w:ascii="Times New Roman" w:hAnsi="Times New Roman"/>
          <w:sz w:val="24"/>
          <w:szCs w:val="24"/>
        </w:rPr>
        <w:t>2021</w:t>
      </w:r>
      <w:r w:rsidR="00761C34">
        <w:rPr>
          <w:rStyle w:val="h1"/>
          <w:rFonts w:ascii="Times New Roman" w:hAnsi="Times New Roman"/>
          <w:sz w:val="24"/>
          <w:szCs w:val="24"/>
        </w:rPr>
        <w:t xml:space="preserve"> poz.2351, z 2022 poz.88 ze </w:t>
      </w:r>
      <w:proofErr w:type="spellStart"/>
      <w:r w:rsidR="00761C34">
        <w:rPr>
          <w:rStyle w:val="h1"/>
          <w:rFonts w:ascii="Times New Roman" w:hAnsi="Times New Roman"/>
          <w:sz w:val="24"/>
          <w:szCs w:val="24"/>
        </w:rPr>
        <w:t>zm</w:t>
      </w:r>
      <w:proofErr w:type="spellEnd"/>
      <w:r w:rsidR="00761C34">
        <w:rPr>
          <w:rStyle w:val="h1"/>
          <w:rFonts w:ascii="Times New Roman" w:hAnsi="Times New Roman"/>
          <w:sz w:val="24"/>
          <w:szCs w:val="24"/>
        </w:rPr>
        <w:t>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="00761C34">
        <w:rPr>
          <w:rStyle w:val="h2"/>
          <w:rFonts w:ascii="Times New Roman" w:hAnsi="Times New Roman"/>
          <w:sz w:val="24"/>
          <w:szCs w:val="24"/>
        </w:rPr>
        <w:t xml:space="preserve">Rozporządzenie Ministra Rozwoju, Pracy i Technologii z dnia 6 września 2021r. w sprawie sposobu prowadzenia dzienników budowy, montażu i rozbiórki ( Dz. U. </w:t>
      </w:r>
      <w:r w:rsidR="00761C34">
        <w:rPr>
          <w:rStyle w:val="h2"/>
          <w:rFonts w:ascii="Times New Roman" w:hAnsi="Times New Roman"/>
          <w:sz w:val="24"/>
          <w:szCs w:val="24"/>
        </w:rPr>
        <w:lastRenderedPageBreak/>
        <w:t xml:space="preserve">z 2021r. poz.1686 ze zm.) 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oraz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1E957848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734339A" w14:textId="51D3B329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</w:t>
      </w:r>
      <w:r w:rsidR="00761C34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761C34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58AC85CB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6D95975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1EDB88E0" w14:textId="0EB00228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oraz terminowości ich wykonania.</w:t>
      </w:r>
    </w:p>
    <w:p w14:paraId="671EA98D" w14:textId="7031B71B" w:rsidR="00E159AB" w:rsidRPr="00E1422C" w:rsidRDefault="00E159AB" w:rsidP="0039547E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>Oferta i SWZ stanowią integralną część niniejszej umowy.</w:t>
      </w:r>
    </w:p>
    <w:p w14:paraId="1E5B7E8F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371302D9" w14:textId="77777777" w:rsidR="00E159AB" w:rsidRPr="00E159AB" w:rsidRDefault="00E159AB" w:rsidP="0039547E">
      <w:pPr>
        <w:pStyle w:val="Bezodstpw"/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 xml:space="preserve">Zamawiający powierza Wykonawcy, a Wykonawca przyjmuje obowiązki wykonywania czynności Inspektora Nadzoru Inwestycyjnego, o których mowa w </w:t>
      </w:r>
      <w:r w:rsidRPr="00E159AB">
        <w:rPr>
          <w:rFonts w:ascii="Times New Roman" w:eastAsiaTheme="minorHAnsi" w:hAnsi="Times New Roman"/>
          <w:bCs/>
          <w:color w:val="000000"/>
        </w:rPr>
        <w:t>§</w:t>
      </w:r>
      <w:r w:rsidRPr="00E159AB">
        <w:rPr>
          <w:rFonts w:ascii="Times New Roman" w:eastAsiaTheme="minorHAnsi" w:hAnsi="Times New Roman"/>
          <w:b/>
          <w:bCs/>
          <w:color w:val="000000"/>
        </w:rPr>
        <w:t> </w:t>
      </w: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>1</w:t>
      </w:r>
      <w:r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6F6122EF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7C861E6F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404A9304" w14:textId="0A703EB9" w:rsidR="00416C95" w:rsidRPr="00E159AB" w:rsidRDefault="00416C95" w:rsidP="0039547E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>Rozpoczęcie realizacji przedmiotu umowy: z dniem zawarcia umowy</w:t>
      </w:r>
      <w:r w:rsidR="008A1BE7">
        <w:rPr>
          <w:rFonts w:eastAsiaTheme="minorHAnsi"/>
          <w:color w:val="000000"/>
          <w:lang w:eastAsia="en-US"/>
        </w:rPr>
        <w:t xml:space="preserve"> do dnia </w:t>
      </w:r>
      <w:r w:rsidR="001C2EA1">
        <w:rPr>
          <w:rFonts w:eastAsiaTheme="minorHAnsi"/>
          <w:color w:val="000000"/>
          <w:lang w:eastAsia="en-US"/>
        </w:rPr>
        <w:t>……….</w:t>
      </w:r>
    </w:p>
    <w:p w14:paraId="07F6E2B0" w14:textId="77777777" w:rsidR="00A039EF" w:rsidRPr="008A1BE7" w:rsidRDefault="00416C95" w:rsidP="0039547E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</w:t>
      </w:r>
      <w:proofErr w:type="spellStart"/>
      <w:r w:rsidRPr="00E159AB">
        <w:rPr>
          <w:rFonts w:eastAsiaTheme="minorHAnsi"/>
          <w:color w:val="000000"/>
          <w:lang w:eastAsia="en-US"/>
        </w:rPr>
        <w:t>t.j</w:t>
      </w:r>
      <w:proofErr w:type="spellEnd"/>
      <w:r w:rsidRPr="00E159AB">
        <w:rPr>
          <w:rFonts w:eastAsiaTheme="minorHAnsi"/>
          <w:color w:val="000000"/>
          <w:lang w:eastAsia="en-US"/>
        </w:rPr>
        <w:t xml:space="preserve">. bezusterkowego odbioru wykonanych robót, potwierdzonych zgłoszeniem zakończenia robót lub pozwoleniem na użytkowanie oraz rozliczeniem zadania inwestycyjnego. </w:t>
      </w:r>
    </w:p>
    <w:p w14:paraId="2563326F" w14:textId="77777777" w:rsidR="00416C95" w:rsidRPr="00416C95" w:rsidRDefault="00416C95" w:rsidP="0039547E">
      <w:pPr>
        <w:pStyle w:val="Akapitzlist"/>
        <w:numPr>
          <w:ilvl w:val="0"/>
          <w:numId w:val="2"/>
        </w:numPr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6992A483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39BE2DC7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FEEEC41" w14:textId="77777777" w:rsidR="001E2CB0" w:rsidRPr="009F608B" w:rsidRDefault="001E65AE" w:rsidP="0039547E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1BEA65F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0A565ADF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2DE8E1F2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5A30DEF3" w14:textId="77777777" w:rsidR="001E65AE" w:rsidRPr="001E65AE" w:rsidRDefault="001E65AE" w:rsidP="0039547E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1FE5E88C" w14:textId="77777777" w:rsidR="001E65AE" w:rsidRDefault="001E65AE" w:rsidP="0039547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5216F549" w14:textId="77777777" w:rsidR="001E65AE" w:rsidRDefault="001E65AE" w:rsidP="0039547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55CCD4B9" w14:textId="77777777" w:rsidR="001E65AE" w:rsidRPr="001E65AE" w:rsidRDefault="001E65AE" w:rsidP="0039547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lastRenderedPageBreak/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2E09A9EE" w14:textId="77777777" w:rsidR="001E65AE" w:rsidRDefault="001E65AE" w:rsidP="0039547E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43C8D871" w14:textId="77777777" w:rsidR="001E65AE" w:rsidRPr="001E65AE" w:rsidRDefault="001E65AE" w:rsidP="0039547E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0B243DBF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086181EF" w14:textId="77777777" w:rsidR="001E65AE" w:rsidRPr="001E65AE" w:rsidRDefault="001E65AE" w:rsidP="0039547E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1FC2747C" w14:textId="77777777" w:rsidR="001E65AE" w:rsidRPr="001E65AE" w:rsidRDefault="00580296" w:rsidP="0039547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Małgorzata Przeździk – mail: </w:t>
      </w:r>
      <w:hyperlink r:id="rId8" w:history="1">
        <w:r w:rsidRPr="00133CB0">
          <w:rPr>
            <w:rStyle w:val="Hipercze"/>
            <w:rFonts w:eastAsiaTheme="minorHAnsi"/>
            <w:lang w:eastAsia="en-US"/>
          </w:rPr>
          <w:t>malgorzata.przezdzik@chmielnik.com</w:t>
        </w:r>
      </w:hyperlink>
      <w:r>
        <w:rPr>
          <w:rFonts w:eastAsiaTheme="minorHAnsi"/>
          <w:color w:val="000000"/>
          <w:lang w:eastAsia="en-US"/>
        </w:rPr>
        <w:t xml:space="preserve">  </w:t>
      </w:r>
    </w:p>
    <w:p w14:paraId="01FB778B" w14:textId="1DAF54BB" w:rsidR="001E65AE" w:rsidRPr="001E65AE" w:rsidRDefault="0039547E" w:rsidP="0039547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Jerzy Gajek</w:t>
      </w:r>
      <w:r w:rsidR="00580296">
        <w:rPr>
          <w:rFonts w:eastAsiaTheme="minorHAnsi"/>
          <w:color w:val="000000"/>
          <w:lang w:eastAsia="en-US"/>
        </w:rPr>
        <w:t xml:space="preserve"> – mail: </w:t>
      </w:r>
      <w:hyperlink r:id="rId9" w:history="1">
        <w:r w:rsidRPr="00872C81">
          <w:rPr>
            <w:rStyle w:val="Hipercze"/>
            <w:rFonts w:eastAsiaTheme="minorHAnsi"/>
            <w:lang w:eastAsia="en-US"/>
          </w:rPr>
          <w:t>jerzy.gajek@chmielnik.com</w:t>
        </w:r>
      </w:hyperlink>
      <w:r w:rsidR="00580296">
        <w:rPr>
          <w:rFonts w:eastAsiaTheme="minorHAnsi"/>
          <w:color w:val="000000"/>
          <w:lang w:eastAsia="en-US"/>
        </w:rPr>
        <w:t xml:space="preserve"> tel. 41 354 32 73 w.207</w:t>
      </w:r>
    </w:p>
    <w:p w14:paraId="2725AF58" w14:textId="77777777" w:rsidR="001E65AE" w:rsidRPr="001E65AE" w:rsidRDefault="001E65AE" w:rsidP="0039547E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6BC47E03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6C232F06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1CCFF5CA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7114FC8E" w14:textId="64B25F13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4D29B9F0" w14:textId="4D9B32CB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 xml:space="preserve">Wykonawca dołoży wszelkich starań, aby nie dopuścić do powstania opóźnień w stosunku do </w:t>
      </w:r>
      <w:r w:rsidR="00D338D8">
        <w:rPr>
          <w:rFonts w:eastAsiaTheme="minorHAnsi"/>
          <w:color w:val="000000"/>
          <w:lang w:eastAsia="en-US"/>
        </w:rPr>
        <w:t>zadeklarowanego terminu realizacji zadania</w:t>
      </w:r>
      <w:r w:rsidRPr="00A52E1D">
        <w:rPr>
          <w:rFonts w:eastAsiaTheme="minorHAnsi"/>
          <w:color w:val="000000"/>
          <w:lang w:eastAsia="en-US"/>
        </w:rPr>
        <w:t xml:space="preserve"> bez względu na przyczynę ich powstawania.</w:t>
      </w:r>
    </w:p>
    <w:p w14:paraId="54CF0AD2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25DF03F1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77A6EC5F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59C6DEB6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3D5AE307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62C4677F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lastRenderedPageBreak/>
        <w:t>Wykonawca odpowiedzialny jest wobec Zamawiającego za wykonanie Umowy zgodnie z przepisami obowiązującymi w Polsce.</w:t>
      </w:r>
    </w:p>
    <w:p w14:paraId="23C358D1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8331010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79FBE9E2" w14:textId="77777777" w:rsid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50488C85" w14:textId="77777777" w:rsidR="00A52E1D" w:rsidRPr="00A52E1D" w:rsidRDefault="00A52E1D" w:rsidP="0039547E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0A43A941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60C0DB68" w14:textId="5FC826D4" w:rsidR="00961BB2" w:rsidRPr="00961BB2" w:rsidRDefault="00961BB2" w:rsidP="0039547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44095">
        <w:rPr>
          <w:rFonts w:eastAsiaTheme="minorHAnsi"/>
          <w:color w:val="000000"/>
          <w:lang w:eastAsia="en-US"/>
        </w:rPr>
        <w:t>S</w:t>
      </w:r>
      <w:r w:rsidRPr="00961BB2">
        <w:rPr>
          <w:rFonts w:eastAsiaTheme="minorHAnsi"/>
          <w:color w:val="000000"/>
          <w:lang w:eastAsia="en-US"/>
        </w:rPr>
        <w:t>WZ.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61AE18D8" w14:textId="77777777" w:rsidR="00961BB2" w:rsidRDefault="00961BB2" w:rsidP="0039547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6EFBFE2B" w14:textId="77777777" w:rsidR="00961BB2" w:rsidRDefault="00961BB2" w:rsidP="0039547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5452A072" w14:textId="77777777" w:rsidR="00961BB2" w:rsidRDefault="00961BB2" w:rsidP="0039547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00E213C1" w14:textId="22154295" w:rsidR="00CC168E" w:rsidRDefault="00CC168E" w:rsidP="0039547E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>robót budowlanych</w:t>
      </w:r>
      <w:r w:rsidRPr="00961BB2">
        <w:rPr>
          <w:rFonts w:eastAsiaTheme="minorHAnsi"/>
          <w:color w:val="000000"/>
          <w:lang w:eastAsia="en-US"/>
        </w:rPr>
        <w:t xml:space="preserve"> w osobie –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………….</w:t>
      </w:r>
      <w:r w:rsidRPr="00961BB2">
        <w:rPr>
          <w:rFonts w:eastAsiaTheme="minorHAnsi"/>
          <w:color w:val="000000"/>
          <w:lang w:eastAsia="en-US"/>
        </w:rPr>
        <w:t xml:space="preserve">, tel.: </w:t>
      </w:r>
      <w:r w:rsidR="00F44095">
        <w:rPr>
          <w:rFonts w:eastAsiaTheme="minorHAnsi"/>
          <w:color w:val="000000"/>
          <w:lang w:eastAsia="en-US"/>
        </w:rPr>
        <w:t>……………..</w:t>
      </w:r>
    </w:p>
    <w:p w14:paraId="7D15EFEE" w14:textId="24A807D3" w:rsidR="00CC168E" w:rsidRDefault="00961BB2" w:rsidP="0039547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="00CC168E" w:rsidRPr="00CC168E">
        <w:rPr>
          <w:rFonts w:eastAsiaTheme="minorHAnsi"/>
          <w:color w:val="000000"/>
          <w:lang w:eastAsia="en-US"/>
        </w:rPr>
        <w:t>nie mniejsze niż wymagane SWZ.</w:t>
      </w:r>
    </w:p>
    <w:p w14:paraId="4DA27B7D" w14:textId="77777777" w:rsidR="00961BB2" w:rsidRPr="00961BB2" w:rsidRDefault="00961BB2" w:rsidP="0039547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6D685854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57117A43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548C3DF8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233246EF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Wynagrodzenie i płatności</w:t>
      </w:r>
    </w:p>
    <w:p w14:paraId="5AD8119E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E28CF96" w14:textId="25515A51" w:rsidR="00E14156" w:rsidRPr="008A1BE7" w:rsidRDefault="00EE5BDC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  <w:r w:rsidR="008A1BE7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………..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 złotych </w:t>
      </w:r>
      <w:r w:rsidR="00E14156" w:rsidRPr="00A533F2">
        <w:rPr>
          <w:rFonts w:eastAsiaTheme="minorHAnsi"/>
          <w:b/>
          <w:bCs/>
          <w:color w:val="000000"/>
          <w:lang w:eastAsia="en-US"/>
        </w:rPr>
        <w:t xml:space="preserve">brutto 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(słownie: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 w:rsidRPr="00A533F2">
        <w:rPr>
          <w:rFonts w:eastAsiaTheme="minorHAnsi"/>
          <w:b/>
          <w:bCs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</w:t>
      </w:r>
      <w:r w:rsidRPr="00A533F2">
        <w:rPr>
          <w:rFonts w:eastAsiaTheme="minorHAnsi"/>
          <w:b/>
          <w:bCs/>
          <w:color w:val="000000"/>
          <w:lang w:eastAsia="en-US"/>
        </w:rPr>
        <w:t>/100</w:t>
      </w:r>
      <w:r w:rsidRPr="008A1BE7">
        <w:rPr>
          <w:rFonts w:eastAsiaTheme="minorHAnsi"/>
          <w:color w:val="000000"/>
          <w:lang w:eastAsia="en-US"/>
        </w:rPr>
        <w:t>)</w:t>
      </w:r>
      <w:r w:rsidR="00E14156" w:rsidRPr="008A1BE7">
        <w:rPr>
          <w:rFonts w:eastAsiaTheme="minorHAnsi"/>
          <w:color w:val="000000"/>
          <w:lang w:eastAsia="en-US"/>
        </w:rPr>
        <w:t>,</w:t>
      </w:r>
      <w:r w:rsidR="00B757FF" w:rsidRPr="008A1BE7">
        <w:rPr>
          <w:rFonts w:eastAsiaTheme="minorHAnsi"/>
          <w:color w:val="000000"/>
          <w:lang w:eastAsia="en-US"/>
        </w:rPr>
        <w:t xml:space="preserve"> </w:t>
      </w:r>
      <w:r w:rsidR="00CD5B3F">
        <w:rPr>
          <w:rFonts w:eastAsiaTheme="minorHAnsi"/>
          <w:color w:val="000000"/>
          <w:lang w:eastAsia="en-US"/>
        </w:rPr>
        <w:br/>
      </w:r>
      <w:r w:rsidR="008A1BE7">
        <w:rPr>
          <w:rFonts w:eastAsiaTheme="minorHAnsi"/>
          <w:color w:val="000000"/>
          <w:lang w:eastAsia="en-US"/>
        </w:rPr>
        <w:t>w tym netto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</w:t>
      </w:r>
      <w:r w:rsidR="008A1BE7">
        <w:rPr>
          <w:rFonts w:eastAsiaTheme="minorHAnsi"/>
          <w:color w:val="000000"/>
          <w:lang w:eastAsia="en-US"/>
        </w:rPr>
        <w:t xml:space="preserve"> + podatek VAT </w:t>
      </w:r>
      <w:r w:rsidR="00580296">
        <w:rPr>
          <w:rFonts w:eastAsiaTheme="minorHAnsi"/>
          <w:color w:val="000000"/>
          <w:lang w:eastAsia="en-US"/>
        </w:rPr>
        <w:t xml:space="preserve">– </w:t>
      </w:r>
      <w:r w:rsidR="00F44095">
        <w:rPr>
          <w:rFonts w:eastAsiaTheme="minorHAnsi"/>
          <w:color w:val="000000"/>
          <w:lang w:eastAsia="en-US"/>
        </w:rPr>
        <w:t>……………….</w:t>
      </w:r>
      <w:r w:rsidR="00580296">
        <w:rPr>
          <w:rFonts w:eastAsiaTheme="minorHAnsi"/>
          <w:color w:val="000000"/>
          <w:lang w:eastAsia="en-US"/>
        </w:rPr>
        <w:t>zł</w:t>
      </w:r>
      <w:r w:rsidR="00CD5B3F">
        <w:rPr>
          <w:rFonts w:eastAsiaTheme="minorHAnsi"/>
          <w:color w:val="000000"/>
          <w:lang w:eastAsia="en-US"/>
        </w:rPr>
        <w:t xml:space="preserve">. </w:t>
      </w:r>
      <w:r w:rsidR="00580296">
        <w:rPr>
          <w:rFonts w:eastAsiaTheme="minorHAnsi"/>
          <w:color w:val="000000"/>
          <w:lang w:eastAsia="en-US"/>
        </w:rPr>
        <w:t xml:space="preserve"> </w:t>
      </w:r>
    </w:p>
    <w:p w14:paraId="6EB08AA0" w14:textId="77777777" w:rsidR="00EE5BDC" w:rsidRDefault="00EE5BDC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05C313DD" w14:textId="78575833" w:rsidR="00D02697" w:rsidRDefault="00EE5BDC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798163E6" w14:textId="14D5A14A" w:rsidR="00507A1E" w:rsidRDefault="00507A1E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Zasady wypłaty wynagrodzenia Wykonawcy/Wykonawców będą zgodne z zasadami wypłat dofinansowania wskazanymi we wstępnej promesie uzyskanej przez Zamawiającego na finansowanie przedmiotu zamówienia.  </w:t>
      </w:r>
    </w:p>
    <w:p w14:paraId="499FD074" w14:textId="17513ABD" w:rsidR="00507A1E" w:rsidRDefault="00507A1E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Wykonawca zapewni finansowanie inwestycji w części niepokrytej wkładem własnym Zamawiającego na czas poprzedzający wypłatę Promesy na zasadach określonych w § 6 ust. 3 i 7 z jednoczesnym zastrzeżeniem że zapłata wynagrodzenia Wykonawcy w całości nastąpi po wykonaniu inwestycji w terminie nie dłuższym niż 35 dni od dnia odbioru końcowego inwestycji przez Zamawiającego. </w:t>
      </w:r>
    </w:p>
    <w:p w14:paraId="22339C18" w14:textId="77777777" w:rsidR="00507A1E" w:rsidRPr="00507A1E" w:rsidRDefault="00507A1E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Zamawiający dopuszcza możliwość rozliczenia wynagrodzenia, o którym mowa w ust. 1 dwoma transzami z zastrzeżeniem, iż: </w:t>
      </w:r>
    </w:p>
    <w:p w14:paraId="61B9D69D" w14:textId="3FCE0878" w:rsidR="00507A1E" w:rsidRDefault="00507A1E" w:rsidP="0039547E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Pierwsza transza – zaliczka w </w:t>
      </w:r>
      <w:r w:rsidRPr="00D332B7">
        <w:rPr>
          <w:rFonts w:eastAsiaTheme="minorHAnsi"/>
          <w:color w:val="000000"/>
          <w:lang w:eastAsia="en-US"/>
        </w:rPr>
        <w:t xml:space="preserve">wysokości </w:t>
      </w:r>
      <w:r w:rsidR="00D332B7" w:rsidRPr="00D332B7">
        <w:rPr>
          <w:rFonts w:eastAsiaTheme="minorHAnsi"/>
          <w:color w:val="000000"/>
          <w:lang w:eastAsia="en-US"/>
        </w:rPr>
        <w:t xml:space="preserve">nie mniejszej niż </w:t>
      </w:r>
      <w:r w:rsidRPr="00D332B7">
        <w:rPr>
          <w:rFonts w:eastAsiaTheme="minorHAnsi"/>
          <w:color w:val="000000"/>
          <w:lang w:eastAsia="en-US"/>
        </w:rPr>
        <w:t>5% wartości</w:t>
      </w:r>
      <w:r w:rsidRPr="00507A1E">
        <w:rPr>
          <w:rFonts w:eastAsiaTheme="minorHAnsi"/>
          <w:color w:val="000000"/>
          <w:lang w:eastAsia="en-US"/>
        </w:rPr>
        <w:t xml:space="preserve"> zadania wypłacana na wniosek Wykonawcy ( stanowiąca wkład własny Zamawiającego)</w:t>
      </w:r>
    </w:p>
    <w:p w14:paraId="5FEF797E" w14:textId="41BF6278" w:rsidR="00507A1E" w:rsidRPr="00507A1E" w:rsidRDefault="00507A1E" w:rsidP="0039547E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 Druga transza w wysokości pozostałej do zapłaty kwoty wynagrodzenia po zakończeniu realizacji przedmiotu zamówienia potwierdzonym protokołem odbioru końcowego. Za dzień zapłaty strony uznają datę obciążenia konta bankowego Zamawiającego.</w:t>
      </w:r>
    </w:p>
    <w:p w14:paraId="018CD0ED" w14:textId="6E01BA64" w:rsidR="00D02697" w:rsidRPr="00D332B7" w:rsidRDefault="00EE5BDC" w:rsidP="00D332B7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</w:t>
      </w:r>
      <w:r w:rsidR="00D332B7">
        <w:rPr>
          <w:rFonts w:eastAsiaTheme="minorHAnsi"/>
          <w:color w:val="000000"/>
          <w:lang w:eastAsia="en-US"/>
        </w:rPr>
        <w:t xml:space="preserve"> </w:t>
      </w:r>
      <w:r w:rsidRPr="00D332B7">
        <w:rPr>
          <w:rFonts w:eastAsiaTheme="minorHAnsi"/>
          <w:color w:val="000000"/>
          <w:lang w:eastAsia="en-US"/>
        </w:rPr>
        <w:t>stawki podatku od towarów i usł</w:t>
      </w:r>
      <w:r w:rsidR="00D02697" w:rsidRPr="00D332B7">
        <w:rPr>
          <w:rFonts w:eastAsiaTheme="minorHAnsi"/>
          <w:color w:val="000000"/>
          <w:lang w:eastAsia="en-US"/>
        </w:rPr>
        <w:t>ug</w:t>
      </w:r>
      <w:r w:rsidR="00D332B7">
        <w:rPr>
          <w:rFonts w:eastAsiaTheme="minorHAnsi"/>
          <w:color w:val="000000"/>
          <w:lang w:eastAsia="en-US"/>
        </w:rPr>
        <w:t>.</w:t>
      </w:r>
    </w:p>
    <w:p w14:paraId="29011095" w14:textId="02EE7C5F" w:rsidR="00D02697" w:rsidRDefault="00D02697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</w:t>
      </w:r>
      <w:r w:rsidR="00EE5BDC" w:rsidRPr="00D02697">
        <w:rPr>
          <w:rFonts w:eastAsiaTheme="minorHAnsi"/>
          <w:color w:val="000000"/>
          <w:lang w:eastAsia="en-US"/>
        </w:rPr>
        <w:t xml:space="preserve">miana wysokości wynagrodzenia należnego Wykonawcy w przypadku zaistnienia przesłanki, o której mowa w ust. </w:t>
      </w:r>
      <w:r w:rsidR="00D332B7">
        <w:rPr>
          <w:rFonts w:eastAsiaTheme="minorHAnsi"/>
          <w:color w:val="000000"/>
          <w:lang w:eastAsia="en-US"/>
        </w:rPr>
        <w:t>7</w:t>
      </w:r>
      <w:r w:rsidR="00EE5BDC" w:rsidRPr="00D02697">
        <w:rPr>
          <w:rFonts w:eastAsiaTheme="minorHAnsi"/>
          <w:color w:val="000000"/>
          <w:lang w:eastAsia="en-US"/>
        </w:rPr>
        <w:t xml:space="preserve">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</w:t>
      </w:r>
      <w:r w:rsidRPr="00D02697">
        <w:rPr>
          <w:rFonts w:eastAsiaTheme="minorHAnsi"/>
          <w:color w:val="000000"/>
          <w:lang w:eastAsia="en-US"/>
        </w:rPr>
        <w:t>wki podatku od towarów i usług.</w:t>
      </w:r>
    </w:p>
    <w:p w14:paraId="28E5FCF6" w14:textId="54949DDA" w:rsidR="00D02697" w:rsidRDefault="00EE5BDC" w:rsidP="0039547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 xml:space="preserve">W przypadku zmiany, o której mowa w ust. </w:t>
      </w:r>
      <w:r w:rsidR="00D332B7">
        <w:rPr>
          <w:rFonts w:eastAsiaTheme="minorHAnsi"/>
          <w:color w:val="000000"/>
          <w:lang w:eastAsia="en-US"/>
        </w:rPr>
        <w:t>7</w:t>
      </w:r>
      <w:r w:rsidRPr="00D02697">
        <w:rPr>
          <w:rFonts w:eastAsiaTheme="minorHAnsi"/>
          <w:color w:val="000000"/>
          <w:lang w:eastAsia="en-US"/>
        </w:rPr>
        <w:t xml:space="preserve"> wartość wynagrodzenia netto nie zmieni się, a wartość wynagrodzenia brutto zostanie wyliczona</w:t>
      </w:r>
      <w:r w:rsidR="00D02697" w:rsidRPr="00D02697">
        <w:rPr>
          <w:rFonts w:eastAsiaTheme="minorHAnsi"/>
          <w:color w:val="000000"/>
          <w:lang w:eastAsia="en-US"/>
        </w:rPr>
        <w:t xml:space="preserve"> na podstawie nowych przepisów.</w:t>
      </w:r>
    </w:p>
    <w:p w14:paraId="0B97D165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087597C0" w14:textId="4662E000" w:rsidR="005560AE" w:rsidRPr="005560AE" w:rsidRDefault="005560AE" w:rsidP="0039547E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</w:t>
      </w:r>
      <w:r w:rsidR="004C1C9A">
        <w:rPr>
          <w:rFonts w:eastAsiaTheme="minorHAnsi"/>
          <w:color w:val="000000"/>
          <w:lang w:eastAsia="en-US"/>
        </w:rPr>
        <w:t xml:space="preserve">do 35 </w:t>
      </w:r>
      <w:r w:rsidRPr="007A7899">
        <w:rPr>
          <w:rFonts w:eastAsiaTheme="minorHAnsi"/>
          <w:color w:val="000000"/>
          <w:lang w:eastAsia="en-US"/>
        </w:rPr>
        <w:t xml:space="preserve">dni licząc od daty </w:t>
      </w:r>
      <w:r w:rsidR="00233B37">
        <w:rPr>
          <w:rFonts w:eastAsiaTheme="minorHAnsi"/>
          <w:color w:val="000000"/>
          <w:lang w:eastAsia="en-US"/>
        </w:rPr>
        <w:t xml:space="preserve">odbioru końcowego wszystkich zadań szczegółowych będących przedmiotem nadzoru inwestorskiego.  </w:t>
      </w:r>
    </w:p>
    <w:p w14:paraId="224B6037" w14:textId="77777777" w:rsidR="00EE5BDC" w:rsidRPr="00407BDD" w:rsidRDefault="007A7899" w:rsidP="0039547E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40B6F20D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Raportowanie</w:t>
      </w:r>
    </w:p>
    <w:p w14:paraId="4570AEEB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0EF3512E" w14:textId="77777777" w:rsidR="00407BDD" w:rsidRDefault="00407BDD" w:rsidP="0039547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277E0317" w14:textId="421A399A" w:rsidR="00407BDD" w:rsidRPr="00407BDD" w:rsidRDefault="00407BDD" w:rsidP="0039547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</w:t>
      </w:r>
      <w:r w:rsidR="004E510B">
        <w:rPr>
          <w:rFonts w:eastAsiaTheme="minorHAnsi"/>
          <w:color w:val="000000"/>
          <w:lang w:eastAsia="en-US"/>
        </w:rPr>
        <w:t xml:space="preserve">, </w:t>
      </w:r>
      <w:r w:rsidRPr="00407BDD">
        <w:rPr>
          <w:rFonts w:eastAsiaTheme="minorHAnsi"/>
          <w:color w:val="000000"/>
          <w:lang w:eastAsia="en-US"/>
        </w:rPr>
        <w:t xml:space="preserve">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233B37">
        <w:rPr>
          <w:rFonts w:eastAsiaTheme="minorHAnsi"/>
          <w:color w:val="000000"/>
          <w:lang w:eastAsia="en-US"/>
        </w:rPr>
        <w:t xml:space="preserve">będą </w:t>
      </w:r>
      <w:r w:rsidRPr="00407BDD">
        <w:rPr>
          <w:rFonts w:eastAsiaTheme="minorHAnsi"/>
          <w:color w:val="000000"/>
          <w:lang w:eastAsia="en-US"/>
        </w:rPr>
        <w:t>stanowi</w:t>
      </w:r>
      <w:r w:rsidR="00233B37">
        <w:rPr>
          <w:rFonts w:eastAsiaTheme="minorHAnsi"/>
          <w:color w:val="000000"/>
          <w:lang w:eastAsia="en-US"/>
        </w:rPr>
        <w:t>ć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 xml:space="preserve">wystawienia faktury </w:t>
      </w:r>
      <w:r w:rsidR="00233B37">
        <w:rPr>
          <w:rFonts w:eastAsiaTheme="minorHAnsi"/>
          <w:color w:val="000000"/>
          <w:lang w:eastAsia="en-US"/>
        </w:rPr>
        <w:t xml:space="preserve">za realizację usług nadzoru inwestorskiego. </w:t>
      </w:r>
    </w:p>
    <w:p w14:paraId="284957BB" w14:textId="77777777" w:rsidR="00407BDD" w:rsidRPr="00407BDD" w:rsidRDefault="00407BDD" w:rsidP="0039547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4446B110" w14:textId="77777777" w:rsidR="00407BDD" w:rsidRPr="00407BDD" w:rsidRDefault="00407BDD" w:rsidP="0039547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6703859B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0D298080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0C336547" w14:textId="77777777" w:rsidR="000A5A25" w:rsidRDefault="000A5A25" w:rsidP="0039547E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2AC0FFCE" w14:textId="77777777" w:rsidR="000A5A25" w:rsidRDefault="000A5A25" w:rsidP="0039547E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49223F5A" w14:textId="77777777" w:rsidR="00407BDD" w:rsidRDefault="000A5A25" w:rsidP="0039547E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41E53E68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1297E60A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6860C155" w14:textId="77777777" w:rsidR="000A5A25" w:rsidRPr="001E52EE" w:rsidRDefault="00CB4508" w:rsidP="00595514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Umowy,</w:t>
      </w:r>
    </w:p>
    <w:p w14:paraId="62E5C074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23151588" w14:textId="77777777" w:rsidR="00CB4508" w:rsidRPr="00CB4508" w:rsidRDefault="00CB4508" w:rsidP="003954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7AE7D1C1" w14:textId="77777777" w:rsidR="00CB4508" w:rsidRPr="00587F3F" w:rsidRDefault="00CB4508" w:rsidP="0039547E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odstąpienia od Umowy z winy Wykonawcy, w wysokości 10% wartości wynagrodzenia umownego określonego w § </w:t>
      </w:r>
      <w:r w:rsidR="00661DD9" w:rsidRPr="00587F3F">
        <w:rPr>
          <w:rFonts w:eastAsiaTheme="minorHAnsi"/>
          <w:color w:val="000000"/>
          <w:lang w:eastAsia="en-US"/>
        </w:rPr>
        <w:t>10</w:t>
      </w:r>
      <w:r w:rsidRPr="00587F3F">
        <w:rPr>
          <w:rFonts w:eastAsiaTheme="minorHAnsi"/>
          <w:color w:val="000000"/>
          <w:lang w:eastAsia="en-US"/>
        </w:rPr>
        <w:t xml:space="preserve"> ust. 1 niniejszej Umowy,</w:t>
      </w:r>
    </w:p>
    <w:p w14:paraId="42FA14CC" w14:textId="57DF0D63" w:rsidR="00CB4508" w:rsidRDefault="00CB4508" w:rsidP="0039547E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 w:rsidRPr="00587F3F">
        <w:rPr>
          <w:rFonts w:eastAsiaTheme="minorHAnsi"/>
          <w:color w:val="000000"/>
          <w:lang w:eastAsia="en-US"/>
        </w:rPr>
        <w:t>1</w:t>
      </w:r>
      <w:r w:rsidR="00587F3F" w:rsidRPr="00587F3F">
        <w:rPr>
          <w:rFonts w:eastAsiaTheme="minorHAnsi"/>
          <w:color w:val="000000"/>
          <w:lang w:eastAsia="en-US"/>
        </w:rPr>
        <w:t>2</w:t>
      </w:r>
      <w:r w:rsidR="0036152D" w:rsidRPr="00587F3F">
        <w:rPr>
          <w:rFonts w:eastAsiaTheme="minorHAnsi"/>
          <w:color w:val="000000"/>
          <w:lang w:eastAsia="en-US"/>
        </w:rPr>
        <w:t xml:space="preserve"> ust. 1 pkt</w:t>
      </w:r>
      <w:r w:rsidR="0036152D">
        <w:rPr>
          <w:rFonts w:eastAsiaTheme="minorHAnsi"/>
          <w:color w:val="000000"/>
          <w:lang w:eastAsia="en-US"/>
        </w:rPr>
        <w:t xml:space="preserve">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0EFCA430" w14:textId="77777777" w:rsidR="00CB4508" w:rsidRDefault="00CB4508" w:rsidP="0039547E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D338342" w14:textId="6D94E605" w:rsidR="00CB4508" w:rsidRDefault="00CB4508" w:rsidP="0039547E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</w:t>
      </w:r>
      <w:r w:rsidRPr="00CB4508">
        <w:rPr>
          <w:rFonts w:eastAsiaTheme="minorHAnsi"/>
          <w:color w:val="000000"/>
          <w:lang w:eastAsia="en-US"/>
        </w:rPr>
        <w:lastRenderedPageBreak/>
        <w:t>zdarzenie, po uprzednim pisemnym wezwaniu do wykonania określonych prac lub usunięcia wad,</w:t>
      </w:r>
    </w:p>
    <w:p w14:paraId="0C3F28D6" w14:textId="67D609E1" w:rsidR="00CB4508" w:rsidRDefault="0036152D" w:rsidP="0039547E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za </w:t>
      </w:r>
      <w:r w:rsidR="00587F3F">
        <w:rPr>
          <w:rFonts w:eastAsiaTheme="minorHAnsi"/>
          <w:color w:val="000000"/>
          <w:lang w:eastAsia="en-US"/>
        </w:rPr>
        <w:t xml:space="preserve">nieusprawiedliwioną </w:t>
      </w:r>
      <w:r>
        <w:rPr>
          <w:rFonts w:eastAsiaTheme="minorHAnsi"/>
          <w:color w:val="000000"/>
          <w:lang w:eastAsia="en-US"/>
        </w:rPr>
        <w:t>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6A6A427" w14:textId="77777777" w:rsidR="00CB4508" w:rsidRDefault="00CB4508" w:rsidP="0039547E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31F444CF" w14:textId="77777777" w:rsidR="00CB4508" w:rsidRPr="00CB4508" w:rsidRDefault="00CB4508" w:rsidP="0039547E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03008E79" w14:textId="77777777" w:rsidR="0036152D" w:rsidRDefault="00CB4508" w:rsidP="003954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47666032" w14:textId="77777777" w:rsidR="0036152D" w:rsidRDefault="00CB4508" w:rsidP="003954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3D852666" w14:textId="77777777" w:rsidR="0036152D" w:rsidRDefault="00CB4508" w:rsidP="003954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Strony określają maksymalny limit kar umownych na 30% wynagrodzenia ryczałtowego ogółem (z podatkiem VAT) o k</w:t>
      </w:r>
      <w:r w:rsidR="0036152D" w:rsidRPr="0036152D">
        <w:rPr>
          <w:rFonts w:eastAsiaTheme="minorHAnsi"/>
          <w:color w:val="000000"/>
          <w:lang w:eastAsia="en-US"/>
        </w:rPr>
        <w:t xml:space="preserve">tórym mowa w § </w:t>
      </w:r>
      <w:r w:rsidR="00B6135C">
        <w:rPr>
          <w:rFonts w:eastAsiaTheme="minorHAnsi"/>
          <w:color w:val="000000"/>
          <w:lang w:eastAsia="en-US"/>
        </w:rPr>
        <w:t>9</w:t>
      </w:r>
      <w:r w:rsidR="0036152D" w:rsidRPr="0036152D">
        <w:rPr>
          <w:rFonts w:eastAsiaTheme="minorHAnsi"/>
          <w:color w:val="000000"/>
          <w:lang w:eastAsia="en-US"/>
        </w:rPr>
        <w:t xml:space="preserve"> ust. 1 Umowy.</w:t>
      </w:r>
    </w:p>
    <w:p w14:paraId="381EE56E" w14:textId="77777777" w:rsidR="00CB4508" w:rsidRDefault="00CB4508" w:rsidP="003954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145486A7" w14:textId="77777777" w:rsidR="006A514E" w:rsidRPr="0036152D" w:rsidRDefault="006A514E" w:rsidP="003954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9BE786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</w:p>
    <w:p w14:paraId="6B1DE90C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75826532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2671287A" w14:textId="77777777" w:rsidR="00B6135C" w:rsidRPr="00B6135C" w:rsidRDefault="00B6135C" w:rsidP="0039547E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E2A86CB" w14:textId="77777777" w:rsidR="00B6135C" w:rsidRPr="00B6135C" w:rsidRDefault="00B6135C" w:rsidP="0039547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2081F59C" w14:textId="77777777" w:rsidR="00B6135C" w:rsidRDefault="00B6135C" w:rsidP="0039547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4B82FAC" w14:textId="77777777" w:rsidR="00B6135C" w:rsidRDefault="00B6135C" w:rsidP="0039547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1909B6B3" w14:textId="77777777" w:rsidR="00B6135C" w:rsidRDefault="00B6135C" w:rsidP="0039547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4B2A302" w14:textId="77777777" w:rsidR="00B6135C" w:rsidRDefault="00B6135C" w:rsidP="0039547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nastąpiła przerwa w realizacji budowy wynikła z braku nadzoru trwająca dłużej niż 2 dni,</w:t>
      </w:r>
    </w:p>
    <w:p w14:paraId="74243D1E" w14:textId="77777777" w:rsidR="00B6135C" w:rsidRPr="00B6135C" w:rsidRDefault="00B6135C" w:rsidP="0039547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2D49AD59" w14:textId="77777777" w:rsidR="00D40693" w:rsidRPr="00D40693" w:rsidRDefault="00B6135C" w:rsidP="0039547E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7E8BF623" w14:textId="77777777" w:rsidR="00CB4508" w:rsidRPr="00D40693" w:rsidRDefault="00B6135C" w:rsidP="0039547E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lastRenderedPageBreak/>
        <w:t>Odstąpienie od umowy przez którąkolwiek ze stron będzie dokonane na piśmie z podaniem przyczyn odstąpienia i wskazaniem terminu odstąpienia.</w:t>
      </w:r>
    </w:p>
    <w:p w14:paraId="5A6E8F81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5E842C31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0FA035F6" w14:textId="77777777" w:rsidR="00D40693" w:rsidRPr="00D40693" w:rsidRDefault="00D40693" w:rsidP="0039547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6E2E6080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04390650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1AB3EFA0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03FC8853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A06784D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3936537E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742DE96E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206106F1" w14:textId="77777777" w:rsidR="00D40693" w:rsidRDefault="00D40693" w:rsidP="0039547E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45540745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3A7B2FD" w14:textId="77777777" w:rsidR="00D40693" w:rsidRPr="00BC1713" w:rsidRDefault="00D40693" w:rsidP="0039547E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138A7459" w14:textId="77777777" w:rsidR="00BC1713" w:rsidRPr="00BC1713" w:rsidRDefault="00D40693" w:rsidP="0039547E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419E250B" w14:textId="77777777" w:rsidR="00D40693" w:rsidRPr="00BC1713" w:rsidRDefault="00D40693" w:rsidP="0039547E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6AFFDF00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751AF231" w14:textId="77777777" w:rsidR="00BC1713" w:rsidRDefault="00BC1713" w:rsidP="0039547E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25CA30EC" w14:textId="53CFD3E9" w:rsidR="00BC1713" w:rsidRPr="00BC1713" w:rsidRDefault="00BC1713" w:rsidP="0039547E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W przypadku, gdy podstawą wypowiedzenia niniejszej Umowy była/były okoliczności określone </w:t>
      </w:r>
      <w:r w:rsidRPr="004E510B">
        <w:rPr>
          <w:rFonts w:eastAsiaTheme="minorHAnsi"/>
          <w:color w:val="000000"/>
          <w:lang w:eastAsia="en-US"/>
        </w:rPr>
        <w:t>w §</w:t>
      </w:r>
      <w:r w:rsidR="006B6BF8" w:rsidRPr="004E510B">
        <w:rPr>
          <w:rFonts w:eastAsiaTheme="minorHAnsi"/>
          <w:color w:val="000000"/>
          <w:lang w:eastAsia="en-US"/>
        </w:rPr>
        <w:t> </w:t>
      </w:r>
      <w:r w:rsidR="005C6874" w:rsidRPr="004E510B">
        <w:rPr>
          <w:rFonts w:eastAsiaTheme="minorHAnsi"/>
          <w:color w:val="000000"/>
          <w:lang w:eastAsia="en-US"/>
        </w:rPr>
        <w:t>1</w:t>
      </w:r>
      <w:r w:rsidR="008D2D37" w:rsidRPr="004E510B">
        <w:rPr>
          <w:rFonts w:eastAsiaTheme="minorHAnsi"/>
          <w:color w:val="000000"/>
          <w:lang w:eastAsia="en-US"/>
        </w:rPr>
        <w:t>7</w:t>
      </w:r>
      <w:r w:rsidRPr="004E510B">
        <w:rPr>
          <w:rFonts w:eastAsiaTheme="minorHAnsi"/>
          <w:color w:val="000000"/>
          <w:lang w:eastAsia="en-US"/>
        </w:rPr>
        <w:t xml:space="preserve"> ust.</w:t>
      </w:r>
      <w:r w:rsidR="005C6874" w:rsidRPr="004E510B">
        <w:rPr>
          <w:rFonts w:eastAsiaTheme="minorHAnsi"/>
          <w:color w:val="000000"/>
          <w:lang w:eastAsia="en-US"/>
        </w:rPr>
        <w:t> </w:t>
      </w:r>
      <w:r w:rsidRPr="004E510B">
        <w:rPr>
          <w:rFonts w:eastAsiaTheme="minorHAnsi"/>
          <w:color w:val="000000"/>
          <w:lang w:eastAsia="en-US"/>
        </w:rPr>
        <w:t>1 pkt. e)</w:t>
      </w:r>
      <w:r w:rsidR="004E510B">
        <w:rPr>
          <w:rFonts w:eastAsiaTheme="minorHAnsi"/>
          <w:color w:val="000000"/>
          <w:lang w:eastAsia="en-US"/>
        </w:rPr>
        <w:t xml:space="preserve"> </w:t>
      </w:r>
      <w:r w:rsidRPr="00BC1713">
        <w:rPr>
          <w:rFonts w:eastAsiaTheme="minorHAnsi"/>
          <w:color w:val="000000"/>
          <w:lang w:eastAsia="en-US"/>
        </w:rPr>
        <w:t>Umowa rozwiązuje się z chwilą otrzymania przez Wykonawcę oświadczenia Zamawiającego o wypowiedzeniu Umowy.</w:t>
      </w:r>
    </w:p>
    <w:p w14:paraId="58C38F98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6168AD75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07D34949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lastRenderedPageBreak/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4FAF1896" w14:textId="77777777" w:rsidR="0013647E" w:rsidRPr="006B6BF8" w:rsidRDefault="00BC1713" w:rsidP="0039547E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0B4F0CA2" w14:textId="4179F38A" w:rsidR="00BC1713" w:rsidRDefault="00BC1713" w:rsidP="0039547E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596DD619" w14:textId="77777777" w:rsidR="004B356D" w:rsidRDefault="004B356D" w:rsidP="004B356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0FB32803" w14:textId="29E96FAB" w:rsidR="004B356D" w:rsidRPr="004B356D" w:rsidRDefault="004B356D" w:rsidP="004B356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B356D">
        <w:rPr>
          <w:rFonts w:eastAsiaTheme="minorHAnsi"/>
          <w:b/>
          <w:bCs/>
          <w:color w:val="000000"/>
          <w:lang w:eastAsia="en-US"/>
        </w:rPr>
        <w:t>§ 22</w:t>
      </w:r>
    </w:p>
    <w:p w14:paraId="118DE5D8" w14:textId="77777777" w:rsidR="004B356D" w:rsidRPr="004B356D" w:rsidRDefault="004B356D" w:rsidP="004B356D">
      <w:pPr>
        <w:suppressAutoHyphens w:val="0"/>
        <w:spacing w:after="160" w:line="360" w:lineRule="auto"/>
        <w:jc w:val="center"/>
        <w:rPr>
          <w:rFonts w:eastAsia="Calibri"/>
          <w:b/>
          <w:bCs/>
          <w:lang w:eastAsia="en-US"/>
        </w:rPr>
      </w:pPr>
      <w:r w:rsidRPr="004B356D">
        <w:rPr>
          <w:rFonts w:eastAsia="Calibri"/>
          <w:b/>
          <w:bCs/>
          <w:lang w:eastAsia="en-US"/>
        </w:rPr>
        <w:t>ZABEZPIECZENIE NALEŻYTEGO WYKONANIA UMOWY</w:t>
      </w:r>
    </w:p>
    <w:p w14:paraId="0BB753BB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Zamawiający żąda od wykonawcy wniesienia zabezpieczenia należytego wykonania umowy zwanego dalej zabezpieczeniem.</w:t>
      </w:r>
    </w:p>
    <w:p w14:paraId="1313F29F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Zabezpieczenie służy pokryciu roszczeń z tytułu niewykonania lub nienależytego wykonania umowy.</w:t>
      </w:r>
    </w:p>
    <w:p w14:paraId="7F4F6E63" w14:textId="2DFD7021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Wykonawca jest zobowiązany wnieść zabezpieczenie, w wysokości 5 % wynagrodzenia umownego brutto, o którym mowa w §</w:t>
      </w:r>
      <w:r>
        <w:rPr>
          <w:rFonts w:eastAsia="Calibri"/>
          <w:lang w:eastAsia="en-US"/>
        </w:rPr>
        <w:t xml:space="preserve"> 10</w:t>
      </w:r>
      <w:r w:rsidRPr="004B356D">
        <w:rPr>
          <w:rFonts w:eastAsia="Calibri"/>
          <w:lang w:eastAsia="en-US"/>
        </w:rPr>
        <w:t xml:space="preserve"> ust. 1 umowy tj. kwotę …………………….… zł (słownie:……………………………………………) przed zawarciem umowy.</w:t>
      </w:r>
    </w:p>
    <w:p w14:paraId="254AC7C0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Zabezpieczenie może być wnoszone według wyboru wykonawcy w jednej lub kilku formach wskazanych w art. 450 ust. 1 ustawy Pzp.</w:t>
      </w:r>
    </w:p>
    <w:p w14:paraId="40DDC6EC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Zamawiający wyraża zgodę/nie wyraża zgody na wniesienie zabezpieczenia w formach wskazanych w art. 450 ust. 2 ustawy Pzp.</w:t>
      </w:r>
    </w:p>
    <w:p w14:paraId="17253217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 xml:space="preserve">Zamawiający nie wyraża zgody na tworzenie zabezpieczenia przez potrącenia z należności za częściowo wykonane świadczenia. </w:t>
      </w:r>
    </w:p>
    <w:p w14:paraId="08FF547B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 xml:space="preserve">Do zmiany formy zabezpieczenia w trakcie realizacji umowy stosuje się  art. 451 ustawy Prawo zamówień publicznych. </w:t>
      </w:r>
    </w:p>
    <w:p w14:paraId="4658A808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Zamawiający zwróci zabezpieczenie w następujących terminach:</w:t>
      </w:r>
    </w:p>
    <w:p w14:paraId="52332155" w14:textId="6EC36C17" w:rsidR="004B356D" w:rsidRPr="004B356D" w:rsidRDefault="004B356D" w:rsidP="004B356D">
      <w:pPr>
        <w:numPr>
          <w:ilvl w:val="0"/>
          <w:numId w:val="38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 xml:space="preserve">70% wysokości zabezpieczenia w terminie 30 dni od dnia podpisania protokołu odbioru końcowego, </w:t>
      </w:r>
    </w:p>
    <w:p w14:paraId="0E929F56" w14:textId="117A65EC" w:rsidR="004B356D" w:rsidRPr="004B356D" w:rsidRDefault="004B356D" w:rsidP="004B356D">
      <w:pPr>
        <w:numPr>
          <w:ilvl w:val="0"/>
          <w:numId w:val="38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30% wysokości zabezpieczenia w terminie 15 dni od dnia, w którym upływa okres rękojmi</w:t>
      </w:r>
      <w:r>
        <w:rPr>
          <w:rFonts w:eastAsia="Calibri"/>
          <w:lang w:eastAsia="en-US"/>
        </w:rPr>
        <w:t xml:space="preserve">. </w:t>
      </w:r>
    </w:p>
    <w:p w14:paraId="29F75779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Zabezpieczenie wnoszone w formie pieniężnej powinno zostać wpłacone przelewem na rachunek bankowy zamawiającego w banku: ………….. numer rachunku: ……………………………. tytuł przelewu: …………………………………</w:t>
      </w:r>
    </w:p>
    <w:p w14:paraId="10E37D66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Zabezpieczenie wnoszone w formie innej niż pieniężna powinno być dostarczone w formie oryginału, przez wykonawcę do siedziby zamawiającego, najpóźniej w dniu podpisania umowy – do chwili jej podpisania. Treść oświadczenia zawartego w gwarancji lub w poręczeniu musi zostać zaakceptowana przez zamawiającego przed podpisaniem umowy.</w:t>
      </w:r>
    </w:p>
    <w:p w14:paraId="024E6DA0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5D0561D" w14:textId="77777777" w:rsidR="004B356D" w:rsidRPr="004B356D" w:rsidRDefault="004B356D" w:rsidP="004B356D">
      <w:pPr>
        <w:numPr>
          <w:ilvl w:val="0"/>
          <w:numId w:val="37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4B356D">
        <w:rPr>
          <w:rFonts w:eastAsia="Calibri"/>
          <w:lang w:eastAsia="en-US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</w:t>
      </w:r>
    </w:p>
    <w:p w14:paraId="311215EB" w14:textId="77777777" w:rsidR="004B356D" w:rsidRPr="004B356D" w:rsidRDefault="004B356D" w:rsidP="004B356D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72A46A08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884A42D" w14:textId="43F60335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 xml:space="preserve">§ </w:t>
      </w:r>
      <w:r w:rsidR="004B356D">
        <w:rPr>
          <w:rFonts w:eastAsiaTheme="minorHAnsi"/>
          <w:b/>
          <w:bCs/>
          <w:color w:val="000000"/>
          <w:lang w:eastAsia="en-US"/>
        </w:rPr>
        <w:t>23</w:t>
      </w:r>
    </w:p>
    <w:p w14:paraId="43D6231A" w14:textId="2AE3C51C" w:rsidR="00414440" w:rsidRPr="00414440" w:rsidRDefault="00414440" w:rsidP="0039547E">
      <w:pPr>
        <w:pStyle w:val="Akapitzlist"/>
        <w:numPr>
          <w:ilvl w:val="0"/>
          <w:numId w:val="35"/>
        </w:numPr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Zamawiający zobowiązuje się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039B2226" w14:textId="6271D3C5" w:rsidR="00BC1713" w:rsidRPr="00414440" w:rsidRDefault="00BC1713" w:rsidP="0039547E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414440">
        <w:rPr>
          <w:rFonts w:eastAsiaTheme="minorHAnsi"/>
          <w:color w:val="000000"/>
          <w:lang w:eastAsia="en-US"/>
        </w:rPr>
        <w:t>, instytucjom współfinansującym inwestycje</w:t>
      </w:r>
      <w:r w:rsidRPr="00414440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414440">
        <w:rPr>
          <w:rFonts w:eastAsiaTheme="minorHAnsi"/>
          <w:color w:val="000000"/>
          <w:lang w:eastAsia="en-US"/>
        </w:rPr>
        <w:t>wadzonych przez nie postępowań.</w:t>
      </w:r>
    </w:p>
    <w:p w14:paraId="7179D070" w14:textId="431C4D80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4B356D">
        <w:rPr>
          <w:rFonts w:eastAsiaTheme="minorHAnsi"/>
          <w:b/>
          <w:bCs/>
          <w:color w:val="000000"/>
          <w:lang w:eastAsia="en-US"/>
        </w:rPr>
        <w:t>4</w:t>
      </w:r>
    </w:p>
    <w:p w14:paraId="693E4136" w14:textId="77777777" w:rsidR="006B6BF8" w:rsidRPr="006B6BF8" w:rsidRDefault="006B6BF8" w:rsidP="0039547E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14589D72" w14:textId="77777777" w:rsidR="00BC1713" w:rsidRPr="006B6BF8" w:rsidRDefault="00BC1713" w:rsidP="0039547E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269CD650" w14:textId="3FD8D9F5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4B356D">
        <w:rPr>
          <w:rFonts w:eastAsiaTheme="minorHAnsi"/>
          <w:b/>
          <w:bCs/>
          <w:color w:val="000000"/>
          <w:lang w:eastAsia="en-US"/>
        </w:rPr>
        <w:t>5</w:t>
      </w:r>
    </w:p>
    <w:p w14:paraId="69D681DE" w14:textId="77777777" w:rsidR="0013647E" w:rsidRPr="006B6BF8" w:rsidRDefault="00BC1713" w:rsidP="0039547E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65411470" w14:textId="77777777" w:rsidR="0013647E" w:rsidRPr="006B6BF8" w:rsidRDefault="0013647E" w:rsidP="0039547E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0CB9F105" w14:textId="37C64214" w:rsidR="0013647E" w:rsidRPr="006B6BF8" w:rsidRDefault="0013647E" w:rsidP="0039547E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</w:t>
      </w:r>
      <w:r w:rsidR="00A533F2">
        <w:rPr>
          <w:rFonts w:eastAsiaTheme="minorHAnsi"/>
          <w:color w:val="000000"/>
          <w:lang w:eastAsia="en-US"/>
        </w:rPr>
        <w:t xml:space="preserve">– </w:t>
      </w:r>
      <w:r w:rsidR="00D60C27">
        <w:rPr>
          <w:rFonts w:eastAsiaTheme="minorHAnsi"/>
          <w:color w:val="000000"/>
          <w:lang w:eastAsia="en-US"/>
        </w:rPr>
        <w:t>………………………………………………………</w:t>
      </w:r>
      <w:r w:rsidR="00A533F2">
        <w:rPr>
          <w:rFonts w:eastAsiaTheme="minorHAnsi"/>
          <w:color w:val="000000"/>
          <w:lang w:eastAsia="en-US"/>
        </w:rPr>
        <w:t xml:space="preserve"> </w:t>
      </w:r>
    </w:p>
    <w:p w14:paraId="5460089C" w14:textId="77777777" w:rsidR="006B6BF8" w:rsidRDefault="0013647E" w:rsidP="0039547E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Zmiana wskazanych powyżej danych adresowych lub nie stanowi zmiany Umowy i może być dokonywana przez Stronę, której dotyczy i staje się skuteczna wobec drugiej Strony po jej pisemnym zawiadomieniu.</w:t>
      </w:r>
    </w:p>
    <w:p w14:paraId="03372091" w14:textId="7A3C27A9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4B356D">
        <w:rPr>
          <w:rFonts w:eastAsiaTheme="minorHAnsi"/>
          <w:b/>
          <w:bCs/>
          <w:color w:val="000000"/>
          <w:lang w:eastAsia="en-US"/>
        </w:rPr>
        <w:t>6</w:t>
      </w:r>
    </w:p>
    <w:p w14:paraId="74E9109F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2C2F9B93" w14:textId="226A90B6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4B356D">
        <w:rPr>
          <w:rFonts w:eastAsiaTheme="minorHAnsi"/>
          <w:b/>
          <w:bCs/>
          <w:color w:val="000000"/>
          <w:lang w:eastAsia="en-US"/>
        </w:rPr>
        <w:t>7</w:t>
      </w:r>
    </w:p>
    <w:p w14:paraId="397031E4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23296AF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2036C95A" w14:textId="0D31F482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4B356D">
        <w:rPr>
          <w:rFonts w:eastAsiaTheme="minorHAnsi"/>
          <w:b/>
          <w:bCs/>
          <w:color w:val="000000"/>
          <w:lang w:eastAsia="en-US"/>
        </w:rPr>
        <w:t>8</w:t>
      </w:r>
    </w:p>
    <w:p w14:paraId="70D74D25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9E7044D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EB78146" w14:textId="09956C33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  <w:r w:rsidR="004B356D">
        <w:rPr>
          <w:rFonts w:eastAsiaTheme="minorHAnsi"/>
          <w:b/>
          <w:bCs/>
          <w:color w:val="000000"/>
          <w:lang w:eastAsia="en-US"/>
        </w:rPr>
        <w:t>9</w:t>
      </w:r>
    </w:p>
    <w:p w14:paraId="30E72596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2E99A616" w14:textId="105F11D8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2A3C4338" w14:textId="64EB7436" w:rsidR="00934739" w:rsidRDefault="00934739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37D636A6" w14:textId="77777777" w:rsidR="00934739" w:rsidRDefault="00934739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785757B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B64CB3A" w14:textId="77777777" w:rsidTr="00526F10">
        <w:tc>
          <w:tcPr>
            <w:tcW w:w="4531" w:type="dxa"/>
          </w:tcPr>
          <w:p w14:paraId="35F8C135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318D9B5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20249EB8" w14:textId="2EE001D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CEBE" w14:textId="77777777" w:rsidR="00957288" w:rsidRDefault="00957288" w:rsidP="00AB3A67">
      <w:r>
        <w:separator/>
      </w:r>
    </w:p>
  </w:endnote>
  <w:endnote w:type="continuationSeparator" w:id="0">
    <w:p w14:paraId="098B9E3E" w14:textId="77777777" w:rsidR="00957288" w:rsidRDefault="00957288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34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 w:rsidR="00F819C0"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 w:rsidR="00F819C0">
      <w:rPr>
        <w:i/>
        <w:sz w:val="20"/>
      </w:rPr>
      <w:fldChar w:fldCharType="separate"/>
    </w:r>
    <w:r w:rsidR="00AB4F5E">
      <w:rPr>
        <w:i/>
        <w:noProof/>
        <w:sz w:val="20"/>
      </w:rPr>
      <w:t>5</w:t>
    </w:r>
    <w:r w:rsidR="00F819C0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C501" w14:textId="77777777" w:rsidR="00957288" w:rsidRDefault="00957288" w:rsidP="00AB3A67">
      <w:r>
        <w:separator/>
      </w:r>
    </w:p>
  </w:footnote>
  <w:footnote w:type="continuationSeparator" w:id="0">
    <w:p w14:paraId="6604DFCE" w14:textId="77777777" w:rsidR="00957288" w:rsidRDefault="00957288" w:rsidP="00AB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CB7"/>
    <w:multiLevelType w:val="hybridMultilevel"/>
    <w:tmpl w:val="A3380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2DB3"/>
    <w:multiLevelType w:val="hybridMultilevel"/>
    <w:tmpl w:val="FA82D102"/>
    <w:lvl w:ilvl="0" w:tplc="52C48A6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7A42"/>
    <w:multiLevelType w:val="hybridMultilevel"/>
    <w:tmpl w:val="B1742B02"/>
    <w:lvl w:ilvl="0" w:tplc="D69CCDE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232F"/>
    <w:multiLevelType w:val="hybridMultilevel"/>
    <w:tmpl w:val="F2AE9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E27665"/>
    <w:multiLevelType w:val="hybridMultilevel"/>
    <w:tmpl w:val="8BACE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580B"/>
    <w:multiLevelType w:val="hybridMultilevel"/>
    <w:tmpl w:val="9CB07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94DCD"/>
    <w:multiLevelType w:val="hybridMultilevel"/>
    <w:tmpl w:val="31282E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8382">
    <w:abstractNumId w:val="33"/>
  </w:num>
  <w:num w:numId="2" w16cid:durableId="1725369565">
    <w:abstractNumId w:val="7"/>
  </w:num>
  <w:num w:numId="3" w16cid:durableId="1464081434">
    <w:abstractNumId w:val="25"/>
  </w:num>
  <w:num w:numId="4" w16cid:durableId="15423780">
    <w:abstractNumId w:val="38"/>
  </w:num>
  <w:num w:numId="5" w16cid:durableId="2032028219">
    <w:abstractNumId w:val="19"/>
  </w:num>
  <w:num w:numId="6" w16cid:durableId="1967655780">
    <w:abstractNumId w:val="24"/>
  </w:num>
  <w:num w:numId="7" w16cid:durableId="525098027">
    <w:abstractNumId w:val="27"/>
  </w:num>
  <w:num w:numId="8" w16cid:durableId="1400710151">
    <w:abstractNumId w:val="34"/>
  </w:num>
  <w:num w:numId="9" w16cid:durableId="1322125168">
    <w:abstractNumId w:val="3"/>
  </w:num>
  <w:num w:numId="10" w16cid:durableId="1904869694">
    <w:abstractNumId w:val="1"/>
  </w:num>
  <w:num w:numId="11" w16cid:durableId="2006779854">
    <w:abstractNumId w:val="31"/>
  </w:num>
  <w:num w:numId="12" w16cid:durableId="1068462243">
    <w:abstractNumId w:val="14"/>
  </w:num>
  <w:num w:numId="13" w16cid:durableId="25836342">
    <w:abstractNumId w:val="20"/>
  </w:num>
  <w:num w:numId="14" w16cid:durableId="1777141190">
    <w:abstractNumId w:val="23"/>
  </w:num>
  <w:num w:numId="15" w16cid:durableId="1515878345">
    <w:abstractNumId w:val="5"/>
  </w:num>
  <w:num w:numId="16" w16cid:durableId="639651813">
    <w:abstractNumId w:val="28"/>
  </w:num>
  <w:num w:numId="17" w16cid:durableId="810293572">
    <w:abstractNumId w:val="10"/>
  </w:num>
  <w:num w:numId="18" w16cid:durableId="173308213">
    <w:abstractNumId w:val="36"/>
  </w:num>
  <w:num w:numId="19" w16cid:durableId="1164660018">
    <w:abstractNumId w:val="8"/>
  </w:num>
  <w:num w:numId="20" w16cid:durableId="692923216">
    <w:abstractNumId w:val="18"/>
  </w:num>
  <w:num w:numId="21" w16cid:durableId="1727072028">
    <w:abstractNumId w:val="9"/>
  </w:num>
  <w:num w:numId="22" w16cid:durableId="1687175179">
    <w:abstractNumId w:val="12"/>
  </w:num>
  <w:num w:numId="23" w16cid:durableId="1487161290">
    <w:abstractNumId w:val="11"/>
  </w:num>
  <w:num w:numId="24" w16cid:durableId="1688287955">
    <w:abstractNumId w:val="37"/>
  </w:num>
  <w:num w:numId="25" w16cid:durableId="2070837082">
    <w:abstractNumId w:val="32"/>
  </w:num>
  <w:num w:numId="26" w16cid:durableId="1110902421">
    <w:abstractNumId w:val="26"/>
  </w:num>
  <w:num w:numId="27" w16cid:durableId="880173863">
    <w:abstractNumId w:val="21"/>
  </w:num>
  <w:num w:numId="28" w16cid:durableId="1727559505">
    <w:abstractNumId w:val="29"/>
  </w:num>
  <w:num w:numId="29" w16cid:durableId="1464888061">
    <w:abstractNumId w:val="30"/>
  </w:num>
  <w:num w:numId="30" w16cid:durableId="1972661754">
    <w:abstractNumId w:val="17"/>
  </w:num>
  <w:num w:numId="31" w16cid:durableId="1711764545">
    <w:abstractNumId w:val="6"/>
  </w:num>
  <w:num w:numId="32" w16cid:durableId="2085102293">
    <w:abstractNumId w:val="4"/>
  </w:num>
  <w:num w:numId="33" w16cid:durableId="1630630439">
    <w:abstractNumId w:val="2"/>
  </w:num>
  <w:num w:numId="34" w16cid:durableId="1418095634">
    <w:abstractNumId w:val="22"/>
  </w:num>
  <w:num w:numId="35" w16cid:durableId="1075126666">
    <w:abstractNumId w:val="15"/>
  </w:num>
  <w:num w:numId="36" w16cid:durableId="197470908">
    <w:abstractNumId w:val="13"/>
  </w:num>
  <w:num w:numId="37" w16cid:durableId="502815742">
    <w:abstractNumId w:val="35"/>
  </w:num>
  <w:num w:numId="38" w16cid:durableId="147398322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7"/>
    <w:rsid w:val="00043D4F"/>
    <w:rsid w:val="00047E64"/>
    <w:rsid w:val="00052D35"/>
    <w:rsid w:val="00054545"/>
    <w:rsid w:val="000608C9"/>
    <w:rsid w:val="000A5A25"/>
    <w:rsid w:val="000B0C09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53D20"/>
    <w:rsid w:val="00162B5D"/>
    <w:rsid w:val="00184C82"/>
    <w:rsid w:val="001A284B"/>
    <w:rsid w:val="001A588C"/>
    <w:rsid w:val="001B2A63"/>
    <w:rsid w:val="001B6765"/>
    <w:rsid w:val="001C2EA1"/>
    <w:rsid w:val="001C4CC5"/>
    <w:rsid w:val="001E2CB0"/>
    <w:rsid w:val="001E52EE"/>
    <w:rsid w:val="001E65AE"/>
    <w:rsid w:val="00233B37"/>
    <w:rsid w:val="002536F2"/>
    <w:rsid w:val="00255002"/>
    <w:rsid w:val="002566B3"/>
    <w:rsid w:val="002644FE"/>
    <w:rsid w:val="002A0EFB"/>
    <w:rsid w:val="002D21FB"/>
    <w:rsid w:val="002F5D20"/>
    <w:rsid w:val="00313C4E"/>
    <w:rsid w:val="00357CB2"/>
    <w:rsid w:val="0036152D"/>
    <w:rsid w:val="00366F4A"/>
    <w:rsid w:val="0039547E"/>
    <w:rsid w:val="003A3B3B"/>
    <w:rsid w:val="003B021D"/>
    <w:rsid w:val="003C1634"/>
    <w:rsid w:val="003C6217"/>
    <w:rsid w:val="003D1412"/>
    <w:rsid w:val="003F0CAF"/>
    <w:rsid w:val="003F7A9E"/>
    <w:rsid w:val="00407BDD"/>
    <w:rsid w:val="00414440"/>
    <w:rsid w:val="00416C95"/>
    <w:rsid w:val="0044057E"/>
    <w:rsid w:val="00445705"/>
    <w:rsid w:val="00462AFF"/>
    <w:rsid w:val="00466C2B"/>
    <w:rsid w:val="00491507"/>
    <w:rsid w:val="00491A30"/>
    <w:rsid w:val="004B356D"/>
    <w:rsid w:val="004C1C9A"/>
    <w:rsid w:val="004C2D87"/>
    <w:rsid w:val="004C3ECD"/>
    <w:rsid w:val="004D42A9"/>
    <w:rsid w:val="004E510B"/>
    <w:rsid w:val="00505257"/>
    <w:rsid w:val="00505402"/>
    <w:rsid w:val="00507A1E"/>
    <w:rsid w:val="00514558"/>
    <w:rsid w:val="00522CAD"/>
    <w:rsid w:val="00525D36"/>
    <w:rsid w:val="00526F10"/>
    <w:rsid w:val="00534FCC"/>
    <w:rsid w:val="00541D50"/>
    <w:rsid w:val="00544C5D"/>
    <w:rsid w:val="005560AE"/>
    <w:rsid w:val="005571BF"/>
    <w:rsid w:val="00580296"/>
    <w:rsid w:val="00580A53"/>
    <w:rsid w:val="00587F3F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57135"/>
    <w:rsid w:val="00661DD9"/>
    <w:rsid w:val="006625DE"/>
    <w:rsid w:val="006639EC"/>
    <w:rsid w:val="006A3264"/>
    <w:rsid w:val="006A514E"/>
    <w:rsid w:val="006A7C05"/>
    <w:rsid w:val="006B6BF8"/>
    <w:rsid w:val="006B6D7E"/>
    <w:rsid w:val="006C69FF"/>
    <w:rsid w:val="006D0074"/>
    <w:rsid w:val="006D388C"/>
    <w:rsid w:val="006D763E"/>
    <w:rsid w:val="006E1D87"/>
    <w:rsid w:val="006F06ED"/>
    <w:rsid w:val="006F1DA1"/>
    <w:rsid w:val="0071681B"/>
    <w:rsid w:val="00720282"/>
    <w:rsid w:val="00730D5C"/>
    <w:rsid w:val="007333A8"/>
    <w:rsid w:val="007424A5"/>
    <w:rsid w:val="00745F40"/>
    <w:rsid w:val="007612A7"/>
    <w:rsid w:val="0076154B"/>
    <w:rsid w:val="00761C34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81E69"/>
    <w:rsid w:val="00896707"/>
    <w:rsid w:val="008A1BE7"/>
    <w:rsid w:val="008A24EC"/>
    <w:rsid w:val="008C07B4"/>
    <w:rsid w:val="008D2D37"/>
    <w:rsid w:val="008D5610"/>
    <w:rsid w:val="008F5EE5"/>
    <w:rsid w:val="00900AA8"/>
    <w:rsid w:val="009039CB"/>
    <w:rsid w:val="00903B7E"/>
    <w:rsid w:val="00922AF1"/>
    <w:rsid w:val="00923E22"/>
    <w:rsid w:val="00924D48"/>
    <w:rsid w:val="00934739"/>
    <w:rsid w:val="009447C2"/>
    <w:rsid w:val="00957288"/>
    <w:rsid w:val="00961BB2"/>
    <w:rsid w:val="00990AE8"/>
    <w:rsid w:val="009F2CBD"/>
    <w:rsid w:val="009F608B"/>
    <w:rsid w:val="00A039EF"/>
    <w:rsid w:val="00A06D21"/>
    <w:rsid w:val="00A20539"/>
    <w:rsid w:val="00A52E1D"/>
    <w:rsid w:val="00A533F2"/>
    <w:rsid w:val="00A53A2E"/>
    <w:rsid w:val="00A602BC"/>
    <w:rsid w:val="00A801BB"/>
    <w:rsid w:val="00A8217E"/>
    <w:rsid w:val="00A85CF0"/>
    <w:rsid w:val="00AA6706"/>
    <w:rsid w:val="00AB3A67"/>
    <w:rsid w:val="00AB4859"/>
    <w:rsid w:val="00AB4F5E"/>
    <w:rsid w:val="00AB667B"/>
    <w:rsid w:val="00AB7197"/>
    <w:rsid w:val="00AF5A09"/>
    <w:rsid w:val="00B260AE"/>
    <w:rsid w:val="00B32A29"/>
    <w:rsid w:val="00B32C28"/>
    <w:rsid w:val="00B3454C"/>
    <w:rsid w:val="00B3588E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A3AB4"/>
    <w:rsid w:val="00CB4508"/>
    <w:rsid w:val="00CC168E"/>
    <w:rsid w:val="00CC6AC8"/>
    <w:rsid w:val="00CD5B3F"/>
    <w:rsid w:val="00CD7916"/>
    <w:rsid w:val="00D02697"/>
    <w:rsid w:val="00D11E2D"/>
    <w:rsid w:val="00D17FBC"/>
    <w:rsid w:val="00D2746E"/>
    <w:rsid w:val="00D332B7"/>
    <w:rsid w:val="00D338D8"/>
    <w:rsid w:val="00D40693"/>
    <w:rsid w:val="00D46BCB"/>
    <w:rsid w:val="00D60C27"/>
    <w:rsid w:val="00D73A13"/>
    <w:rsid w:val="00D8691A"/>
    <w:rsid w:val="00D8760F"/>
    <w:rsid w:val="00D90AEB"/>
    <w:rsid w:val="00D9336B"/>
    <w:rsid w:val="00DA565B"/>
    <w:rsid w:val="00DB2D43"/>
    <w:rsid w:val="00DF45F5"/>
    <w:rsid w:val="00E14156"/>
    <w:rsid w:val="00E1422C"/>
    <w:rsid w:val="00E159AB"/>
    <w:rsid w:val="00E16E43"/>
    <w:rsid w:val="00E27330"/>
    <w:rsid w:val="00E3171D"/>
    <w:rsid w:val="00E40542"/>
    <w:rsid w:val="00E443C1"/>
    <w:rsid w:val="00E61FE5"/>
    <w:rsid w:val="00E768F5"/>
    <w:rsid w:val="00E94108"/>
    <w:rsid w:val="00EA0718"/>
    <w:rsid w:val="00EA15AD"/>
    <w:rsid w:val="00EB6082"/>
    <w:rsid w:val="00EB7DF4"/>
    <w:rsid w:val="00EC436E"/>
    <w:rsid w:val="00EE5BDC"/>
    <w:rsid w:val="00EF52AA"/>
    <w:rsid w:val="00F06183"/>
    <w:rsid w:val="00F10F22"/>
    <w:rsid w:val="00F22C94"/>
    <w:rsid w:val="00F40627"/>
    <w:rsid w:val="00F44095"/>
    <w:rsid w:val="00F52BE9"/>
    <w:rsid w:val="00F819C0"/>
    <w:rsid w:val="00F968ED"/>
    <w:rsid w:val="00F96D4F"/>
    <w:rsid w:val="00FC4DA1"/>
    <w:rsid w:val="00FD0A23"/>
    <w:rsid w:val="00FD3F6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BC081"/>
  <w15:docId w15:val="{4C9D541F-E86C-444E-A72E-2254978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przezdzik@chmieln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rzy.gaje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BA43-E1AF-4563-9DB6-CC5115A6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3923</Words>
  <Characters>23543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Przeździk</dc:creator>
  <cp:lastModifiedBy>Małgorzata Przeździk</cp:lastModifiedBy>
  <cp:revision>44</cp:revision>
  <cp:lastPrinted>2019-08-28T08:06:00Z</cp:lastPrinted>
  <dcterms:created xsi:type="dcterms:W3CDTF">2020-08-25T07:59:00Z</dcterms:created>
  <dcterms:modified xsi:type="dcterms:W3CDTF">2022-04-14T07:17:00Z</dcterms:modified>
</cp:coreProperties>
</file>