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1A23F752"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E82CF7">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7E67568F"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r w:rsidR="0045028D">
        <w:rPr>
          <w:rFonts w:ascii="Times New Roman" w:eastAsia="Calibri" w:hAnsi="Times New Roman" w:cs="Times New Roman"/>
          <w:b/>
          <w:bCs/>
          <w:kern w:val="20"/>
          <w:sz w:val="24"/>
          <w:szCs w:val="24"/>
          <w:lang w:eastAsia="pl-PL"/>
        </w:rPr>
        <w:t xml:space="preserve"> Część 1 i Część 3</w:t>
      </w:r>
      <w:r>
        <w:rPr>
          <w:rFonts w:ascii="Times New Roman" w:eastAsia="Calibri" w:hAnsi="Times New Roman" w:cs="Times New Roman"/>
          <w:b/>
          <w:bCs/>
          <w:kern w:val="20"/>
          <w:sz w:val="24"/>
          <w:szCs w:val="24"/>
          <w:lang w:eastAsia="pl-PL"/>
        </w:rPr>
        <w:t>)</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53F0BA75"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363DED" w:rsidRPr="00363DED">
        <w:rPr>
          <w:rFonts w:ascii="Times New Roman" w:eastAsia="Calibri" w:hAnsi="Times New Roman" w:cs="Times New Roman"/>
          <w:kern w:val="20"/>
          <w:sz w:val="24"/>
          <w:szCs w:val="24"/>
          <w:lang w:eastAsia="pl-PL"/>
        </w:rPr>
        <w:t>(Dz.U. z 2021r. poz. 1129 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363DED" w:rsidRPr="00363DED">
        <w:rPr>
          <w:rFonts w:ascii="Times New Roman" w:eastAsia="Calibri" w:hAnsi="Times New Roman" w:cs="Times New Roman"/>
          <w:b/>
          <w:i/>
          <w:kern w:val="20"/>
          <w:sz w:val="24"/>
          <w:szCs w:val="24"/>
          <w:lang w:eastAsia="pl-PL"/>
        </w:rPr>
        <w:t>Rozbudowa sieci wodno-kanalizacyjnej na terenie Gminy Chmielnik – Obszar II</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63DED"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6C98D454" w14:textId="1018D16E" w:rsidR="003F28C1" w:rsidRPr="00AE3FD8"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i/>
          <w:iCs/>
          <w:sz w:val="24"/>
          <w:szCs w:val="24"/>
        </w:rPr>
      </w:pPr>
      <w:r w:rsidRPr="00AE3FD8">
        <w:rPr>
          <w:rFonts w:ascii="Times New Roman" w:hAnsi="Times New Roman" w:cs="Times New Roman"/>
          <w:sz w:val="24"/>
          <w:szCs w:val="24"/>
        </w:rPr>
        <w:t xml:space="preserve">Przedmiotem zamówienia </w:t>
      </w:r>
      <w:r w:rsidR="00A01049" w:rsidRPr="00AE3FD8">
        <w:rPr>
          <w:rFonts w:ascii="Times New Roman" w:hAnsi="Times New Roman" w:cs="Times New Roman"/>
          <w:sz w:val="24"/>
          <w:szCs w:val="24"/>
        </w:rPr>
        <w:t xml:space="preserve">jest realizacja zamierzenia budowlanego </w:t>
      </w:r>
      <w:r w:rsidR="00D72D67" w:rsidRPr="00AE3FD8">
        <w:rPr>
          <w:rFonts w:ascii="Times New Roman" w:hAnsi="Times New Roman" w:cs="Times New Roman"/>
          <w:sz w:val="24"/>
          <w:szCs w:val="24"/>
        </w:rPr>
        <w:br/>
      </w:r>
      <w:r w:rsidR="00A01049" w:rsidRPr="00AE3FD8">
        <w:rPr>
          <w:rFonts w:ascii="Times New Roman" w:hAnsi="Times New Roman" w:cs="Times New Roman"/>
          <w:sz w:val="24"/>
          <w:szCs w:val="24"/>
        </w:rPr>
        <w:t xml:space="preserve">pn. </w:t>
      </w:r>
      <w:r w:rsidR="00363DED" w:rsidRPr="00AE3FD8">
        <w:rPr>
          <w:rFonts w:ascii="Times New Roman" w:hAnsi="Times New Roman" w:cs="Times New Roman"/>
          <w:b/>
          <w:bCs/>
          <w:sz w:val="24"/>
          <w:szCs w:val="24"/>
        </w:rPr>
        <w:t>Rozbudowa sieci wodno-kanalizacyjnej na terenie Gminy Chmielnik – Obszar II</w:t>
      </w:r>
      <w:r w:rsidR="00A01049" w:rsidRPr="00AE3FD8">
        <w:rPr>
          <w:rFonts w:ascii="Times New Roman" w:hAnsi="Times New Roman" w:cs="Times New Roman"/>
          <w:b/>
          <w:bCs/>
          <w:sz w:val="24"/>
          <w:szCs w:val="24"/>
        </w:rPr>
        <w:t>”</w:t>
      </w:r>
      <w:r w:rsidR="00D72D67" w:rsidRPr="00AE3FD8">
        <w:rPr>
          <w:rFonts w:ascii="Times New Roman" w:hAnsi="Times New Roman" w:cs="Times New Roman"/>
          <w:b/>
          <w:bCs/>
          <w:sz w:val="24"/>
          <w:szCs w:val="24"/>
        </w:rPr>
        <w:t>.</w:t>
      </w:r>
      <w:r w:rsidR="00D72D67" w:rsidRPr="00AE3FD8">
        <w:rPr>
          <w:rFonts w:ascii="Times New Roman" w:hAnsi="Times New Roman" w:cs="Times New Roman"/>
          <w:sz w:val="24"/>
          <w:szCs w:val="24"/>
        </w:rPr>
        <w:t xml:space="preserve"> w ramach realizacji </w:t>
      </w:r>
      <w:r w:rsidRPr="00AE3FD8">
        <w:rPr>
          <w:rFonts w:ascii="Times New Roman" w:hAnsi="Times New Roman" w:cs="Times New Roman"/>
          <w:i/>
          <w:iCs/>
          <w:sz w:val="24"/>
          <w:szCs w:val="24"/>
        </w:rPr>
        <w:t>części zamówienia na którą zawiera na jest umowa</w:t>
      </w:r>
      <w:r w:rsidR="008A55C5" w:rsidRPr="00AE3FD8">
        <w:rPr>
          <w:rFonts w:ascii="Times New Roman" w:hAnsi="Times New Roman" w:cs="Times New Roman"/>
          <w:i/>
          <w:iCs/>
          <w:sz w:val="24"/>
          <w:szCs w:val="24"/>
        </w:rPr>
        <w:t xml:space="preserve"> tj.: </w:t>
      </w:r>
    </w:p>
    <w:p w14:paraId="3A4DD3CA" w14:textId="77777777" w:rsidR="00363DED" w:rsidRPr="00AE3FD8" w:rsidRDefault="00363DED" w:rsidP="00AE3FD8">
      <w:pPr>
        <w:pStyle w:val="Akapitzlist"/>
        <w:numPr>
          <w:ilvl w:val="0"/>
          <w:numId w:val="35"/>
        </w:numPr>
        <w:ind w:left="708"/>
        <w:rPr>
          <w:rFonts w:ascii="Times New Roman" w:hAnsi="Times New Roman" w:cs="Times New Roman"/>
          <w:sz w:val="24"/>
          <w:szCs w:val="24"/>
        </w:rPr>
      </w:pPr>
      <w:bookmarkStart w:id="0" w:name="_Hlk100582988"/>
      <w:bookmarkStart w:id="1" w:name="_Hlk68699649"/>
      <w:r w:rsidRPr="00AE3FD8">
        <w:rPr>
          <w:rFonts w:ascii="Times New Roman" w:hAnsi="Times New Roman" w:cs="Times New Roman"/>
          <w:sz w:val="24"/>
          <w:szCs w:val="24"/>
        </w:rPr>
        <w:t xml:space="preserve">Część 1 - Rozbudowa sieci wodno-kanalizacyjnej na terenie Gminy Chmielnik – Obszar II (ZAKRES PIERWSZY) </w:t>
      </w:r>
    </w:p>
    <w:p w14:paraId="1AD78D77" w14:textId="4FD118C1" w:rsidR="00AE3FD8" w:rsidRPr="00AE3FD8" w:rsidRDefault="00363DED" w:rsidP="00AE3FD8">
      <w:pPr>
        <w:pStyle w:val="Akapitzlist"/>
        <w:numPr>
          <w:ilvl w:val="0"/>
          <w:numId w:val="35"/>
        </w:numPr>
        <w:ind w:left="708"/>
        <w:rPr>
          <w:rFonts w:ascii="Times New Roman" w:hAnsi="Times New Roman" w:cs="Times New Roman"/>
          <w:sz w:val="24"/>
          <w:szCs w:val="24"/>
        </w:rPr>
      </w:pPr>
      <w:r w:rsidRPr="00AE3FD8">
        <w:rPr>
          <w:rFonts w:ascii="Times New Roman" w:hAnsi="Times New Roman" w:cs="Times New Roman"/>
          <w:sz w:val="24"/>
          <w:szCs w:val="24"/>
        </w:rPr>
        <w:t>Część 3 - Rozbudowa sieci wodno-kanalizacyjnej na terenie Gminy Chmielnik – Obszar II (ZAKRES DRUGI)</w:t>
      </w:r>
    </w:p>
    <w:bookmarkEnd w:id="0"/>
    <w:p w14:paraId="54CB8DD1" w14:textId="51832FF7" w:rsidR="008F785C" w:rsidRDefault="008F785C"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Edycja 1. </w:t>
      </w:r>
    </w:p>
    <w:bookmarkEnd w:id="1"/>
    <w:p w14:paraId="6CD9B197" w14:textId="7612B17E"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9270EB" w:rsidRPr="00AE3FD8">
        <w:rPr>
          <w:rFonts w:ascii="Times New Roman" w:hAnsi="Times New Roman" w:cs="Times New Roman"/>
          <w:sz w:val="24"/>
          <w:szCs w:val="24"/>
        </w:rPr>
        <w:t>Szczegółowy opis przedmiotu zamówienia</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69B698DA" w14:textId="4572B7FB" w:rsidR="00610A76" w:rsidRPr="00AE3FD8" w:rsidRDefault="00610A76"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61ED54A6" w14:textId="77777777" w:rsidR="009270EB" w:rsidRDefault="009270EB" w:rsidP="003F28C1">
      <w:pPr>
        <w:autoSpaceDE w:val="0"/>
        <w:autoSpaceDN w:val="0"/>
        <w:adjustRightInd w:val="0"/>
        <w:spacing w:after="0" w:line="360" w:lineRule="auto"/>
        <w:jc w:val="both"/>
        <w:rPr>
          <w:rFonts w:ascii="Times New Roman" w:hAnsi="Times New Roman" w:cs="Times New Roman"/>
          <w:sz w:val="24"/>
          <w:szCs w:val="24"/>
        </w:rPr>
      </w:pPr>
    </w:p>
    <w:p w14:paraId="4B1BC23C" w14:textId="6F322BB1"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a) Roboty budowlane polegające na wykonaniu </w:t>
      </w:r>
      <w:r w:rsidR="00610A76">
        <w:rPr>
          <w:rFonts w:ascii="Times New Roman" w:hAnsi="Times New Roman" w:cs="Times New Roman"/>
          <w:sz w:val="24"/>
          <w:szCs w:val="24"/>
        </w:rPr>
        <w:t xml:space="preserve">prac </w:t>
      </w:r>
      <w:r w:rsidRPr="00BB38A2">
        <w:rPr>
          <w:rFonts w:ascii="Times New Roman" w:hAnsi="Times New Roman" w:cs="Times New Roman"/>
          <w:sz w:val="24"/>
          <w:szCs w:val="24"/>
        </w:rPr>
        <w:t>zgodnie z opracowanymi projektami, wraz z wykonaniem geodezyjnej inwentaryzacji powykonawczej, dokonaniem prób, badań, sprawdzeń i odbioru.</w:t>
      </w:r>
    </w:p>
    <w:p w14:paraId="02F74D38"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b) Szczegółowy zakres, technologia i sposób realizacji przedmiotu zamówienia zostały określone w dokumentacji technicznej oraz STWiOR.</w:t>
      </w:r>
    </w:p>
    <w:p w14:paraId="645A1384"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c) Przedmiot umowy musi być wykonany zgodnie z obowiązującymi przepisami, normami oraz na ustalonych niniejszą umową warunkach.</w:t>
      </w:r>
    </w:p>
    <w:p w14:paraId="6EAB954E"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d) Wykonawca zobowiązany jest do uzyskania wszelkich niezbędnych opinii, uzgodnień, pozwoleń i weryfikacji w zakresie wynikającym z przepisów prawnych.</w:t>
      </w:r>
    </w:p>
    <w:p w14:paraId="478BC6D3"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87ADD08"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Pr="00730FFC">
        <w:rPr>
          <w:rFonts w:ascii="Times New Roman" w:hAnsi="Times New Roman" w:cs="Times New Roman"/>
          <w:sz w:val="24"/>
          <w:szCs w:val="24"/>
        </w:rPr>
        <w:t xml:space="preserve">do </w:t>
      </w:r>
      <w:r w:rsidR="00610A76" w:rsidRPr="00730FFC">
        <w:rPr>
          <w:rFonts w:ascii="Times New Roman" w:hAnsi="Times New Roman" w:cs="Times New Roman"/>
          <w:sz w:val="24"/>
          <w:szCs w:val="24"/>
        </w:rPr>
        <w:t>12</w:t>
      </w:r>
      <w:r w:rsidRPr="00730FFC">
        <w:rPr>
          <w:rFonts w:ascii="Times New Roman" w:hAnsi="Times New Roman" w:cs="Times New Roman"/>
          <w:sz w:val="24"/>
          <w:szCs w:val="24"/>
        </w:rPr>
        <w:t xml:space="preserve"> miesięcy od popisania umowy</w:t>
      </w:r>
      <w:r w:rsidR="00610A76" w:rsidRPr="00730FFC">
        <w:rPr>
          <w:rFonts w:ascii="Times New Roman" w:hAnsi="Times New Roman" w:cs="Times New Roman"/>
          <w:sz w:val="24"/>
          <w:szCs w:val="24"/>
        </w:rPr>
        <w:t xml:space="preserve">. </w:t>
      </w:r>
    </w:p>
    <w:p w14:paraId="00AF7C14" w14:textId="4D15D91B"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2021r. poz. 1129</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1EF71860"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DC459EE" w14:textId="4F195696"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10BAD0E9" w14:textId="77777777" w:rsidR="00BB38A2" w:rsidRPr="00BB38A2" w:rsidRDefault="00BB38A2" w:rsidP="00BB38A2">
      <w:pPr>
        <w:spacing w:line="360" w:lineRule="auto"/>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D84F40">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D84F40">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2" w:name="_Hlk99537418"/>
      <w:r w:rsidRPr="002775C4">
        <w:rPr>
          <w:rFonts w:ascii="Times New Roman" w:hAnsi="Times New Roman" w:cs="Times New Roman"/>
          <w:b/>
          <w:bCs/>
          <w:sz w:val="24"/>
          <w:szCs w:val="24"/>
        </w:rPr>
        <w:t>§</w:t>
      </w:r>
      <w:bookmarkEnd w:id="2"/>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lastRenderedPageBreak/>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69646879" w14:textId="546B20CB" w:rsidR="00930D18" w:rsidRDefault="00930D18" w:rsidP="00930D18">
      <w:pPr>
        <w:pStyle w:val="Akapitzlist"/>
        <w:numPr>
          <w:ilvl w:val="0"/>
          <w:numId w:val="35"/>
        </w:numPr>
      </w:pPr>
      <w:r w:rsidRPr="001A2E6D">
        <w:t xml:space="preserve">Część 1 - Rozbudowa sieci wodno-kanalizacyjnej na terenie Gminy Chmielnik – Obszar II (ZAKRES PIERWSZY) </w:t>
      </w:r>
      <w:r>
        <w:t>………………………………………………………………………..</w:t>
      </w:r>
    </w:p>
    <w:p w14:paraId="4C08E477" w14:textId="5093E88D" w:rsidR="00930D18" w:rsidRDefault="00930D18" w:rsidP="00930D18">
      <w:pPr>
        <w:pStyle w:val="Akapitzlist"/>
        <w:numPr>
          <w:ilvl w:val="0"/>
          <w:numId w:val="35"/>
        </w:numPr>
      </w:pPr>
      <w:r w:rsidRPr="001A2E6D">
        <w:t>Część 3 - Rozbudowa sieci wodno-kanalizacyjnej na terenie Gminy Chmielnik – Obszar II (ZAKRES DRUGI)</w:t>
      </w:r>
      <w:r>
        <w:t xml:space="preserve"> ……………………………………………………………………………</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66041325"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47659E">
        <w:rPr>
          <w:rFonts w:ascii="Times New Roman" w:hAnsi="Times New Roman" w:cs="Times New Roman"/>
          <w:sz w:val="24"/>
          <w:szCs w:val="24"/>
        </w:rPr>
        <w:t>5</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2960AAAA" w14:textId="70CA0293" w:rsidR="00BB38A2" w:rsidRPr="000D062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 xml:space="preserve">Zamawiający dopuszcza możliwość rozliczenia wynagrodzenia, o którym mowa w ust. 1 </w:t>
      </w:r>
      <w:r w:rsidR="008A16CF">
        <w:rPr>
          <w:rFonts w:ascii="Times New Roman" w:hAnsi="Times New Roman" w:cs="Times New Roman"/>
          <w:sz w:val="24"/>
          <w:szCs w:val="24"/>
        </w:rPr>
        <w:t>dwoma transzami</w:t>
      </w:r>
      <w:r w:rsidRPr="000D0622">
        <w:rPr>
          <w:rFonts w:ascii="Times New Roman" w:hAnsi="Times New Roman" w:cs="Times New Roman"/>
          <w:sz w:val="24"/>
          <w:szCs w:val="24"/>
        </w:rPr>
        <w:t xml:space="preserve"> z zastrzeżeniem, iż: </w:t>
      </w:r>
    </w:p>
    <w:p w14:paraId="7C7FF72C" w14:textId="76B457F0" w:rsidR="00BB38A2" w:rsidRDefault="008A16CF" w:rsidP="00ED7183">
      <w:pPr>
        <w:pStyle w:val="Akapitzlist"/>
        <w:numPr>
          <w:ilvl w:val="0"/>
          <w:numId w:val="8"/>
        </w:numPr>
        <w:spacing w:line="276" w:lineRule="auto"/>
        <w:jc w:val="both"/>
        <w:rPr>
          <w:rFonts w:ascii="Times New Roman" w:hAnsi="Times New Roman" w:cs="Times New Roman"/>
          <w:sz w:val="24"/>
          <w:szCs w:val="24"/>
        </w:rPr>
      </w:pPr>
      <w:r w:rsidRPr="008A16CF">
        <w:rPr>
          <w:rFonts w:ascii="Times New Roman" w:hAnsi="Times New Roman" w:cs="Times New Roman"/>
          <w:sz w:val="24"/>
          <w:szCs w:val="24"/>
        </w:rPr>
        <w:t xml:space="preserve">Pierwsza transza </w:t>
      </w:r>
      <w:r w:rsidR="00C05049">
        <w:rPr>
          <w:rFonts w:ascii="Times New Roman" w:hAnsi="Times New Roman" w:cs="Times New Roman"/>
          <w:sz w:val="24"/>
          <w:szCs w:val="24"/>
        </w:rPr>
        <w:t xml:space="preserve">– zaliczka </w:t>
      </w:r>
      <w:r w:rsidRPr="008A16CF">
        <w:rPr>
          <w:rFonts w:ascii="Times New Roman" w:hAnsi="Times New Roman" w:cs="Times New Roman"/>
          <w:sz w:val="24"/>
          <w:szCs w:val="24"/>
        </w:rPr>
        <w:t xml:space="preserve">w wysokości </w:t>
      </w:r>
      <w:r w:rsidR="00AB17A7">
        <w:rPr>
          <w:rFonts w:ascii="Times New Roman" w:hAnsi="Times New Roman" w:cs="Times New Roman"/>
          <w:sz w:val="24"/>
          <w:szCs w:val="24"/>
        </w:rPr>
        <w:t xml:space="preserve"> nie mniejszej niż </w:t>
      </w:r>
      <w:r w:rsidRPr="008A16CF">
        <w:rPr>
          <w:rFonts w:ascii="Times New Roman" w:hAnsi="Times New Roman" w:cs="Times New Roman"/>
          <w:sz w:val="24"/>
          <w:szCs w:val="24"/>
        </w:rPr>
        <w:t xml:space="preserve">do 5% wartości zadania </w:t>
      </w:r>
      <w:r w:rsidR="00C05049">
        <w:rPr>
          <w:rFonts w:ascii="Times New Roman" w:hAnsi="Times New Roman" w:cs="Times New Roman"/>
          <w:sz w:val="24"/>
          <w:szCs w:val="24"/>
        </w:rPr>
        <w:t xml:space="preserve">wypłacana na wniosek Wykonawcy </w:t>
      </w:r>
      <w:r w:rsidR="0047659E">
        <w:rPr>
          <w:rFonts w:ascii="Times New Roman" w:hAnsi="Times New Roman" w:cs="Times New Roman"/>
          <w:sz w:val="24"/>
          <w:szCs w:val="24"/>
        </w:rPr>
        <w:t xml:space="preserve">( stanowiąca wkład własny Zamawiającego) </w:t>
      </w:r>
    </w:p>
    <w:p w14:paraId="49CC0AA1" w14:textId="1BBD3DAC" w:rsidR="008A16CF" w:rsidRPr="00AE2F51" w:rsidRDefault="008A16CF" w:rsidP="00ED7183">
      <w:pPr>
        <w:pStyle w:val="Akapitzlist"/>
        <w:numPr>
          <w:ilvl w:val="0"/>
          <w:numId w:val="8"/>
        </w:numPr>
        <w:rPr>
          <w:rFonts w:ascii="Times New Roman" w:hAnsi="Times New Roman" w:cs="Times New Roman"/>
          <w:sz w:val="24"/>
          <w:szCs w:val="24"/>
        </w:rPr>
      </w:pPr>
      <w:r w:rsidRPr="00AE2F51">
        <w:rPr>
          <w:rFonts w:ascii="Times New Roman" w:hAnsi="Times New Roman" w:cs="Times New Roman"/>
          <w:sz w:val="24"/>
          <w:szCs w:val="24"/>
        </w:rPr>
        <w:t>Druga transza w wysokości pozostałej do zapłaty kwoty wynagrodzenia po zakończeniu realizacji przedmiotu zamówienia potwierdzonym protokołem odbioru końcoweg</w:t>
      </w:r>
      <w:r w:rsidR="0047659E">
        <w:rPr>
          <w:rFonts w:ascii="Times New Roman" w:hAnsi="Times New Roman" w:cs="Times New Roman"/>
          <w:sz w:val="24"/>
          <w:szCs w:val="24"/>
        </w:rPr>
        <w:t xml:space="preserve">o. </w:t>
      </w:r>
      <w:r w:rsidR="00AE2F51" w:rsidRPr="00AE2F51">
        <w:rPr>
          <w:rFonts w:ascii="Times New Roman" w:hAnsi="Times New Roman" w:cs="Times New Roman"/>
          <w:sz w:val="24"/>
          <w:szCs w:val="24"/>
        </w:rPr>
        <w:t>Za dzień zapłaty strony uznają datę obciążenia konta bankowego Zamawiającego.</w:t>
      </w: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3CCC6D03"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 xml:space="preserve">nie dłuższym niż 35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77777777"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7D1B780C" w:rsidR="00BB38A2" w:rsidRPr="00AD7781" w:rsidRDefault="00BB38A2" w:rsidP="00AD7781">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77777777"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w:t>
      </w:r>
      <w:r w:rsidRPr="00D9445E">
        <w:rPr>
          <w:rFonts w:ascii="Times New Roman" w:hAnsi="Times New Roman" w:cs="Times New Roman"/>
          <w:sz w:val="24"/>
          <w:szCs w:val="24"/>
        </w:rPr>
        <w:lastRenderedPageBreak/>
        <w:t xml:space="preserve">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77777777"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77777777"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lastRenderedPageBreak/>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42251EB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w:t>
      </w:r>
      <w:r w:rsidRPr="007E2965">
        <w:rPr>
          <w:rFonts w:ascii="Times New Roman" w:hAnsi="Times New Roman" w:cs="Times New Roman"/>
          <w:sz w:val="24"/>
          <w:szCs w:val="24"/>
        </w:rPr>
        <w:lastRenderedPageBreak/>
        <w:t xml:space="preserve">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1B878703" w14:textId="4CD24B1A" w:rsidR="00BB38A2"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ED7183">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777777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7FCD7998"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4E79" w14:textId="77777777" w:rsidR="00A62A5B" w:rsidRDefault="00A62A5B" w:rsidP="008C492C">
      <w:pPr>
        <w:spacing w:after="0" w:line="240" w:lineRule="auto"/>
      </w:pPr>
      <w:r>
        <w:separator/>
      </w:r>
    </w:p>
  </w:endnote>
  <w:endnote w:type="continuationSeparator" w:id="0">
    <w:p w14:paraId="2CD9CFC0" w14:textId="77777777" w:rsidR="00A62A5B" w:rsidRDefault="00A62A5B"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DD3E" w14:textId="77777777" w:rsidR="00A62A5B" w:rsidRDefault="00A62A5B" w:rsidP="008C492C">
      <w:pPr>
        <w:spacing w:after="0" w:line="240" w:lineRule="auto"/>
      </w:pPr>
      <w:r>
        <w:separator/>
      </w:r>
    </w:p>
  </w:footnote>
  <w:footnote w:type="continuationSeparator" w:id="0">
    <w:p w14:paraId="010613F0" w14:textId="77777777" w:rsidR="00A62A5B" w:rsidRDefault="00A62A5B"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40710"/>
    <w:multiLevelType w:val="hybridMultilevel"/>
    <w:tmpl w:val="4734F420"/>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36"/>
  </w:num>
  <w:num w:numId="2" w16cid:durableId="1344742979">
    <w:abstractNumId w:val="17"/>
  </w:num>
  <w:num w:numId="3" w16cid:durableId="1620532401">
    <w:abstractNumId w:val="2"/>
  </w:num>
  <w:num w:numId="4" w16cid:durableId="1127820038">
    <w:abstractNumId w:val="28"/>
  </w:num>
  <w:num w:numId="5" w16cid:durableId="1930112495">
    <w:abstractNumId w:val="32"/>
  </w:num>
  <w:num w:numId="6" w16cid:durableId="1546915847">
    <w:abstractNumId w:val="18"/>
  </w:num>
  <w:num w:numId="7" w16cid:durableId="1845437617">
    <w:abstractNumId w:val="24"/>
  </w:num>
  <w:num w:numId="8" w16cid:durableId="656106261">
    <w:abstractNumId w:val="21"/>
  </w:num>
  <w:num w:numId="9" w16cid:durableId="712776972">
    <w:abstractNumId w:val="11"/>
  </w:num>
  <w:num w:numId="10" w16cid:durableId="385496686">
    <w:abstractNumId w:val="13"/>
  </w:num>
  <w:num w:numId="11" w16cid:durableId="69085750">
    <w:abstractNumId w:val="15"/>
  </w:num>
  <w:num w:numId="12" w16cid:durableId="1567494363">
    <w:abstractNumId w:val="33"/>
  </w:num>
  <w:num w:numId="13" w16cid:durableId="1622802489">
    <w:abstractNumId w:val="10"/>
  </w:num>
  <w:num w:numId="14" w16cid:durableId="663701037">
    <w:abstractNumId w:val="5"/>
  </w:num>
  <w:num w:numId="15" w16cid:durableId="619145256">
    <w:abstractNumId w:val="9"/>
  </w:num>
  <w:num w:numId="16" w16cid:durableId="1130395510">
    <w:abstractNumId w:val="6"/>
  </w:num>
  <w:num w:numId="17" w16cid:durableId="1456677984">
    <w:abstractNumId w:val="7"/>
  </w:num>
  <w:num w:numId="18" w16cid:durableId="1479572688">
    <w:abstractNumId w:val="16"/>
  </w:num>
  <w:num w:numId="19" w16cid:durableId="1703556797">
    <w:abstractNumId w:val="25"/>
  </w:num>
  <w:num w:numId="20" w16cid:durableId="1816944692">
    <w:abstractNumId w:val="30"/>
  </w:num>
  <w:num w:numId="21" w16cid:durableId="172231924">
    <w:abstractNumId w:val="23"/>
  </w:num>
  <w:num w:numId="22" w16cid:durableId="1400707989">
    <w:abstractNumId w:val="35"/>
  </w:num>
  <w:num w:numId="23" w16cid:durableId="1599947800">
    <w:abstractNumId w:val="12"/>
  </w:num>
  <w:num w:numId="24" w16cid:durableId="677776338">
    <w:abstractNumId w:val="20"/>
  </w:num>
  <w:num w:numId="25" w16cid:durableId="1382552695">
    <w:abstractNumId w:val="22"/>
  </w:num>
  <w:num w:numId="26" w16cid:durableId="1028798903">
    <w:abstractNumId w:val="34"/>
  </w:num>
  <w:num w:numId="27" w16cid:durableId="902568828">
    <w:abstractNumId w:val="14"/>
  </w:num>
  <w:num w:numId="28" w16cid:durableId="1777753975">
    <w:abstractNumId w:val="3"/>
  </w:num>
  <w:num w:numId="29" w16cid:durableId="668025694">
    <w:abstractNumId w:val="4"/>
  </w:num>
  <w:num w:numId="30" w16cid:durableId="1998991442">
    <w:abstractNumId w:val="8"/>
  </w:num>
  <w:num w:numId="31" w16cid:durableId="318462307">
    <w:abstractNumId w:val="27"/>
  </w:num>
  <w:num w:numId="32" w16cid:durableId="1832135417">
    <w:abstractNumId w:val="1"/>
  </w:num>
  <w:num w:numId="33" w16cid:durableId="1423603814">
    <w:abstractNumId w:val="26"/>
  </w:num>
  <w:num w:numId="34" w16cid:durableId="1721055952">
    <w:abstractNumId w:val="0"/>
  </w:num>
  <w:num w:numId="35" w16cid:durableId="1715274573">
    <w:abstractNumId w:val="29"/>
  </w:num>
  <w:num w:numId="36" w16cid:durableId="1218667581">
    <w:abstractNumId w:val="19"/>
  </w:num>
  <w:num w:numId="37" w16cid:durableId="194704016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D0622"/>
    <w:rsid w:val="00106405"/>
    <w:rsid w:val="001561F4"/>
    <w:rsid w:val="0016305B"/>
    <w:rsid w:val="0019662D"/>
    <w:rsid w:val="001C6698"/>
    <w:rsid w:val="001D4CEA"/>
    <w:rsid w:val="00210B75"/>
    <w:rsid w:val="00226640"/>
    <w:rsid w:val="00236548"/>
    <w:rsid w:val="00246288"/>
    <w:rsid w:val="00251557"/>
    <w:rsid w:val="00270921"/>
    <w:rsid w:val="00276326"/>
    <w:rsid w:val="002775C4"/>
    <w:rsid w:val="00296B4A"/>
    <w:rsid w:val="0029747D"/>
    <w:rsid w:val="002F7BD6"/>
    <w:rsid w:val="00352E84"/>
    <w:rsid w:val="00363DED"/>
    <w:rsid w:val="003762AD"/>
    <w:rsid w:val="003F28C1"/>
    <w:rsid w:val="003F4A7E"/>
    <w:rsid w:val="00400E55"/>
    <w:rsid w:val="00445338"/>
    <w:rsid w:val="0045028D"/>
    <w:rsid w:val="0047659E"/>
    <w:rsid w:val="004B4B58"/>
    <w:rsid w:val="004F34B0"/>
    <w:rsid w:val="00573E79"/>
    <w:rsid w:val="0058220B"/>
    <w:rsid w:val="00610A76"/>
    <w:rsid w:val="006258EA"/>
    <w:rsid w:val="006677C0"/>
    <w:rsid w:val="006823B4"/>
    <w:rsid w:val="006865A7"/>
    <w:rsid w:val="00693E06"/>
    <w:rsid w:val="00697D4A"/>
    <w:rsid w:val="006C22A1"/>
    <w:rsid w:val="006C5373"/>
    <w:rsid w:val="006E1BBD"/>
    <w:rsid w:val="00700015"/>
    <w:rsid w:val="00730FFC"/>
    <w:rsid w:val="007B60E4"/>
    <w:rsid w:val="007E2965"/>
    <w:rsid w:val="007F0C04"/>
    <w:rsid w:val="007F28EB"/>
    <w:rsid w:val="00897589"/>
    <w:rsid w:val="008A16CF"/>
    <w:rsid w:val="008A55C5"/>
    <w:rsid w:val="008A613F"/>
    <w:rsid w:val="008C492C"/>
    <w:rsid w:val="008F785C"/>
    <w:rsid w:val="00912300"/>
    <w:rsid w:val="00917524"/>
    <w:rsid w:val="009270EB"/>
    <w:rsid w:val="00930D18"/>
    <w:rsid w:val="0095161A"/>
    <w:rsid w:val="009522CD"/>
    <w:rsid w:val="009821E5"/>
    <w:rsid w:val="009E2012"/>
    <w:rsid w:val="00A01049"/>
    <w:rsid w:val="00A43A67"/>
    <w:rsid w:val="00A62A5B"/>
    <w:rsid w:val="00A856DF"/>
    <w:rsid w:val="00AA31A9"/>
    <w:rsid w:val="00AB17A7"/>
    <w:rsid w:val="00AD7781"/>
    <w:rsid w:val="00AE2F51"/>
    <w:rsid w:val="00AE3FD8"/>
    <w:rsid w:val="00AF63DF"/>
    <w:rsid w:val="00B15B20"/>
    <w:rsid w:val="00B5162E"/>
    <w:rsid w:val="00B85EC1"/>
    <w:rsid w:val="00BB38A2"/>
    <w:rsid w:val="00BF6DBC"/>
    <w:rsid w:val="00C05049"/>
    <w:rsid w:val="00CA68EE"/>
    <w:rsid w:val="00CE5986"/>
    <w:rsid w:val="00D23738"/>
    <w:rsid w:val="00D40D58"/>
    <w:rsid w:val="00D5235C"/>
    <w:rsid w:val="00D72D67"/>
    <w:rsid w:val="00D84F40"/>
    <w:rsid w:val="00D85E33"/>
    <w:rsid w:val="00D879AA"/>
    <w:rsid w:val="00D92759"/>
    <w:rsid w:val="00D9445E"/>
    <w:rsid w:val="00DA7A0E"/>
    <w:rsid w:val="00E67EF0"/>
    <w:rsid w:val="00E82CF7"/>
    <w:rsid w:val="00E96F95"/>
    <w:rsid w:val="00EA49D3"/>
    <w:rsid w:val="00EA66EC"/>
    <w:rsid w:val="00ED7183"/>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17</Pages>
  <Words>5692</Words>
  <Characters>34154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182</cp:revision>
  <cp:lastPrinted>2021-02-23T09:10:00Z</cp:lastPrinted>
  <dcterms:created xsi:type="dcterms:W3CDTF">2021-02-22T10:24:00Z</dcterms:created>
  <dcterms:modified xsi:type="dcterms:W3CDTF">2022-04-14T07:16:00Z</dcterms:modified>
</cp:coreProperties>
</file>