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9516" w14:textId="77777777" w:rsidR="000E20DA" w:rsidRDefault="000E20DA" w:rsidP="000E20DA">
      <w:pPr>
        <w:pStyle w:val="Bezodstpw"/>
        <w:ind w:left="36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57035CD3" w14:textId="0986BB72" w:rsidR="000E20DA" w:rsidRDefault="000E20DA" w:rsidP="000E20DA">
      <w:pPr>
        <w:pStyle w:val="Bezodstpw"/>
        <w:ind w:left="360"/>
        <w:jc w:val="right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>Załącznik nr 2</w:t>
      </w:r>
      <w:r w:rsidR="00C15D95">
        <w:rPr>
          <w:rStyle w:val="Pogrubienie"/>
          <w:rFonts w:ascii="Times New Roman" w:hAnsi="Times New Roman"/>
          <w:b w:val="0"/>
          <w:sz w:val="24"/>
          <w:szCs w:val="24"/>
        </w:rPr>
        <w:t>A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do SWZ </w:t>
      </w:r>
    </w:p>
    <w:p w14:paraId="6C5D6AE3" w14:textId="77777777" w:rsidR="000E20DA" w:rsidRDefault="000E20DA" w:rsidP="000E20DA">
      <w:pPr>
        <w:pStyle w:val="Bezodstpw"/>
        <w:ind w:left="360"/>
        <w:jc w:val="right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7A499152" w14:textId="7ABE3096" w:rsidR="000E20DA" w:rsidRDefault="000E20DA" w:rsidP="000E20DA">
      <w:pPr>
        <w:pStyle w:val="Bezodstpw"/>
        <w:ind w:left="360"/>
        <w:jc w:val="both"/>
        <w:rPr>
          <w:rStyle w:val="Pogrubienie"/>
          <w:rFonts w:ascii="Times New Roman" w:hAnsi="Times New Roman"/>
          <w:bCs w:val="0"/>
          <w:sz w:val="24"/>
          <w:szCs w:val="24"/>
        </w:rPr>
      </w:pPr>
      <w:r w:rsidRPr="000E20DA">
        <w:rPr>
          <w:rStyle w:val="Pogrubienie"/>
          <w:rFonts w:ascii="Times New Roman" w:hAnsi="Times New Roman"/>
          <w:bCs w:val="0"/>
          <w:sz w:val="24"/>
          <w:szCs w:val="24"/>
        </w:rPr>
        <w:t xml:space="preserve">Szczegółowy opis zakresu usługi nadzoru inwestorskiego nad realizacją zadania </w:t>
      </w:r>
      <w:r w:rsidRPr="000E20DA">
        <w:rPr>
          <w:rStyle w:val="Pogrubienie"/>
          <w:rFonts w:ascii="Times New Roman" w:hAnsi="Times New Roman"/>
          <w:bCs w:val="0"/>
          <w:sz w:val="24"/>
          <w:szCs w:val="24"/>
        </w:rPr>
        <w:br/>
        <w:t xml:space="preserve">pn. </w:t>
      </w:r>
      <w:r w:rsidR="00C15D95" w:rsidRPr="00C15D95">
        <w:rPr>
          <w:rStyle w:val="Pogrubienie"/>
          <w:rFonts w:ascii="Times New Roman" w:hAnsi="Times New Roman"/>
          <w:bCs w:val="0"/>
          <w:sz w:val="24"/>
          <w:szCs w:val="24"/>
        </w:rPr>
        <w:t>Rozbudowa sieci wodno-kanalizacyjnej na terenie Gminy Chmielnik – Obszar II</w:t>
      </w:r>
    </w:p>
    <w:p w14:paraId="6D5AF602" w14:textId="559C8CF5" w:rsidR="00EF61F3" w:rsidRDefault="00EF61F3" w:rsidP="000E20DA">
      <w:pPr>
        <w:pStyle w:val="Bezodstpw"/>
        <w:ind w:left="360"/>
        <w:jc w:val="both"/>
        <w:rPr>
          <w:rStyle w:val="Pogrubienie"/>
          <w:rFonts w:ascii="Times New Roman" w:hAnsi="Times New Roman"/>
          <w:bCs w:val="0"/>
          <w:sz w:val="24"/>
          <w:szCs w:val="24"/>
        </w:rPr>
      </w:pPr>
    </w:p>
    <w:p w14:paraId="06F7A824" w14:textId="6A9D3DAA" w:rsidR="00EF61F3" w:rsidRDefault="00EF61F3" w:rsidP="000E20DA">
      <w:pPr>
        <w:pStyle w:val="Bezodstpw"/>
        <w:ind w:left="360"/>
        <w:jc w:val="both"/>
        <w:rPr>
          <w:rStyle w:val="Pogrubienie"/>
          <w:rFonts w:ascii="Times New Roman" w:hAnsi="Times New Roman"/>
          <w:bCs w:val="0"/>
          <w:sz w:val="24"/>
          <w:szCs w:val="24"/>
        </w:rPr>
      </w:pPr>
      <w:r>
        <w:rPr>
          <w:rStyle w:val="Pogrubienie"/>
          <w:rFonts w:ascii="Times New Roman" w:hAnsi="Times New Roman"/>
          <w:bCs w:val="0"/>
          <w:sz w:val="24"/>
          <w:szCs w:val="24"/>
        </w:rPr>
        <w:t>DOTYCZY CZĘŚCI:</w:t>
      </w:r>
    </w:p>
    <w:p w14:paraId="2D53A429" w14:textId="77777777" w:rsidR="00EF61F3" w:rsidRDefault="00EF61F3" w:rsidP="000E20DA">
      <w:pPr>
        <w:pStyle w:val="Bezodstpw"/>
        <w:ind w:left="360"/>
        <w:jc w:val="both"/>
        <w:rPr>
          <w:rStyle w:val="Pogrubienie"/>
          <w:rFonts w:ascii="Times New Roman" w:hAnsi="Times New Roman"/>
          <w:bCs w:val="0"/>
          <w:sz w:val="24"/>
          <w:szCs w:val="24"/>
        </w:rPr>
      </w:pPr>
    </w:p>
    <w:p w14:paraId="3F39E8A6" w14:textId="0DD19ABD" w:rsidR="00EF61F3" w:rsidRPr="00EF61F3" w:rsidRDefault="00EF61F3" w:rsidP="00EF61F3">
      <w:pPr>
        <w:pStyle w:val="Bezodstpw"/>
        <w:ind w:left="360"/>
        <w:jc w:val="both"/>
        <w:rPr>
          <w:rStyle w:val="Pogrubienie"/>
          <w:rFonts w:ascii="Times New Roman" w:hAnsi="Times New Roman"/>
          <w:bCs w:val="0"/>
          <w:sz w:val="24"/>
          <w:szCs w:val="24"/>
        </w:rPr>
      </w:pPr>
      <w:r w:rsidRPr="00EF61F3">
        <w:rPr>
          <w:rStyle w:val="Pogrubienie"/>
          <w:rFonts w:ascii="Times New Roman" w:hAnsi="Times New Roman"/>
          <w:bCs w:val="0"/>
          <w:sz w:val="24"/>
          <w:szCs w:val="24"/>
        </w:rPr>
        <w:t xml:space="preserve">Część 2 Pełnienie nadzoru inwestorskiego nad realizacją robót w ramach zadania </w:t>
      </w:r>
    </w:p>
    <w:p w14:paraId="71D871EF" w14:textId="3D29F7FD" w:rsidR="00EF61F3" w:rsidRDefault="00EF61F3" w:rsidP="00EF61F3">
      <w:pPr>
        <w:pStyle w:val="Bezodstpw"/>
        <w:ind w:left="360"/>
        <w:jc w:val="both"/>
        <w:rPr>
          <w:rStyle w:val="Pogrubienie"/>
          <w:rFonts w:ascii="Times New Roman" w:hAnsi="Times New Roman"/>
          <w:bCs w:val="0"/>
          <w:sz w:val="24"/>
          <w:szCs w:val="24"/>
        </w:rPr>
      </w:pPr>
      <w:r w:rsidRPr="00EF61F3">
        <w:rPr>
          <w:rStyle w:val="Pogrubienie"/>
          <w:rFonts w:ascii="Times New Roman" w:hAnsi="Times New Roman"/>
          <w:bCs w:val="0"/>
          <w:sz w:val="24"/>
          <w:szCs w:val="24"/>
        </w:rPr>
        <w:t>pn. Rozbudowa sieci wodno-kanalizacyjnej na terenie Gminy Chmielnik – Obszar II (zakres pierwszy)</w:t>
      </w:r>
    </w:p>
    <w:p w14:paraId="0E1B68A6" w14:textId="4C8A6393" w:rsidR="00EF61F3" w:rsidRDefault="00EF61F3" w:rsidP="00EF61F3">
      <w:pPr>
        <w:pStyle w:val="Bezodstpw"/>
        <w:ind w:left="360"/>
        <w:jc w:val="both"/>
        <w:rPr>
          <w:rStyle w:val="Pogrubienie"/>
          <w:rFonts w:ascii="Times New Roman" w:hAnsi="Times New Roman"/>
          <w:bCs w:val="0"/>
          <w:sz w:val="24"/>
          <w:szCs w:val="24"/>
        </w:rPr>
      </w:pPr>
    </w:p>
    <w:p w14:paraId="61F431ED" w14:textId="77777777" w:rsidR="00EF61F3" w:rsidRPr="00EF61F3" w:rsidRDefault="00EF61F3" w:rsidP="00EF61F3">
      <w:pPr>
        <w:pStyle w:val="Bezodstpw"/>
        <w:ind w:left="360"/>
        <w:jc w:val="both"/>
        <w:rPr>
          <w:rStyle w:val="Pogrubienie"/>
          <w:rFonts w:ascii="Times New Roman" w:hAnsi="Times New Roman"/>
          <w:bCs w:val="0"/>
          <w:sz w:val="24"/>
          <w:szCs w:val="24"/>
        </w:rPr>
      </w:pPr>
      <w:r w:rsidRPr="00EF61F3">
        <w:rPr>
          <w:rStyle w:val="Pogrubienie"/>
          <w:rFonts w:ascii="Times New Roman" w:hAnsi="Times New Roman"/>
          <w:bCs w:val="0"/>
          <w:sz w:val="24"/>
          <w:szCs w:val="24"/>
        </w:rPr>
        <w:t xml:space="preserve">Część 4 - Pełnienie nadzoru inwestorskiego nad realizacją robót w ramach zadania </w:t>
      </w:r>
    </w:p>
    <w:p w14:paraId="741ACBE0" w14:textId="702C3294" w:rsidR="00EF61F3" w:rsidRPr="000E20DA" w:rsidRDefault="00EF61F3" w:rsidP="00EF61F3">
      <w:pPr>
        <w:pStyle w:val="Bezodstpw"/>
        <w:ind w:left="360"/>
        <w:jc w:val="both"/>
        <w:rPr>
          <w:rStyle w:val="Pogrubienie"/>
          <w:rFonts w:ascii="Times New Roman" w:hAnsi="Times New Roman"/>
          <w:bCs w:val="0"/>
          <w:sz w:val="24"/>
          <w:szCs w:val="24"/>
        </w:rPr>
      </w:pPr>
      <w:r w:rsidRPr="00EF61F3">
        <w:rPr>
          <w:rStyle w:val="Pogrubienie"/>
          <w:rFonts w:ascii="Times New Roman" w:hAnsi="Times New Roman"/>
          <w:bCs w:val="0"/>
          <w:sz w:val="24"/>
          <w:szCs w:val="24"/>
        </w:rPr>
        <w:t>pn. Rozbudowa sieci wodno-kanalizacyjnej na terenie Gminy Chmielnik – Obszar II (zakres drugi)</w:t>
      </w:r>
    </w:p>
    <w:p w14:paraId="1736ADD6" w14:textId="77777777" w:rsidR="000E20DA" w:rsidRDefault="000E20DA" w:rsidP="000E20DA">
      <w:pPr>
        <w:pStyle w:val="Bezodstpw"/>
        <w:ind w:left="36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05A37C12" w14:textId="77777777" w:rsidR="000E20DA" w:rsidRDefault="000E20DA" w:rsidP="000E20DA">
      <w:pPr>
        <w:pStyle w:val="Bezodstpw"/>
        <w:ind w:left="36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63A7D665" w14:textId="77777777" w:rsidR="000E20DA" w:rsidRPr="000E20DA" w:rsidRDefault="000E20DA" w:rsidP="000E20DA">
      <w:pPr>
        <w:pStyle w:val="Bezodstpw"/>
        <w:ind w:left="360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0E20DA">
        <w:rPr>
          <w:rStyle w:val="Pogrubienie"/>
          <w:rFonts w:ascii="Times New Roman" w:hAnsi="Times New Roman"/>
          <w:b w:val="0"/>
          <w:sz w:val="24"/>
          <w:szCs w:val="24"/>
        </w:rPr>
        <w:t>Przedmiot zamówienia obejmuje nadzór całego procesu inwestycyjnego dla robót w danej branży zgodnie z opracowaną dokumentacją; ustawą Prawo Budowlane (j.t. Dz. U. z 2021 r. poz. 2351, z 2022r. poz. 88); Rozporządzenie Ministra Rozwoju, Pracy i Technologii z dnia 6 września 2021 r. w sprawie sposobu prowadzenia dzienników budowy, montażu i rozbiórki (Dz. U. 2021 poz. 1686) oraz umowy z wykonawcami robót budowlanych a w szczególności:</w:t>
      </w:r>
    </w:p>
    <w:p w14:paraId="370A2258" w14:textId="6DC61887" w:rsidR="000E20DA" w:rsidRPr="00626C2D" w:rsidRDefault="000E20DA" w:rsidP="000E20DA">
      <w:pPr>
        <w:pStyle w:val="Bezodstpw"/>
        <w:numPr>
          <w:ilvl w:val="0"/>
          <w:numId w:val="1"/>
        </w:numPr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626C2D">
        <w:rPr>
          <w:rStyle w:val="Pogrubienie"/>
          <w:rFonts w:ascii="Times New Roman" w:hAnsi="Times New Roman"/>
          <w:b w:val="0"/>
          <w:sz w:val="24"/>
          <w:szCs w:val="24"/>
        </w:rPr>
        <w:t>Reprezentowanie</w:t>
      </w:r>
      <w:r w:rsidRPr="00626C2D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626C2D">
        <w:rPr>
          <w:rFonts w:ascii="Times New Roman" w:hAnsi="Times New Roman"/>
          <w:sz w:val="24"/>
          <w:szCs w:val="24"/>
        </w:rPr>
        <w:t>Inwestora na budowie przez sprawowanie kontroli zgodności realizacji z projektem, warunkami pozwolenia na budowę, zgłoszeniem robót, umową, przepisami prawa, obowiązującymi normami państwowymi, wytycznymi branżowymi oraz zasadami wiedzy technicznej, m.in. poprzez:</w:t>
      </w:r>
    </w:p>
    <w:p w14:paraId="1AD45EDD" w14:textId="77777777" w:rsidR="000E20DA" w:rsidRPr="00626C2D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626C2D">
        <w:t>zatwierdzenie przed rozpoczęciem robót materiałów, urządzeń i elementów instalacji, które podlegać będą zabudowie w zakresie zgodności z SIWZ oraz oferty wykonawcy robót i kontrolowanie</w:t>
      </w:r>
      <w:r>
        <w:t xml:space="preserve"> robót budowlanych </w:t>
      </w:r>
      <w:r w:rsidRPr="00626C2D">
        <w:t>w oparciu o elementy zatwierdzone. Zatwierdzenie następuje po przygotowaniu przez wykonawcę robót propozycji zestawienia tabelarycznego, katalogowych materiałów, urządzeń i elementów instalacji oraz zdjęć montowanych elementów przez Inspektora Nadzoru Inwestycyjnego;</w:t>
      </w:r>
    </w:p>
    <w:p w14:paraId="60481668" w14:textId="77777777" w:rsidR="000E20DA" w:rsidRPr="00626C2D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626C2D">
        <w:t>kontrolowania przestrzegania przez wykonawcę robót dostaw, montaży, zasad bezpieczeństwa pracy i utrzymania porządku na terenie budowy, p.poż. i ochrony środowiska;</w:t>
      </w:r>
    </w:p>
    <w:p w14:paraId="4890709E" w14:textId="77777777" w:rsidR="000E20DA" w:rsidRPr="00626C2D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626C2D">
        <w:t>kontrola zgodności wykonania robót z umową zawartą z wykonawcą robót;</w:t>
      </w:r>
    </w:p>
    <w:p w14:paraId="683D3942" w14:textId="77777777" w:rsidR="000E20DA" w:rsidRPr="00626C2D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626C2D">
        <w:t>inspekcje będą prowadzone w szczególności w celu sprawdzenia jakości wykonywanych</w:t>
      </w:r>
      <w:r>
        <w:t xml:space="preserve"> robót budowlanych,</w:t>
      </w:r>
      <w:r w:rsidRPr="00626C2D">
        <w:t xml:space="preserve"> dostaw i montaży oraz zgodności wbudowywanych materiałów, zgodnie z wymaganiami umowy z wykonawcą robót, dokumentacją projektową oraz z aktualną wiedzą techniczną, prawidłową praktyką inżynierską i sztuką budowlaną;</w:t>
      </w:r>
    </w:p>
    <w:p w14:paraId="0FCA8D58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626C2D">
        <w:t xml:space="preserve">nadzorowanie i pisemne informowanie Zamawiającego o zabezpieczeniach stosowanych na terenie budowy, przeciwdziałanie nieprawidłowościom mogącym </w:t>
      </w:r>
      <w:r w:rsidRPr="00BB3F83">
        <w:t>spowodować zagrożenia dla osób przebywających na terenie, na którym realizowane będą roboty lub mienia znajdującego się na tym terenie;</w:t>
      </w:r>
    </w:p>
    <w:p w14:paraId="689D1FD0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BB3F83">
        <w:t xml:space="preserve">wstrzymanie robót prowadzonych w sposób zagrażający bezpieczeństwu lub niezgodnie z wymaganiami umowy zawartej pomiędzy Zamawiającym a </w:t>
      </w:r>
      <w:r w:rsidRPr="00BB3F83">
        <w:lastRenderedPageBreak/>
        <w:t>wykonawcą robót i niezwłocznego pisemnego powiadomienia Zamawiającego o tym fakcie;</w:t>
      </w:r>
    </w:p>
    <w:p w14:paraId="6EDA6D44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BB3F83">
        <w:t>wnioskowanie o usunięcie z terenu budowy każdej osoby zatrudnionej przez wykonawcę robót, która zachowuje się niewłaściwie lub jest niekompetentna lub niedbała w swojej pracy, znajduje się w stanie wskazującym na spożycie alkoholu lub innego środka odurzającego, nie używa wymaganych zabezpieczeń przewidzianych przepisami BHP;</w:t>
      </w:r>
    </w:p>
    <w:p w14:paraId="4C9EA976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BB3F83">
        <w:t>pisemne informowanie Zamawiającego o konieczności wykonania robót odbiegających od założeń projektowych wraz z propozycją rozwiązań;</w:t>
      </w:r>
    </w:p>
    <w:p w14:paraId="7DD7F319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BB3F83">
        <w:t>pisemne informowanie Zamawiającego o problemach i możliwych nieprawidłowościach mogących powstać w wyniku realizacji przedmiotu umowy wraz z propozycją rozwiązań;</w:t>
      </w:r>
    </w:p>
    <w:p w14:paraId="6096011D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BB3F83">
        <w:t>udzielania Zamawiającemu i wykonawcy robót wszelkich dostępnych informacji i wyjaśnień dotyczących realizacji robót;</w:t>
      </w:r>
    </w:p>
    <w:p w14:paraId="75B59943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BB3F83">
        <w:t>sprawdzenie czy roboty w obrębie nieruchomości wykonują osoby wskazane w ofercie wykonawcy robót;</w:t>
      </w:r>
    </w:p>
    <w:p w14:paraId="52C5967A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BB3F83">
        <w:t>zgłaszania Zamawiającemu przypadków, w których rozwiązania projektowe odbiegają od przyjętych rozwiązań stosowanych w praktyce, w wyniku których może dojść do pogorszenia uzyskania efektu ekologicznego i rzeczowego wraz z przedstawieniem propozycji rozstrzygnięcia</w:t>
      </w:r>
      <w:r>
        <w:t xml:space="preserve">. </w:t>
      </w:r>
      <w:r w:rsidRPr="00BB3F83">
        <w:t>Analiza przypadków winna być prowadzona przez Inspektora na podstawie ustaleń wynikających z dokumentacji projektowej przed rozpoczęciem robót;</w:t>
      </w:r>
    </w:p>
    <w:p w14:paraId="012A98F8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BB3F83">
        <w:t>weryfikacja przedstawionych przez wykonawcę robót dokumentów zgłaszających umowy z podwykonawcami, dalszymi podwykonawcami w celu zapewnienia zgodności zatrudniania podwykonawców i dalszych podwykonawców z warunkami umowy z wykonawcą robót – w terminie nie dłuższym niż 3 dni od dnia otrzymania ww. dokumentów;</w:t>
      </w:r>
    </w:p>
    <w:p w14:paraId="5A3B22FB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BB3F83">
        <w:t>kontrola rozliczeń wykonawcy robót z podwykonawcami oraz podwykonawców z dalszymi podwykonawcami w zakresie określonym w umowie z Wykonawcą Robót.</w:t>
      </w:r>
    </w:p>
    <w:p w14:paraId="29B9DC90" w14:textId="77777777" w:rsidR="000E20DA" w:rsidRPr="00BB3F83" w:rsidRDefault="000E20DA" w:rsidP="000E20DA">
      <w:pPr>
        <w:pStyle w:val="Default"/>
        <w:jc w:val="both"/>
      </w:pPr>
    </w:p>
    <w:p w14:paraId="5A4F5C66" w14:textId="77777777" w:rsidR="000E20DA" w:rsidRPr="00BB3F83" w:rsidRDefault="000E20DA" w:rsidP="000E20DA">
      <w:pPr>
        <w:pStyle w:val="Bezodstpw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B3F83">
        <w:rPr>
          <w:rFonts w:ascii="Times New Roman" w:hAnsi="Times New Roman"/>
          <w:sz w:val="24"/>
          <w:szCs w:val="24"/>
        </w:rPr>
        <w:t>sprawdzanie jakości wykonywanych robót, wbudowanych wyrobów budowlanych, a w szczególności zapobieganie zastosowaniu materiałów wadliwych i nie dopuszczonych do obrotu i stosowania, m.in. poprzez:</w:t>
      </w:r>
    </w:p>
    <w:p w14:paraId="319897F6" w14:textId="796C5D23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 xml:space="preserve">sprawdzanie czy wykonano roboty przy użyciu materiałów i urządzeń wymienionych w zatwierdzonej przez Inspektora dokumentacji projektowej, SIWZ, umowie z Wykonawcą Robót oraz w ofercie Wykonawcy Robót. Brak wykonania jakiegokolwiek elementu wymienionego w dokumentacji projektowej bez uprzedniego uzgodnienia z Zamawiającym takiego działania na zasadach określonych w umowie z wykonawcą robót, niewłaściwe wykonanie robót stanowi podstawę odmowy odbioru robót przez Inspektora. Zła jakość wykonanych zdjęć przez Wykonawcę Robót (będących w jego zakresie) lub ich brak w dniu </w:t>
      </w:r>
      <w:r w:rsidR="00DE1B32">
        <w:t>o</w:t>
      </w:r>
      <w:r w:rsidRPr="00BB3F83">
        <w:t>dbioru częściowego spowoduje odmowę odbioru robót. Brak protokołów prób i pomiarów podczas odbioru częściowego powoduje odmowę odbioru robót;</w:t>
      </w:r>
    </w:p>
    <w:p w14:paraId="460A8937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>sprawdzanie jakości urządzeń, wykonywanych robót, wbudowanych materiałów budowlanych, a w szczególności zapobieganie zastosowaniu urządzeń, materiałów i wyrobów budowlanych wadliwych i/lub nie dopuszczonych do obrotu i stosowania w budownictwie (wyłącznie posiadające stosowne aprobaty, certyfikaty i atesty),</w:t>
      </w:r>
    </w:p>
    <w:p w14:paraId="1D3EDC73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lastRenderedPageBreak/>
        <w:t>współdziałanie z wykonawcą robót i Zamawiającym w celu uzyskania najwyższych efektów w zakresie wykonywanych postanowień umowy z wykonawcą robót w tym jakości wykonanych prac i zamontowanych urządzeń;</w:t>
      </w:r>
    </w:p>
    <w:p w14:paraId="0F9BD69C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>sprawdzanie ilości i jakości robót w trakcie ich wykonywania i po ich wykonaniu, wbudowywanych urządzeń, materiałów i wyrobów, a w szczególności zapobieganie stosowaniu urządzeń, materiałów i wyrobów wadliwych i niedopuszczonych do obrotu i stosowania w budownictwie;</w:t>
      </w:r>
    </w:p>
    <w:p w14:paraId="6884E64D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 xml:space="preserve">sprawdzanie kompletności wykonanych </w:t>
      </w:r>
      <w:r>
        <w:t>robót budowlanych i montażowych</w:t>
      </w:r>
      <w:r w:rsidRPr="00BB3F83">
        <w:t>, z uwzględnieniem wymagań dokumentacji projektowej, SIWZ, umowy z wykonawcą robót oraz zasad wiedzy technicznej;</w:t>
      </w:r>
    </w:p>
    <w:p w14:paraId="4D840AB0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>nadzorowanie jakości i prawidłowości usunięcia wad i usterek przez wykonawcę robót oraz dokonanie sprawdzenia ich usunięcia;</w:t>
      </w:r>
    </w:p>
    <w:p w14:paraId="5D9ADF4C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 xml:space="preserve">pobieranie prób materiałów, urządzeń do badań weryfikujących ich jakość na zlecenie Zamawiającego. </w:t>
      </w:r>
    </w:p>
    <w:p w14:paraId="19754CE4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>zlecenie wykonawcy robót wykonania dodatkowych badań materiałów lub robót budzących wątpliwości co do ich jakości;</w:t>
      </w:r>
    </w:p>
    <w:p w14:paraId="441377FB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>zlecenie dokonania przez wykonawcę robót na jego koszt, odkrywek elementów robót budzących wątpliwości, w celu sprawdzenia jakości ich wykonania, jeżeli wykonanie tych robót nie zostało zgłoszone do sprawdzenia przed ich zakryciem;</w:t>
      </w:r>
    </w:p>
    <w:p w14:paraId="39EEB804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>uczestniczenie przy przeprowadzeniu prób, pomiarów i sprawdzeń m.in. elektrycznych, w tym wszelkich tego rodzaju czynności wymienionych w dokumentacji projektowej, SIWZ i umowie z wykonawcą robót, w tym robót ulegających zakryciu;</w:t>
      </w:r>
    </w:p>
    <w:p w14:paraId="16165782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 xml:space="preserve">podejmowanie w toku realizacji </w:t>
      </w:r>
      <w:r>
        <w:t>robót</w:t>
      </w:r>
      <w:r w:rsidRPr="00BB3F83">
        <w:t xml:space="preserve"> decyzji dotyczących zagadnień technicznych, ekonomicznych i użytkowych tej budowy, pod warunkiem uzyskania wyraźnej akceptacji Zamawiającego dla takiej decyzji.</w:t>
      </w:r>
    </w:p>
    <w:p w14:paraId="7227D8D6" w14:textId="77777777" w:rsidR="000E20DA" w:rsidRPr="00BB3F83" w:rsidRDefault="000E20DA" w:rsidP="000E20D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DB675EF" w14:textId="77777777" w:rsidR="000E20DA" w:rsidRPr="00BB3F83" w:rsidRDefault="000E20DA" w:rsidP="000E20DA">
      <w:pPr>
        <w:pStyle w:val="Bezodstpw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B3F83">
        <w:rPr>
          <w:rFonts w:ascii="Times New Roman" w:hAnsi="Times New Roman"/>
          <w:sz w:val="24"/>
          <w:szCs w:val="24"/>
        </w:rPr>
        <w:t>sprawdzanie, odbiór (częściowy/końcowy) robót budowlanych ulegających zakryciu lub zanikających, uczestniczenie w próbach i odbiorach technicznych instalacji, urządzeń technicznych, przewodów kominowych oraz udział w czynnościach odbioru gotowych obiektów budowlanych i przekazanie ich do użytkowania, m.in. poprze</w:t>
      </w:r>
      <w:r>
        <w:rPr>
          <w:rFonts w:ascii="Times New Roman" w:hAnsi="Times New Roman"/>
          <w:sz w:val="24"/>
          <w:szCs w:val="24"/>
        </w:rPr>
        <w:t>z</w:t>
      </w:r>
      <w:r w:rsidRPr="00BB3F83">
        <w:rPr>
          <w:rFonts w:ascii="Times New Roman" w:hAnsi="Times New Roman"/>
          <w:sz w:val="24"/>
          <w:szCs w:val="24"/>
        </w:rPr>
        <w:t>:</w:t>
      </w:r>
    </w:p>
    <w:p w14:paraId="5BD75D1D" w14:textId="77777777" w:rsidR="000E20DA" w:rsidRPr="00BB3F83" w:rsidRDefault="000E20DA" w:rsidP="000E20DA">
      <w:pPr>
        <w:pStyle w:val="Default"/>
        <w:numPr>
          <w:ilvl w:val="0"/>
          <w:numId w:val="4"/>
        </w:numPr>
        <w:ind w:left="1276" w:hanging="283"/>
        <w:jc w:val="both"/>
      </w:pPr>
      <w:r w:rsidRPr="00BB3F83">
        <w:t>dokonywanie w imieniu Zamawiającego odbioru robót (częściowych i końcowych), w tym ulegających zakryciu lub zanikających, uczestniczenie w próbach i odbiorach technicznych instalacji i urządzeń technicznych oraz przygotowanie i udział w czynnościach odbioru;</w:t>
      </w:r>
    </w:p>
    <w:p w14:paraId="701C1526" w14:textId="77777777" w:rsidR="000E20DA" w:rsidRPr="00BB3F83" w:rsidRDefault="000E20DA" w:rsidP="000E20DA">
      <w:pPr>
        <w:pStyle w:val="Default"/>
        <w:numPr>
          <w:ilvl w:val="0"/>
          <w:numId w:val="4"/>
        </w:numPr>
        <w:ind w:left="1276" w:hanging="283"/>
        <w:jc w:val="both"/>
      </w:pPr>
      <w:r w:rsidRPr="00BB3F83">
        <w:t>sprawdzanie i odbiór robót ulegających zakryciu lub zanikających, uczestniczenie w próbach i odbiorach technicznych instalacji, urządzeń technicznych i przewodów kominowych;</w:t>
      </w:r>
    </w:p>
    <w:p w14:paraId="00643710" w14:textId="77777777" w:rsidR="000E20DA" w:rsidRPr="00BB3F83" w:rsidRDefault="000E20DA" w:rsidP="000E20DA">
      <w:pPr>
        <w:pStyle w:val="Default"/>
        <w:numPr>
          <w:ilvl w:val="0"/>
          <w:numId w:val="4"/>
        </w:numPr>
        <w:ind w:left="1276" w:hanging="283"/>
        <w:jc w:val="both"/>
        <w:rPr>
          <w:color w:val="auto"/>
        </w:rPr>
      </w:pPr>
      <w:r w:rsidRPr="00BB3F83">
        <w:rPr>
          <w:color w:val="auto"/>
        </w:rPr>
        <w:t>przygotowanie i wypełnienie protokołu odbioru zgodnego z wzorem dostarczonym przez Zamawiającego. Protokół odbioru (częściowego, końcowego, po usunięciu wad) wypełnia Inspektor, odpowiadając w całości za poprawność danych oraz informacji w nich zawartych. Inspektor poświadcza prawidłowość wykonania robót podpisem oraz pieczęcią zawierającą informację: imię, nazwisko, rodzaj uprawnień;</w:t>
      </w:r>
    </w:p>
    <w:p w14:paraId="1FA115CA" w14:textId="77777777" w:rsidR="000E20DA" w:rsidRPr="00BB3F83" w:rsidRDefault="000E20DA" w:rsidP="000E20DA">
      <w:pPr>
        <w:pStyle w:val="Default"/>
        <w:numPr>
          <w:ilvl w:val="0"/>
          <w:numId w:val="4"/>
        </w:numPr>
        <w:ind w:left="1276" w:hanging="283"/>
        <w:jc w:val="both"/>
      </w:pPr>
      <w:r w:rsidRPr="00BB3F83">
        <w:rPr>
          <w:color w:val="auto"/>
        </w:rPr>
        <w:t>sprawdzanie kompletności dokumentów przedłożonych przez wykonawcę robót do odbiorów częściowych, odbioru końcowego w tym dokumentacji fotograficznej sporządzonej przez Wykonawcę Robót w zakresie ujętym w umowie z wykonawcą robót;</w:t>
      </w:r>
    </w:p>
    <w:p w14:paraId="01CDA9F9" w14:textId="77777777" w:rsidR="000E20DA" w:rsidRPr="00BB3F83" w:rsidRDefault="000E20DA" w:rsidP="000E20DA">
      <w:pPr>
        <w:pStyle w:val="Default"/>
        <w:jc w:val="both"/>
      </w:pPr>
    </w:p>
    <w:p w14:paraId="49FE712D" w14:textId="77777777" w:rsidR="000E20DA" w:rsidRPr="00BB3F83" w:rsidRDefault="000E20DA" w:rsidP="000E20DA">
      <w:pPr>
        <w:pStyle w:val="Default"/>
        <w:numPr>
          <w:ilvl w:val="0"/>
          <w:numId w:val="1"/>
        </w:numPr>
        <w:spacing w:after="182"/>
        <w:jc w:val="both"/>
      </w:pPr>
      <w:r w:rsidRPr="00BB3F83">
        <w:rPr>
          <w:color w:val="auto"/>
        </w:rPr>
        <w:lastRenderedPageBreak/>
        <w:t>p</w:t>
      </w:r>
      <w:r w:rsidRPr="00BB3F83">
        <w:t>otwierdzanie faktycznie wykonanych robót oraz usunięcia wad, a także kontrolowanie rozliczeń budowy i prawidłowości zafakturowania wykonanych robót oraz wytycznymi dotyczącymi rozliczania otrzymanych dofinansowań, m.in. poprzez:</w:t>
      </w:r>
    </w:p>
    <w:p w14:paraId="41489C46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 xml:space="preserve">prowadzenie nadzoru nad prawidłowym przebiegiem robót zgodnie z umową z wykonawcą robót oraz harmonogramem rzeczowo -finansowym z Wykonawcą </w:t>
      </w:r>
      <w:r>
        <w:t>r</w:t>
      </w:r>
      <w:r w:rsidRPr="00BB3F83">
        <w:t>obót, dokonanie analizy i zatwierdzanie harmonogramów rzeczowo–finansowych;</w:t>
      </w:r>
    </w:p>
    <w:p w14:paraId="199FFA81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>potwierdzanie faktycznie wykonanych robót oraz usunięcia wad, usterek;</w:t>
      </w:r>
    </w:p>
    <w:p w14:paraId="2959EEDF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 xml:space="preserve">kontrola usunięcia przez wykonawcę robót stwierdzonych wad, uczestniczenie w przejęciu przez Zamawiającego od Wykonawcy </w:t>
      </w:r>
      <w:r>
        <w:t>r</w:t>
      </w:r>
      <w:r w:rsidRPr="00BB3F83">
        <w:t>obót usuniętych wad – potwierdzonych protokołem;</w:t>
      </w:r>
    </w:p>
    <w:p w14:paraId="7A2DA9D7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>odpowiednio wyprzedzające informowanie Zamawiającego o wszelkich zagrożeniach występujących podczas realizacji robót, które mogą mieć wpływ na wydłużenie czasu wykonania, pogorszenie jakości robót lub zwiększenie kosztów, oraz pomoc w inicjowaniu i podejmowaniu działań zapobiegawczych i naprawczych;</w:t>
      </w:r>
    </w:p>
    <w:p w14:paraId="44D98C39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>potwierdzanie faktycznie wykonanego zakresu robót, jako podstawy do fakturowania częściowego i końcowego, zgodnie z postanowieniami umowy zawartej pomiędzy Zamawiającym i wykonawcą robót;</w:t>
      </w:r>
    </w:p>
    <w:p w14:paraId="68E54EEE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>przeprowadzenie rozliczenia wykonanych i odebranych robót, zgodnie z umową z wykonawcą robót, a w szczególności: czynności kontrolne i weryfikacja faktur, raportów, sprawozdań itp. dokumentów związanych z rozliczeniem umowy z wykonawcą robót, podwykonawcami i dalszymi podwykonawcami;</w:t>
      </w:r>
    </w:p>
    <w:p w14:paraId="4011F3B3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>informowanie pisemne Zamawiającego o konieczności wykonania dodatkowej niezbędnej dokumentacji odbiorowej, powykonawczej. Brak wymienionych dokumentów w dacie odbioru częściowego powoduje odmowę odbioru;</w:t>
      </w:r>
    </w:p>
    <w:p w14:paraId="0BBF01CE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>przedstawienie Zamawiającemu propozycji rozstrzygnięcia wątpliwości natury technicznej, jakości wykonanych robót powstałych w toku prowadzonych prac jak i po ich zakończeniu</w:t>
      </w:r>
      <w:r>
        <w:t>,</w:t>
      </w:r>
      <w:r w:rsidRPr="00BB3F83">
        <w:t xml:space="preserve"> a w razie potrzeby zaciąganie opinii autora projektu;</w:t>
      </w:r>
    </w:p>
    <w:p w14:paraId="39B50544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>udział w spotkaniach organizowanych przez Zamawiającego w sprawach dotyczących realizacji przedmiotowego projektu;</w:t>
      </w:r>
    </w:p>
    <w:p w14:paraId="7097DBD7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>uczestnictwo naradach dotyczący</w:t>
      </w:r>
      <w:r>
        <w:t>ch</w:t>
      </w:r>
      <w:r w:rsidRPr="00BB3F83">
        <w:t xml:space="preserve"> Projektu w celu podejmowania bieżących decyzji, odnośnie wszystkich zagadnień mających wpływ na postęp robót, oraz sporządzenia protokołów z tych narad i przekazywania ich Zamawiającemu;</w:t>
      </w:r>
    </w:p>
    <w:p w14:paraId="0CD9B4A7" w14:textId="77777777" w:rsidR="000E20DA" w:rsidRPr="005D52E1" w:rsidRDefault="000E20DA" w:rsidP="000E20DA">
      <w:pPr>
        <w:pStyle w:val="Default"/>
        <w:numPr>
          <w:ilvl w:val="0"/>
          <w:numId w:val="5"/>
        </w:numPr>
        <w:ind w:left="1418" w:hanging="284"/>
        <w:jc w:val="both"/>
        <w:rPr>
          <w:color w:val="auto"/>
        </w:rPr>
      </w:pPr>
      <w:r w:rsidRPr="005D52E1">
        <w:rPr>
          <w:color w:val="auto"/>
        </w:rPr>
        <w:t>sporządzanie i przekazywanie Zamawiającemu miesięcznych raportów z postępu realizowanych zadań z uwzględnieniem:</w:t>
      </w:r>
    </w:p>
    <w:p w14:paraId="16F433BA" w14:textId="77777777" w:rsidR="000E20DA" w:rsidRPr="005D52E1" w:rsidRDefault="000E20DA" w:rsidP="000E20D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5D52E1">
        <w:rPr>
          <w:color w:val="auto"/>
        </w:rPr>
        <w:t xml:space="preserve"> szczegółowego opisu działań dot. realizowanego Projektu;</w:t>
      </w:r>
    </w:p>
    <w:p w14:paraId="31711DDE" w14:textId="77777777" w:rsidR="000E20DA" w:rsidRPr="005D52E1" w:rsidRDefault="000E20DA" w:rsidP="000E20D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5D52E1">
        <w:rPr>
          <w:color w:val="auto"/>
        </w:rPr>
        <w:t>opisu rzeczywistego postępu finansowego Projektu w porównaniu z planowanym;</w:t>
      </w:r>
    </w:p>
    <w:p w14:paraId="5B93A96F" w14:textId="77777777" w:rsidR="000E20DA" w:rsidRPr="005D52E1" w:rsidRDefault="000E20DA" w:rsidP="000E20D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5D52E1">
        <w:rPr>
          <w:color w:val="auto"/>
        </w:rPr>
        <w:t>ogólnego opisu analizy ryzyka realizowanego Projektu oraz podjętych działań zaradczych;</w:t>
      </w:r>
    </w:p>
    <w:p w14:paraId="4AD7F4B8" w14:textId="77777777" w:rsidR="000E20DA" w:rsidRPr="005D52E1" w:rsidRDefault="000E20DA" w:rsidP="000E20D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5D52E1">
        <w:rPr>
          <w:color w:val="auto"/>
        </w:rPr>
        <w:t>opisu trudności w realizacji Projektu przewidzianych w następnym okresie sprawozdawczym;</w:t>
      </w:r>
    </w:p>
    <w:p w14:paraId="59D4182D" w14:textId="77777777" w:rsidR="000E20DA" w:rsidRPr="005D52E1" w:rsidRDefault="000E20DA" w:rsidP="000E20D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5D52E1">
        <w:rPr>
          <w:color w:val="auto"/>
        </w:rPr>
        <w:t>ogólnego opisu o dalszych krokach/działaniach przewidywanych w kolejnym okresie sprawozdawczym.</w:t>
      </w:r>
    </w:p>
    <w:p w14:paraId="38B04E50" w14:textId="77777777" w:rsidR="000E20DA" w:rsidRPr="005D52E1" w:rsidRDefault="000E20DA" w:rsidP="000E20DA">
      <w:pPr>
        <w:pStyle w:val="Default"/>
        <w:ind w:left="1418"/>
        <w:jc w:val="both"/>
        <w:rPr>
          <w:color w:val="auto"/>
        </w:rPr>
      </w:pPr>
      <w:r w:rsidRPr="005D52E1">
        <w:rPr>
          <w:color w:val="auto"/>
        </w:rPr>
        <w:t>Raport winien zostać przekazany w ciągu 2 dni po zakończeniu danego miesiąca, będącego okresem sprawozdawczym, w wersji papierowej oraz w elektronicznej edytowalnej.</w:t>
      </w:r>
    </w:p>
    <w:p w14:paraId="5EB93657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poświadczenia terminu zakończenia robót;</w:t>
      </w:r>
    </w:p>
    <w:p w14:paraId="02669B4D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lastRenderedPageBreak/>
        <w:t>doradzania Zamawiającemu w zakresie roszczeń i sporów z wykonawcą robót oraz w zakresie problemów mogących się pojawić podczas prowadzenia robót, a także jeśli to możliwe, zapobiegania potencjalnym roszczeniom Wykonawcy Robót, opóźnieniom w realizacji Projektu;</w:t>
      </w:r>
    </w:p>
    <w:p w14:paraId="35607778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 xml:space="preserve">powiadomienia Zamawiającego o wszelkich roszczeniach wykonawcy robót oraz rozbieżnościach między dokumentacją projektową sporządzoną na zlecenie Zamawiającego a stanem faktycznym na terenie budowy, wraz z przedstawieniem propozycji możliwych rozwiązań zamiennych i kalkulacji ich ewentualnego wpływu na koszty robót lub weryfikacji analogicznych rozwiązań lub kalkulacji przedkładanych przez Wykonawcę </w:t>
      </w:r>
      <w:r>
        <w:t>r</w:t>
      </w:r>
      <w:r w:rsidRPr="00BB3F83">
        <w:t>obót;</w:t>
      </w:r>
    </w:p>
    <w:p w14:paraId="50D40DA9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sprawdzenia ostatecznej kwoty należnej wykonawcy robót;</w:t>
      </w:r>
    </w:p>
    <w:p w14:paraId="721CFFC8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zweryfikowania i zatwierdzenia kompletnej dokumentacji powykonawczej, a następnie zapewnienie dostarczenia jej do Zamawiającego wraz z dokumentacją związaną z nadzorowaną budową w formie ustalonej z Zamawiającym;</w:t>
      </w:r>
    </w:p>
    <w:p w14:paraId="5D8D915E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wydanie poleceń przyspieszenia lub opóźnienia tempa robót –po uprzednim uzyskaniu zgody Zamawiającego;</w:t>
      </w:r>
    </w:p>
    <w:p w14:paraId="1B0EAAC7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 xml:space="preserve">opiniowanie, wskazywanie i nadzorowanie sposobu załatwienia wszelkiego rodzaju skarg i roszczeń osób trzecich wywołanych realizacją umowy zawartej pomiędzy Zamawiającym a Wykonawcą Robót, w uzgodnieniu z Zamawiającym, </w:t>
      </w:r>
    </w:p>
    <w:p w14:paraId="1CBA4FCA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 xml:space="preserve">regularne przekazywanie Zamawiającemu wszelkiej korespondencji związanej z wykonywaniem przedmiotu umowy i robót w zakresie </w:t>
      </w:r>
      <w:r>
        <w:t>realizowanych robót;</w:t>
      </w:r>
    </w:p>
    <w:p w14:paraId="3293B467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dokonywanie w odpowiednich terminach i formach, o ile tego wymagają stosowne przepisy lub postanowienia umowne wynikające z zawartych umów przez Zamawiającego, a dotyczących realizowanego Projektu inwestycyjnego, rozliczeń częściowych lub okresowych, sprawozdawczości, monitoringu, ewaluacji przedmiotu Projektu;</w:t>
      </w:r>
    </w:p>
    <w:p w14:paraId="677C99D9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w przypadku kontroli realizacji projektu przez uprawnione organy Nadzoru Budowlanego, instytucję finansującą projekt to jest w szczególności Instytucję Zarządzającą RPO WŚ na lata 2014-2020, Inspektor zobowiązany jest do natychmiastowego przedłożenia dokumentacji i stosownych rozliczeń do stanu faktycznego zaawansowania realizacji projektu;</w:t>
      </w:r>
    </w:p>
    <w:p w14:paraId="32271025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zgłaszanie Zamawiającemu stwierdzonych nieprawidłowości i wad w wykonywanych obiektach oraz proponowanie sposobu ich usunięcia;</w:t>
      </w:r>
    </w:p>
    <w:p w14:paraId="1FA32E04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sprawdzanie wykonanych robót i powiadamiania wykonawcy robót o wykrytych wadach oraz określanie zakresu koniecznych do wykonania robót poprawkowych;</w:t>
      </w:r>
    </w:p>
    <w:p w14:paraId="5229095F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sprawdzanie zestawień ilości i wartości wykonanych robót, sprawdzanie protokołów odbioru częściowego wykonanych robót i ich zatwierdzanie;</w:t>
      </w:r>
    </w:p>
    <w:p w14:paraId="0B596B04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dokonywanie wpisów w dzienniku budowy</w:t>
      </w:r>
      <w:r>
        <w:t xml:space="preserve"> </w:t>
      </w:r>
      <w:r w:rsidRPr="00BB3F83">
        <w:t>(w przypadku konieczności jego prowadzenia) lub zeszycie budowy oraz wydawanie kierownikowi budowy, kierownikom robót, kierownikom brygad i innym przedstawicielom Wykonawcy Robót (uzgodnionych z Zamawiającym) poleceń określonych przepisami Prawa budowlanego;</w:t>
      </w:r>
    </w:p>
    <w:p w14:paraId="006B2258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opracowywanie na wniosek Zamawiającego niezbędnych sprawozdań i udzielanie informacji z postępu robót składanych przedstawicielowi Zamawiającego;</w:t>
      </w:r>
    </w:p>
    <w:p w14:paraId="29112BB0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 xml:space="preserve">sprawdzanie i opiniowanie wniosków wykonawcy robót, w sprawie zmiany sposobu wykonania robót w stosunku do dokumentacji projektowej (roboty </w:t>
      </w:r>
      <w:r w:rsidRPr="00BB3F83">
        <w:lastRenderedPageBreak/>
        <w:t>zamienne) oraz w sprawie ewentualnych robót uzupełniających czy dodatkowych, a w przypadku gdyby Zamawiający uznał potrzebę ich wykonania -także pomoc w ustaleniu sposobu wykonania tych robót;</w:t>
      </w:r>
    </w:p>
    <w:p w14:paraId="12C5CEBE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kontrolowanie usunięcia przez wykonawcę robót wad i usterek stwierdzonych w czasie wykonywania robót i przy odbiorze robót oraz powiadamianie Zamawiającego o usunięciu wad i usterek;</w:t>
      </w:r>
    </w:p>
    <w:p w14:paraId="4998F8CC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nadzorowanie kompletności i poprawności sporządzenia przez kierownika budowy dokumentacji powykonawczej;</w:t>
      </w:r>
    </w:p>
    <w:p w14:paraId="0C8D7AEC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 xml:space="preserve">w przypadku nieterminowego usuwania przez Wykonawcę </w:t>
      </w:r>
      <w:r>
        <w:t>r</w:t>
      </w:r>
      <w:r w:rsidRPr="00BB3F83">
        <w:t>obót wad i usterek, przygotowanie Zamawiającemu danych, niezbędnych do zastosowania przez Zamawiającego dostępnych mu sankcji, w tym w zakresie naliczania kar umownych z tego tytułu;</w:t>
      </w:r>
    </w:p>
    <w:p w14:paraId="2AB17292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nakazywania projektantowi sporządzania wszelkich zmian rysunków i specyfikacji, które mogą okazać się konieczne lub zalecane w trakcie budowy;</w:t>
      </w:r>
    </w:p>
    <w:p w14:paraId="748525C6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weryfikowania „rysunków powykonawczych” sporządzanych przez wykonawcę robót;</w:t>
      </w:r>
    </w:p>
    <w:p w14:paraId="33071BDC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przedstawiania Zamawiającemu pisemnych zaleceń na temat wyceny stawek wszelkich nieprzewidzianych robót;</w:t>
      </w:r>
    </w:p>
    <w:p w14:paraId="32C4955F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rozpatrywanie roszczeń wykonawcy robót i przedstawienia stanowiska w odniesieniu do nich;</w:t>
      </w:r>
    </w:p>
    <w:p w14:paraId="3AA33E2B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kompletowanie i przekazywanie Zamawiającemu dokumentacji dotyczącej realizacji projektu, w tym wszelkich notatek, poleceń, protokołów odbiorów, badań, prób, dokumentacji fotograficznej w celu zabezpieczenia interesów Zamawiającego, w szczególności w kwestiach, w których w trakcie realizacji Projektu wystąpią możliwe roszczenia Zamawiającego wobec Wykonawcy Robót związane z niewykonaniem lub nienależytym wykonaniem Projektu;</w:t>
      </w:r>
    </w:p>
    <w:p w14:paraId="2394DD9A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w przypadku, gdy wszczęty zostanie spór sądowy między Zamawiającym a wykonawcą robót dotyczący realizacji projektu, wsparcie Zamawiającego poprzez przedstawienie wyczerpujących informacji i wyjaśnień dotyczących sporu oraz jednoznacznego stanowiska wykonawcy robót co do przedmiotu sporu.</w:t>
      </w:r>
    </w:p>
    <w:p w14:paraId="21061897" w14:textId="77777777" w:rsidR="000E20DA" w:rsidRPr="00BB3F83" w:rsidRDefault="000E20DA" w:rsidP="000E20D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B3F83">
        <w:rPr>
          <w:rFonts w:ascii="Times New Roman" w:hAnsi="Times New Roman"/>
          <w:sz w:val="24"/>
          <w:szCs w:val="24"/>
        </w:rPr>
        <w:t>W trakcie realizacji umowy Inspektor będzie zobowiązany zapewnić wszelkie niezbędne urządzenia techniczne, wyposażenie biurowe, pojazdy, środki komunikacji elektronicznej, jakie mogą być potrzebne dla należytego wykonania obowiązków umownych. W szczególności powinien on posiadać dostępne dla wszystkich osób personelu urządzenia pozwalające m.in. na:</w:t>
      </w:r>
    </w:p>
    <w:p w14:paraId="01EA22D0" w14:textId="77777777" w:rsidR="000E20DA" w:rsidRPr="00BB3F83" w:rsidRDefault="000E20DA" w:rsidP="000E20DA">
      <w:pPr>
        <w:pStyle w:val="Default"/>
        <w:numPr>
          <w:ilvl w:val="0"/>
          <w:numId w:val="7"/>
        </w:numPr>
        <w:ind w:left="1418" w:hanging="284"/>
        <w:jc w:val="both"/>
      </w:pPr>
      <w:r w:rsidRPr="00BB3F83">
        <w:t>wykonanie inspekcji robót ulegających zakryciu;</w:t>
      </w:r>
    </w:p>
    <w:p w14:paraId="0E4643C2" w14:textId="77777777" w:rsidR="000E20DA" w:rsidRPr="00BB3F83" w:rsidRDefault="000E20DA" w:rsidP="000E20DA">
      <w:pPr>
        <w:pStyle w:val="Default"/>
        <w:numPr>
          <w:ilvl w:val="0"/>
          <w:numId w:val="7"/>
        </w:numPr>
        <w:ind w:left="1418" w:hanging="284"/>
        <w:jc w:val="both"/>
      </w:pPr>
      <w:r w:rsidRPr="00BB3F83">
        <w:t xml:space="preserve">wykonanie badania poprawności wykonania </w:t>
      </w:r>
      <w:r>
        <w:t>prac,</w:t>
      </w:r>
    </w:p>
    <w:p w14:paraId="38A213D0" w14:textId="77777777" w:rsidR="000E20DA" w:rsidRPr="00BB3F83" w:rsidRDefault="000E20DA" w:rsidP="000E20DA">
      <w:pPr>
        <w:pStyle w:val="Default"/>
        <w:numPr>
          <w:ilvl w:val="0"/>
          <w:numId w:val="7"/>
        </w:numPr>
        <w:ind w:left="1418" w:hanging="284"/>
        <w:jc w:val="both"/>
      </w:pPr>
      <w:r w:rsidRPr="00BB3F83">
        <w:t>urządzenia winny zapewniać dokonanie wiarygodnego, dokładnego, prawidłowego pomiaru poprzez minimum bieżącą kalibrację i posiadanie odpowiednich atestów i dopuszczeń, jeżeli są one wymagane przez właściwe przepisy, instrukcje użytkowania itp.</w:t>
      </w:r>
    </w:p>
    <w:p w14:paraId="3CDEF518" w14:textId="77777777" w:rsidR="000E20DA" w:rsidRPr="00BB3F83" w:rsidRDefault="000E20DA" w:rsidP="000E20DA">
      <w:pPr>
        <w:pStyle w:val="Default"/>
        <w:numPr>
          <w:ilvl w:val="0"/>
          <w:numId w:val="7"/>
        </w:numPr>
        <w:ind w:left="1418" w:hanging="284"/>
        <w:jc w:val="both"/>
      </w:pPr>
      <w:r w:rsidRPr="00BB3F83">
        <w:t xml:space="preserve">kontrola właściwej realizacji umowy zawartej pomiędzy Zamawiającym a Wykonawcą </w:t>
      </w:r>
      <w:r>
        <w:t>r</w:t>
      </w:r>
      <w:r w:rsidRPr="00BB3F83">
        <w:t xml:space="preserve">obót w sprawie powierzenia przetwarzania danych osobowych Wykonawcy </w:t>
      </w:r>
      <w:r>
        <w:t>r</w:t>
      </w:r>
      <w:r w:rsidRPr="00BB3F83">
        <w:t>obót;</w:t>
      </w:r>
    </w:p>
    <w:p w14:paraId="506D6E16" w14:textId="77777777" w:rsidR="000E20DA" w:rsidRPr="00BB3F83" w:rsidRDefault="000E20DA" w:rsidP="000E20DA">
      <w:pPr>
        <w:pStyle w:val="Default"/>
        <w:numPr>
          <w:ilvl w:val="0"/>
          <w:numId w:val="7"/>
        </w:numPr>
        <w:ind w:left="1418" w:hanging="284"/>
        <w:jc w:val="both"/>
      </w:pPr>
      <w:r w:rsidRPr="00BB3F83">
        <w:t xml:space="preserve">prowadzenie w porozumieniu z Zamawiającym ewidencji wszystkich pracowników Wykonawcy </w:t>
      </w:r>
      <w:r>
        <w:t>r</w:t>
      </w:r>
      <w:r w:rsidRPr="00BB3F83">
        <w:t>obót, którym zostały powierzone dane beneficjentów;</w:t>
      </w:r>
    </w:p>
    <w:p w14:paraId="11253011" w14:textId="77777777" w:rsidR="000E20DA" w:rsidRPr="00616031" w:rsidRDefault="000E20DA" w:rsidP="000E20DA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BB3F83">
        <w:t xml:space="preserve">Inspektor dostosuje swój czas pracy do czasu pracy </w:t>
      </w:r>
      <w:r w:rsidRPr="00616031">
        <w:t xml:space="preserve">wykonawcy robót w ten sposób aby nie następowały z jego </w:t>
      </w:r>
      <w:r w:rsidRPr="00332C7F">
        <w:t>winy opóźnienia w realizacji projektu.</w:t>
      </w:r>
    </w:p>
    <w:p w14:paraId="5AB1A922" w14:textId="77777777" w:rsidR="000E20DA" w:rsidRDefault="000E20DA" w:rsidP="000E20D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C6217">
        <w:rPr>
          <w:rFonts w:ascii="Times New Roman" w:hAnsi="Times New Roman"/>
          <w:sz w:val="24"/>
          <w:szCs w:val="24"/>
        </w:rPr>
        <w:lastRenderedPageBreak/>
        <w:t>Wszystkie roboty budowlane związane z realizacją zamówienia Wykonawca jest zobowiązany prowadzić zgodnie z PN, przepisami BHP oraz ze sztuką budowlaną oraz przepisami szczegółowymi.</w:t>
      </w:r>
    </w:p>
    <w:p w14:paraId="146B459E" w14:textId="77777777" w:rsidR="003F4DB3" w:rsidRDefault="003F4DB3"/>
    <w:sectPr w:rsidR="003F4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D13"/>
    <w:multiLevelType w:val="hybridMultilevel"/>
    <w:tmpl w:val="4D6ED60E"/>
    <w:lvl w:ilvl="0" w:tplc="6F1C23A8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1C854CF7"/>
    <w:multiLevelType w:val="hybridMultilevel"/>
    <w:tmpl w:val="EAE4BF08"/>
    <w:lvl w:ilvl="0" w:tplc="92E4C8D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F7F44"/>
    <w:multiLevelType w:val="hybridMultilevel"/>
    <w:tmpl w:val="35AEDE3A"/>
    <w:lvl w:ilvl="0" w:tplc="92E4C8D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14012"/>
    <w:multiLevelType w:val="hybridMultilevel"/>
    <w:tmpl w:val="7A545518"/>
    <w:lvl w:ilvl="0" w:tplc="92E4C8D6">
      <w:start w:val="1"/>
      <w:numFmt w:val="bullet"/>
      <w:lvlText w:val="­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5AA14E6"/>
    <w:multiLevelType w:val="hybridMultilevel"/>
    <w:tmpl w:val="FA3C9A36"/>
    <w:lvl w:ilvl="0" w:tplc="92E4C8D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F0292"/>
    <w:multiLevelType w:val="hybridMultilevel"/>
    <w:tmpl w:val="34D898BE"/>
    <w:lvl w:ilvl="0" w:tplc="92E4C8D6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1629FB"/>
    <w:multiLevelType w:val="multilevel"/>
    <w:tmpl w:val="93640E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C82BE9"/>
    <w:multiLevelType w:val="hybridMultilevel"/>
    <w:tmpl w:val="ABFC4EFE"/>
    <w:lvl w:ilvl="0" w:tplc="04150011">
      <w:start w:val="1"/>
      <w:numFmt w:val="decimal"/>
      <w:lvlText w:val="%1)"/>
      <w:lvlJc w:val="left"/>
      <w:pPr>
        <w:ind w:left="1099" w:hanging="360"/>
      </w:p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 w15:restartNumberingAfterBreak="0">
    <w:nsid w:val="67EA5AD6"/>
    <w:multiLevelType w:val="hybridMultilevel"/>
    <w:tmpl w:val="15861CDE"/>
    <w:lvl w:ilvl="0" w:tplc="92E4C8D6">
      <w:start w:val="1"/>
      <w:numFmt w:val="bullet"/>
      <w:lvlText w:val="­"/>
      <w:lvlJc w:val="left"/>
      <w:pPr>
        <w:ind w:left="181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num w:numId="1" w16cid:durableId="1056929950">
    <w:abstractNumId w:val="7"/>
  </w:num>
  <w:num w:numId="2" w16cid:durableId="1852065318">
    <w:abstractNumId w:val="5"/>
  </w:num>
  <w:num w:numId="3" w16cid:durableId="1779790266">
    <w:abstractNumId w:val="4"/>
  </w:num>
  <w:num w:numId="4" w16cid:durableId="156849393">
    <w:abstractNumId w:val="2"/>
  </w:num>
  <w:num w:numId="5" w16cid:durableId="1140733808">
    <w:abstractNumId w:val="3"/>
  </w:num>
  <w:num w:numId="6" w16cid:durableId="2044400569">
    <w:abstractNumId w:val="1"/>
  </w:num>
  <w:num w:numId="7" w16cid:durableId="196041120">
    <w:abstractNumId w:val="8"/>
  </w:num>
  <w:num w:numId="8" w16cid:durableId="1413428737">
    <w:abstractNumId w:val="6"/>
  </w:num>
  <w:num w:numId="9" w16cid:durableId="175520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9D"/>
    <w:rsid w:val="000E20DA"/>
    <w:rsid w:val="003F4DB3"/>
    <w:rsid w:val="0059159D"/>
    <w:rsid w:val="008A6195"/>
    <w:rsid w:val="008D499F"/>
    <w:rsid w:val="00C15D95"/>
    <w:rsid w:val="00DE1B32"/>
    <w:rsid w:val="00E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D23F"/>
  <w15:chartTrackingRefBased/>
  <w15:docId w15:val="{7B1DF689-4616-4CFA-9A55-32DE11BF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2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E20DA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0E20DA"/>
    <w:rPr>
      <w:b/>
      <w:bCs/>
    </w:rPr>
  </w:style>
  <w:style w:type="character" w:customStyle="1" w:styleId="h2">
    <w:name w:val="h2"/>
    <w:rsid w:val="000E20DA"/>
  </w:style>
  <w:style w:type="character" w:customStyle="1" w:styleId="h1">
    <w:name w:val="h1"/>
    <w:rsid w:val="000E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2562</Words>
  <Characters>15373</Characters>
  <Application>Microsoft Office Word</Application>
  <DocSecurity>0</DocSecurity>
  <Lines>128</Lines>
  <Paragraphs>35</Paragraphs>
  <ScaleCrop>false</ScaleCrop>
  <Company/>
  <LinksUpToDate>false</LinksUpToDate>
  <CharactersWithSpaces>17900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7</cp:revision>
  <dcterms:created xsi:type="dcterms:W3CDTF">2022-03-21T12:32:00Z</dcterms:created>
  <dcterms:modified xsi:type="dcterms:W3CDTF">2022-04-13T11:15:00Z</dcterms:modified>
</cp:coreProperties>
</file>