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0154" w14:textId="2AA122A5" w:rsidR="00FF4E08" w:rsidRDefault="00502CA7" w:rsidP="00502CA7">
      <w:pPr>
        <w:pStyle w:val="Default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Załącznik nr 4a do SWZ </w:t>
      </w:r>
    </w:p>
    <w:p w14:paraId="02BAF08F" w14:textId="6EDEA3F0" w:rsidR="00502CA7" w:rsidRDefault="00502CA7" w:rsidP="00502CA7">
      <w:pPr>
        <w:pStyle w:val="Default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Istotne postanowienia umowne</w:t>
      </w:r>
    </w:p>
    <w:p w14:paraId="0C8ED2F5" w14:textId="6E442FA9" w:rsidR="00502CA7" w:rsidRDefault="00502CA7" w:rsidP="00502CA7">
      <w:pPr>
        <w:pStyle w:val="Default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Część 5 zamówienia – inspektor nadzoru</w:t>
      </w:r>
    </w:p>
    <w:p w14:paraId="00EFE18D" w14:textId="77777777" w:rsidR="00502CA7" w:rsidRDefault="00502CA7" w:rsidP="00502CA7">
      <w:pPr>
        <w:pStyle w:val="Default"/>
        <w:jc w:val="center"/>
        <w:rPr>
          <w:rFonts w:ascii="Times New Roman" w:hAnsi="Times New Roman" w:cs="Times New Roman"/>
          <w:iCs/>
        </w:rPr>
      </w:pPr>
    </w:p>
    <w:p w14:paraId="48E561CD" w14:textId="385A72B8" w:rsidR="00502CA7" w:rsidRPr="00E159AB" w:rsidRDefault="00502CA7" w:rsidP="00502CA7">
      <w:pPr>
        <w:pStyle w:val="Default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( wzór) </w:t>
      </w:r>
    </w:p>
    <w:p w14:paraId="6CF5B2F1" w14:textId="77777777" w:rsidR="00502CA7" w:rsidRDefault="00502CA7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</w:p>
    <w:p w14:paraId="2113A233" w14:textId="6590540F" w:rsidR="00E768F5" w:rsidRPr="00E159AB" w:rsidRDefault="00E768F5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  <w:r w:rsidRPr="00E159AB">
        <w:rPr>
          <w:rFonts w:ascii="Times New Roman" w:hAnsi="Times New Roman" w:cs="Times New Roman"/>
          <w:b/>
          <w:iCs/>
          <w:sz w:val="28"/>
        </w:rPr>
        <w:t>U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MOWA NR</w:t>
      </w:r>
      <w:r w:rsidR="00FF4E08" w:rsidRPr="00E159AB">
        <w:rPr>
          <w:rFonts w:ascii="Times New Roman" w:hAnsi="Times New Roman" w:cs="Times New Roman"/>
          <w:b/>
          <w:iCs/>
          <w:sz w:val="28"/>
        </w:rPr>
        <w:t xml:space="preserve"> </w:t>
      </w:r>
      <w:r w:rsidR="002F5D20">
        <w:rPr>
          <w:rFonts w:ascii="Times New Roman" w:hAnsi="Times New Roman" w:cs="Times New Roman"/>
          <w:b/>
          <w:iCs/>
          <w:sz w:val="28"/>
        </w:rPr>
        <w:t>….</w:t>
      </w:r>
      <w:r w:rsidR="00E3171D">
        <w:rPr>
          <w:rFonts w:ascii="Times New Roman" w:hAnsi="Times New Roman" w:cs="Times New Roman"/>
          <w:b/>
          <w:iCs/>
          <w:sz w:val="28"/>
        </w:rPr>
        <w:t>/IPS/202</w:t>
      </w:r>
      <w:r w:rsidR="002F5D20">
        <w:rPr>
          <w:rFonts w:ascii="Times New Roman" w:hAnsi="Times New Roman" w:cs="Times New Roman"/>
          <w:b/>
          <w:iCs/>
          <w:sz w:val="28"/>
        </w:rPr>
        <w:t>2</w:t>
      </w:r>
    </w:p>
    <w:p w14:paraId="0942383A" w14:textId="7A5606FD" w:rsidR="003C1634" w:rsidRPr="00E159AB" w:rsidRDefault="00FF4E08" w:rsidP="003C1634">
      <w:pPr>
        <w:pStyle w:val="Default"/>
        <w:jc w:val="center"/>
        <w:rPr>
          <w:rFonts w:ascii="Times New Roman" w:hAnsi="Times New Roman" w:cs="Times New Roman"/>
          <w:b/>
        </w:rPr>
      </w:pPr>
      <w:r w:rsidRPr="00E159AB">
        <w:rPr>
          <w:rFonts w:ascii="Times New Roman" w:hAnsi="Times New Roman" w:cs="Times New Roman"/>
          <w:b/>
        </w:rPr>
        <w:t>zawarta w dn</w:t>
      </w:r>
      <w:r w:rsidR="00580296">
        <w:rPr>
          <w:rFonts w:ascii="Times New Roman" w:hAnsi="Times New Roman" w:cs="Times New Roman"/>
          <w:b/>
        </w:rPr>
        <w:t xml:space="preserve">iu </w:t>
      </w:r>
      <w:r w:rsidR="002F5D20">
        <w:rPr>
          <w:rFonts w:ascii="Times New Roman" w:hAnsi="Times New Roman" w:cs="Times New Roman"/>
          <w:b/>
        </w:rPr>
        <w:t>……………..</w:t>
      </w:r>
      <w:r w:rsidRPr="00E159AB">
        <w:rPr>
          <w:rFonts w:ascii="Times New Roman" w:hAnsi="Times New Roman" w:cs="Times New Roman"/>
          <w:b/>
        </w:rPr>
        <w:t xml:space="preserve"> r.  w Chmielniku</w:t>
      </w:r>
    </w:p>
    <w:p w14:paraId="4C73B74D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0E4BE196" w14:textId="77777777" w:rsidR="003C1634" w:rsidRPr="00E159AB" w:rsidRDefault="003C1634" w:rsidP="00B260AE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</w:rPr>
        <w:t xml:space="preserve">pomiędzy </w:t>
      </w:r>
    </w:p>
    <w:p w14:paraId="1019FE74" w14:textId="77777777" w:rsidR="003C1634" w:rsidRPr="00E159AB" w:rsidRDefault="00FF4E08" w:rsidP="00B260AE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  <w:b/>
        </w:rPr>
        <w:t>Gminą Chmielnik, Plac Kościuszki 7, 26-020 Chmielnik</w:t>
      </w:r>
      <w:r w:rsidR="003C1634" w:rsidRPr="00E159AB">
        <w:rPr>
          <w:rFonts w:ascii="Times New Roman" w:hAnsi="Times New Roman" w:cs="Times New Roman"/>
          <w:b/>
        </w:rPr>
        <w:t xml:space="preserve">, </w:t>
      </w:r>
      <w:r w:rsidR="003C1634" w:rsidRPr="00E159AB">
        <w:rPr>
          <w:rFonts w:ascii="Times New Roman" w:hAnsi="Times New Roman" w:cs="Times New Roman"/>
          <w:b/>
          <w:sz w:val="23"/>
          <w:szCs w:val="23"/>
        </w:rPr>
        <w:t>NIP 657-25-31-581</w:t>
      </w:r>
      <w:r w:rsidR="00153D20" w:rsidRPr="00E159AB">
        <w:rPr>
          <w:rFonts w:ascii="Times New Roman" w:hAnsi="Times New Roman" w:cs="Times New Roman"/>
          <w:b/>
          <w:sz w:val="23"/>
          <w:szCs w:val="23"/>
        </w:rPr>
        <w:t>,</w:t>
      </w:r>
    </w:p>
    <w:p w14:paraId="50435C24" w14:textId="77777777" w:rsidR="00FF4E08" w:rsidRPr="00E159AB" w:rsidRDefault="00FF4E08" w:rsidP="00B260AE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reprezentowaną przez:</w:t>
      </w:r>
    </w:p>
    <w:p w14:paraId="4332AD2A" w14:textId="77777777" w:rsidR="00FF4E08" w:rsidRPr="00E159AB" w:rsidRDefault="00FF4E08" w:rsidP="00B260AE">
      <w:pPr>
        <w:pStyle w:val="Tekstpodstawowy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59AB">
        <w:rPr>
          <w:rFonts w:ascii="Times New Roman" w:hAnsi="Times New Roman"/>
          <w:b/>
          <w:sz w:val="24"/>
          <w:szCs w:val="24"/>
        </w:rPr>
        <w:t>- Pawła Wójcika    –  Burmistrza Miasta i Gminy Chmielnik</w:t>
      </w:r>
    </w:p>
    <w:p w14:paraId="0A2A072B" w14:textId="77777777" w:rsidR="003C1634" w:rsidRDefault="00FF4E08" w:rsidP="00B260AE">
      <w:pPr>
        <w:jc w:val="both"/>
        <w:rPr>
          <w:bCs/>
        </w:rPr>
      </w:pPr>
      <w:r w:rsidRPr="00E159AB">
        <w:rPr>
          <w:bCs/>
        </w:rPr>
        <w:t>zwaną w dalsz</w:t>
      </w:r>
      <w:r w:rsidR="003C1634" w:rsidRPr="00E159AB">
        <w:rPr>
          <w:bCs/>
        </w:rPr>
        <w:t>ej części umowy „Zamawiającym”</w:t>
      </w:r>
      <w:r w:rsidR="00E159AB">
        <w:rPr>
          <w:bCs/>
        </w:rPr>
        <w:t xml:space="preserve"> lub „Inwestorem”</w:t>
      </w:r>
      <w:r w:rsidR="003C1634" w:rsidRPr="00E159AB">
        <w:rPr>
          <w:bCs/>
        </w:rPr>
        <w:t>,</w:t>
      </w:r>
    </w:p>
    <w:p w14:paraId="0961A71C" w14:textId="77777777" w:rsidR="00580296" w:rsidRPr="00E159AB" w:rsidRDefault="00580296" w:rsidP="00B260AE">
      <w:pPr>
        <w:jc w:val="both"/>
        <w:rPr>
          <w:bCs/>
        </w:rPr>
      </w:pPr>
    </w:p>
    <w:p w14:paraId="02549047" w14:textId="03338CC0" w:rsidR="00FF4E08" w:rsidRDefault="00FF4E08" w:rsidP="00B260AE">
      <w:pPr>
        <w:jc w:val="both"/>
        <w:rPr>
          <w:bCs/>
        </w:rPr>
      </w:pPr>
      <w:r w:rsidRPr="00E159AB">
        <w:rPr>
          <w:bCs/>
        </w:rPr>
        <w:t>a</w:t>
      </w:r>
      <w:r w:rsidR="00580296">
        <w:rPr>
          <w:bCs/>
        </w:rPr>
        <w:t xml:space="preserve"> </w:t>
      </w:r>
      <w:r w:rsidR="002F5D20">
        <w:rPr>
          <w:b/>
        </w:rPr>
        <w:t>…………………</w:t>
      </w:r>
      <w:r w:rsidR="00580296">
        <w:rPr>
          <w:bCs/>
        </w:rPr>
        <w:t xml:space="preserve">, </w:t>
      </w:r>
      <w:r w:rsidRPr="00E159AB">
        <w:rPr>
          <w:bCs/>
        </w:rPr>
        <w:t>reprezentowanym</w:t>
      </w:r>
      <w:r w:rsidR="00F06183" w:rsidRPr="00E159AB">
        <w:rPr>
          <w:bCs/>
        </w:rPr>
        <w:t>/-ą</w:t>
      </w:r>
      <w:r w:rsidRPr="00E159AB">
        <w:rPr>
          <w:bCs/>
        </w:rPr>
        <w:t xml:space="preserve"> przez</w:t>
      </w:r>
      <w:r w:rsidR="00153D20" w:rsidRPr="00E159AB">
        <w:rPr>
          <w:bCs/>
        </w:rPr>
        <w:t>:</w:t>
      </w:r>
    </w:p>
    <w:p w14:paraId="1B7E9BC3" w14:textId="62787FB4" w:rsidR="00FF4E08" w:rsidRDefault="002F5D20" w:rsidP="00B260AE">
      <w:pPr>
        <w:jc w:val="both"/>
        <w:rPr>
          <w:b/>
        </w:rPr>
      </w:pPr>
      <w:r>
        <w:rPr>
          <w:b/>
          <w:bCs/>
        </w:rPr>
        <w:t>……………………………………………………..</w:t>
      </w:r>
    </w:p>
    <w:p w14:paraId="632A44D3" w14:textId="77777777" w:rsidR="00580296" w:rsidRPr="00580296" w:rsidRDefault="00580296" w:rsidP="00B260AE">
      <w:pPr>
        <w:jc w:val="both"/>
        <w:rPr>
          <w:b/>
        </w:rPr>
      </w:pPr>
    </w:p>
    <w:p w14:paraId="679F3A2A" w14:textId="77777777" w:rsidR="00FF4E08" w:rsidRPr="00E159AB" w:rsidRDefault="003C1634" w:rsidP="00B260AE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z</w:t>
      </w:r>
      <w:r w:rsidR="00FF4E08" w:rsidRPr="00E159AB">
        <w:rPr>
          <w:rFonts w:ascii="Times New Roman" w:hAnsi="Times New Roman"/>
          <w:sz w:val="24"/>
          <w:szCs w:val="24"/>
        </w:rPr>
        <w:t>waną</w:t>
      </w:r>
      <w:r w:rsidR="00F06183" w:rsidRPr="00E159AB">
        <w:rPr>
          <w:rFonts w:ascii="Times New Roman" w:hAnsi="Times New Roman"/>
          <w:sz w:val="24"/>
          <w:szCs w:val="24"/>
        </w:rPr>
        <w:t>/-ym</w:t>
      </w:r>
      <w:r w:rsidR="00FF4E08" w:rsidRPr="00E159AB">
        <w:rPr>
          <w:rFonts w:ascii="Times New Roman" w:hAnsi="Times New Roman"/>
          <w:sz w:val="24"/>
          <w:szCs w:val="24"/>
        </w:rPr>
        <w:t xml:space="preserve"> w dalszej części umowy „Wykonawcą” </w:t>
      </w:r>
      <w:r w:rsidRPr="00E159AB">
        <w:rPr>
          <w:rFonts w:ascii="Times New Roman" w:hAnsi="Times New Roman"/>
          <w:sz w:val="24"/>
          <w:szCs w:val="24"/>
        </w:rPr>
        <w:t>lub „Inspektorem Nadzoru</w:t>
      </w:r>
      <w:r w:rsidR="00153D20" w:rsidRPr="00E159AB">
        <w:rPr>
          <w:rFonts w:ascii="Times New Roman" w:hAnsi="Times New Roman"/>
          <w:sz w:val="24"/>
          <w:szCs w:val="24"/>
        </w:rPr>
        <w:t xml:space="preserve"> Inwestycyjnego</w:t>
      </w:r>
      <w:r w:rsidRPr="00E159AB">
        <w:rPr>
          <w:rFonts w:ascii="Times New Roman" w:hAnsi="Times New Roman"/>
          <w:sz w:val="24"/>
          <w:szCs w:val="24"/>
        </w:rPr>
        <w:t>”.</w:t>
      </w:r>
    </w:p>
    <w:p w14:paraId="75810F96" w14:textId="22A973DE" w:rsidR="002F5D20" w:rsidRPr="002F5D20" w:rsidRDefault="002F5D20" w:rsidP="002F5D20">
      <w:pPr>
        <w:keepNext/>
        <w:suppressAutoHyphens w:val="0"/>
        <w:autoSpaceDE w:val="0"/>
        <w:autoSpaceDN w:val="0"/>
        <w:adjustRightInd w:val="0"/>
        <w:spacing w:before="200"/>
        <w:jc w:val="both"/>
        <w:rPr>
          <w:rFonts w:eastAsiaTheme="minorHAnsi"/>
          <w:b/>
          <w:bCs/>
          <w:color w:val="000000"/>
          <w:lang w:eastAsia="en-US"/>
        </w:rPr>
      </w:pPr>
      <w:r w:rsidRPr="002F5D20">
        <w:rPr>
          <w:rFonts w:eastAsiaTheme="minorHAnsi"/>
          <w:color w:val="000000"/>
          <w:lang w:eastAsia="en-US"/>
        </w:rPr>
        <w:t xml:space="preserve">W wyniku przeprowadzonego postępowania o udzielenie zamówienia publicznego w trybie podstawowym bez negocjacji, na podstawie Ustawy z dnia 11 września 2019 r. - Prawo zamówień publicznych (tekst jedn. Dz. U. z </w:t>
      </w:r>
      <w:r w:rsidR="008B092D">
        <w:rPr>
          <w:rFonts w:eastAsiaTheme="minorHAnsi"/>
          <w:color w:val="000000"/>
          <w:lang w:eastAsia="en-US"/>
        </w:rPr>
        <w:t>2021</w:t>
      </w:r>
      <w:r w:rsidRPr="002F5D20">
        <w:rPr>
          <w:rFonts w:eastAsiaTheme="minorHAnsi"/>
          <w:color w:val="000000"/>
          <w:lang w:eastAsia="en-US"/>
        </w:rPr>
        <w:t xml:space="preserve"> r., poz. </w:t>
      </w:r>
      <w:r w:rsidR="008B092D">
        <w:rPr>
          <w:rFonts w:eastAsiaTheme="minorHAnsi"/>
          <w:color w:val="000000"/>
          <w:lang w:eastAsia="en-US"/>
        </w:rPr>
        <w:t>1129 ze zm.</w:t>
      </w:r>
      <w:r w:rsidRPr="002F5D20">
        <w:rPr>
          <w:rFonts w:eastAsiaTheme="minorHAnsi"/>
          <w:color w:val="000000"/>
          <w:lang w:eastAsia="en-US"/>
        </w:rPr>
        <w:t>) zwanej dalej ustawą PZP, została zawarta umowa na realizację zadania pn.: „</w:t>
      </w:r>
      <w:r w:rsidRPr="002F5D20">
        <w:rPr>
          <w:rFonts w:eastAsiaTheme="minorHAnsi"/>
          <w:b/>
          <w:bCs/>
          <w:color w:val="000000"/>
          <w:lang w:eastAsia="en-US"/>
        </w:rPr>
        <w:t xml:space="preserve">Uporządkowanie infrastruktury drogowej na terenie Gminy Chmielnik” </w:t>
      </w:r>
    </w:p>
    <w:p w14:paraId="7ADA8EE9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Przedmiot umowy</w:t>
      </w:r>
    </w:p>
    <w:p w14:paraId="2DA9821F" w14:textId="77777777" w:rsidR="00FF4E08" w:rsidRPr="00E159AB" w:rsidRDefault="00E768F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1</w:t>
      </w:r>
    </w:p>
    <w:p w14:paraId="5AF1B44E" w14:textId="7760E638" w:rsidR="00054545" w:rsidRPr="00054545" w:rsidRDefault="00054545" w:rsidP="00054545">
      <w:pPr>
        <w:pStyle w:val="Akapitzlist"/>
        <w:numPr>
          <w:ilvl w:val="0"/>
          <w:numId w:val="43"/>
        </w:numPr>
        <w:jc w:val="both"/>
        <w:rPr>
          <w:b/>
        </w:rPr>
      </w:pPr>
      <w:bookmarkStart w:id="0" w:name="_Hlk17803324"/>
      <w:r w:rsidRPr="00054545">
        <w:rPr>
          <w:lang w:eastAsia="pl-PL"/>
        </w:rPr>
        <w:t xml:space="preserve">Przedmiotem zamówienia jest </w:t>
      </w:r>
      <w:r w:rsidRPr="00054545">
        <w:rPr>
          <w:bCs/>
          <w:lang w:eastAsia="pl-PL"/>
        </w:rPr>
        <w:t>usługa pełnienia funkcji</w:t>
      </w:r>
      <w:r w:rsidRPr="00054545">
        <w:rPr>
          <w:b/>
          <w:lang w:eastAsia="pl-PL"/>
        </w:rPr>
        <w:t xml:space="preserve"> </w:t>
      </w:r>
      <w:r w:rsidRPr="00054545">
        <w:rPr>
          <w:bCs/>
          <w:lang w:eastAsia="pl-PL"/>
        </w:rPr>
        <w:t xml:space="preserve">Inspektora Nadzoru Inwestorskiego nad robotami budowlanymi prowadzonymi w ramach zadania inwestycyjnego pn. </w:t>
      </w:r>
      <w:r w:rsidR="002F5D20" w:rsidRPr="002F5D20">
        <w:rPr>
          <w:b/>
          <w:lang w:eastAsia="pl-PL"/>
        </w:rPr>
        <w:t>„Uporządkowanie infrastruktury drogowej na terenie Gminy Chmielnik”</w:t>
      </w:r>
    </w:p>
    <w:p w14:paraId="055AED69" w14:textId="47FA3CD0" w:rsidR="002F5D20" w:rsidRDefault="001B3ECD" w:rsidP="002F5D20">
      <w:pPr>
        <w:pStyle w:val="Akapitzlist"/>
        <w:numPr>
          <w:ilvl w:val="0"/>
          <w:numId w:val="43"/>
        </w:numPr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Przedmiot zamówienia </w:t>
      </w:r>
      <w:r w:rsidR="002F5D20">
        <w:rPr>
          <w:kern w:val="1"/>
          <w:lang w:eastAsia="zh-CN"/>
        </w:rPr>
        <w:t xml:space="preserve">obejmuje realizację następujących zadań szczegółowych:  </w:t>
      </w:r>
    </w:p>
    <w:p w14:paraId="5777E9C1" w14:textId="77777777" w:rsidR="001B3ECD" w:rsidRPr="001B3ECD" w:rsidRDefault="001B3ECD" w:rsidP="001B3ECD">
      <w:pPr>
        <w:pStyle w:val="Akapitzlist"/>
        <w:numPr>
          <w:ilvl w:val="0"/>
          <w:numId w:val="45"/>
        </w:numPr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 xml:space="preserve">Część 5 – Pełnienie nadzoru inwestorskiego nad realizacją robót w ramach zadania </w:t>
      </w:r>
    </w:p>
    <w:p w14:paraId="2E4F77C4" w14:textId="3D0C0047" w:rsidR="001B3ECD" w:rsidRPr="001B3ECD" w:rsidRDefault="001B3ECD" w:rsidP="001B3ECD">
      <w:pPr>
        <w:pStyle w:val="Akapitzlist"/>
        <w:ind w:left="1080"/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>pn. Uporządkowanie infrastruktury drogowej na terenie Gminy Chmielnik</w:t>
      </w:r>
      <w:r>
        <w:rPr>
          <w:kern w:val="1"/>
          <w:lang w:eastAsia="zh-CN"/>
        </w:rPr>
        <w:t xml:space="preserve"> tj. nadzór nad zadaniami szczegółowymi:</w:t>
      </w:r>
    </w:p>
    <w:p w14:paraId="422D37A3" w14:textId="17EF47D9" w:rsidR="002F5D20" w:rsidRPr="001B3ECD" w:rsidRDefault="002F5D20" w:rsidP="001B3ECD">
      <w:pPr>
        <w:ind w:left="1080"/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 xml:space="preserve">– Przebudowa drogi gminnej ul. Starobuska w Chmielniku </w:t>
      </w:r>
    </w:p>
    <w:p w14:paraId="5BBC32B1" w14:textId="4F3DCF9C" w:rsidR="002F5D20" w:rsidRPr="001B3ECD" w:rsidRDefault="002F5D20" w:rsidP="001B3ECD">
      <w:pPr>
        <w:ind w:left="1080"/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 xml:space="preserve">– Budowa dojścia pełniącego funkcje dojazdu w msc. Ługi </w:t>
      </w:r>
    </w:p>
    <w:p w14:paraId="5DF19F45" w14:textId="4DF40B3B" w:rsidR="002F5D20" w:rsidRPr="001B3ECD" w:rsidRDefault="002F5D20" w:rsidP="001B3ECD">
      <w:pPr>
        <w:ind w:left="1080"/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 xml:space="preserve">– Przebudowa drogi wewnętrznej w msc. Celiny Nowe </w:t>
      </w:r>
    </w:p>
    <w:p w14:paraId="22BB6A87" w14:textId="72BC18C8" w:rsidR="002F5D20" w:rsidRPr="001B3ECD" w:rsidRDefault="002F5D20" w:rsidP="001B3ECD">
      <w:pPr>
        <w:ind w:left="1080"/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 xml:space="preserve">– Przebudowa drogi gminnej Zrecze Duże – Zrecze Małe </w:t>
      </w:r>
    </w:p>
    <w:p w14:paraId="55A47227" w14:textId="5F85953F" w:rsidR="002F5D20" w:rsidRPr="002F5D20" w:rsidRDefault="002F5D20" w:rsidP="002F5D20">
      <w:pPr>
        <w:pStyle w:val="Akapitzlist"/>
        <w:numPr>
          <w:ilvl w:val="0"/>
          <w:numId w:val="43"/>
        </w:numPr>
        <w:jc w:val="both"/>
        <w:rPr>
          <w:kern w:val="1"/>
          <w:lang w:eastAsia="zh-CN"/>
        </w:rPr>
      </w:pPr>
      <w:r w:rsidRPr="002F5D20">
        <w:rPr>
          <w:kern w:val="1"/>
          <w:lang w:eastAsia="zh-CN"/>
        </w:rPr>
        <w:t xml:space="preserve">Inwestycja dofinansowana z Rządowego Funduszu Polski Ład : Program Inwestycji Strategicznych – Edycja 1. </w:t>
      </w:r>
    </w:p>
    <w:p w14:paraId="44374847" w14:textId="1DC6980D" w:rsidR="002F5D20" w:rsidRPr="008B092D" w:rsidRDefault="00054545" w:rsidP="001C2EA1">
      <w:pPr>
        <w:pStyle w:val="Akapitzlist"/>
        <w:numPr>
          <w:ilvl w:val="0"/>
          <w:numId w:val="43"/>
        </w:numPr>
        <w:jc w:val="both"/>
        <w:rPr>
          <w:rFonts w:eastAsia="Calibri"/>
          <w:bCs/>
          <w:lang w:eastAsia="en-US"/>
        </w:rPr>
      </w:pPr>
      <w:r w:rsidRPr="00054545">
        <w:rPr>
          <w:lang w:eastAsia="pl-PL"/>
        </w:rPr>
        <w:t>Szczegółowy opis nadzorowanej inwestycji zawiera dokumentacja projektowa</w:t>
      </w:r>
      <w:r>
        <w:rPr>
          <w:lang w:eastAsia="pl-PL"/>
        </w:rPr>
        <w:t xml:space="preserve"> na realizację robót budowlanych, SWZ i oferta, które stanowią integraln</w:t>
      </w:r>
      <w:r w:rsidR="008A1BE7">
        <w:rPr>
          <w:lang w:eastAsia="pl-PL"/>
        </w:rPr>
        <w:t>ą</w:t>
      </w:r>
      <w:r>
        <w:rPr>
          <w:lang w:eastAsia="pl-PL"/>
        </w:rPr>
        <w:t xml:space="preserve"> część niniejszej umowy. </w:t>
      </w:r>
    </w:p>
    <w:bookmarkEnd w:id="0"/>
    <w:p w14:paraId="157BE705" w14:textId="73662956" w:rsidR="00F10F22" w:rsidRPr="008B092D" w:rsidRDefault="00595514" w:rsidP="008B092D">
      <w:pPr>
        <w:pStyle w:val="Akapitzlist"/>
        <w:numPr>
          <w:ilvl w:val="0"/>
          <w:numId w:val="43"/>
        </w:numPr>
        <w:jc w:val="both"/>
        <w:rPr>
          <w:rFonts w:eastAsia="Calibri"/>
          <w:bCs/>
          <w:lang w:eastAsia="en-US"/>
        </w:rPr>
      </w:pPr>
      <w:r w:rsidRPr="008B092D">
        <w:rPr>
          <w:bCs/>
          <w:iCs/>
          <w:color w:val="000000"/>
        </w:rPr>
        <w:t xml:space="preserve">Zaoferowana ilość inspekcji </w:t>
      </w:r>
      <w:r w:rsidR="00541D50" w:rsidRPr="008B092D">
        <w:rPr>
          <w:bCs/>
          <w:iCs/>
          <w:color w:val="000000"/>
        </w:rPr>
        <w:t>na budowie w ciągu tygodnia</w:t>
      </w:r>
      <w:r w:rsidR="00761C34" w:rsidRPr="008B092D">
        <w:rPr>
          <w:bCs/>
          <w:iCs/>
          <w:color w:val="000000"/>
        </w:rPr>
        <w:t xml:space="preserve"> w trakcie wykonywania robót </w:t>
      </w:r>
      <w:r w:rsidR="00541D50" w:rsidRPr="008B092D">
        <w:rPr>
          <w:bCs/>
          <w:iCs/>
          <w:color w:val="000000"/>
        </w:rPr>
        <w:t xml:space="preserve"> ( dotyczy cz.</w:t>
      </w:r>
      <w:r w:rsidR="00966CCB">
        <w:rPr>
          <w:bCs/>
          <w:iCs/>
          <w:color w:val="000000"/>
        </w:rPr>
        <w:t>5</w:t>
      </w:r>
      <w:r w:rsidR="00541D50" w:rsidRPr="008B092D">
        <w:rPr>
          <w:bCs/>
          <w:iCs/>
          <w:color w:val="000000"/>
        </w:rPr>
        <w:t xml:space="preserve"> zamówienia)</w:t>
      </w:r>
      <w:r w:rsidRPr="008B092D">
        <w:rPr>
          <w:bCs/>
          <w:iCs/>
          <w:color w:val="000000"/>
        </w:rPr>
        <w:t xml:space="preserve"> wynosi </w:t>
      </w:r>
      <w:r w:rsidR="00761C34" w:rsidRPr="008B092D">
        <w:rPr>
          <w:bCs/>
          <w:iCs/>
          <w:color w:val="000000"/>
        </w:rPr>
        <w:t>……………..</w:t>
      </w:r>
      <w:r w:rsidR="00580296" w:rsidRPr="008B092D">
        <w:rPr>
          <w:bCs/>
          <w:iCs/>
          <w:color w:val="000000"/>
        </w:rPr>
        <w:t xml:space="preserve"> inspekcje. </w:t>
      </w:r>
    </w:p>
    <w:p w14:paraId="4D5A5C58" w14:textId="53044B80" w:rsidR="00E159AB" w:rsidRPr="00E159AB" w:rsidRDefault="00E159AB" w:rsidP="00A039EF">
      <w:pPr>
        <w:pStyle w:val="Bezodstpw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jc w:val="both"/>
        <w:rPr>
          <w:rStyle w:val="h2"/>
          <w:rFonts w:ascii="Times New Roman" w:hAnsi="Times New Roman"/>
          <w:sz w:val="24"/>
          <w:szCs w:val="24"/>
        </w:rPr>
      </w:pP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Przedmiot umowy obejmuje nadzór całego procesu inwestycyjnego dla robót wynikających z opracowanej dokumentacji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ustawy Prawo Budowlane </w:t>
      </w:r>
      <w:r w:rsidRPr="00761C3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(</w:t>
      </w:r>
      <w:r w:rsidRPr="00761C34">
        <w:rPr>
          <w:rStyle w:val="h1"/>
          <w:rFonts w:ascii="Times New Roman" w:hAnsi="Times New Roman"/>
          <w:sz w:val="24"/>
          <w:szCs w:val="24"/>
        </w:rPr>
        <w:t>Dz.U.</w:t>
      </w:r>
      <w:r w:rsidR="00761C34" w:rsidRPr="00761C34">
        <w:rPr>
          <w:rStyle w:val="h1"/>
          <w:rFonts w:ascii="Times New Roman" w:hAnsi="Times New Roman"/>
          <w:sz w:val="24"/>
          <w:szCs w:val="24"/>
        </w:rPr>
        <w:t>2021</w:t>
      </w:r>
      <w:r w:rsidR="00761C34">
        <w:rPr>
          <w:rStyle w:val="h1"/>
          <w:rFonts w:ascii="Times New Roman" w:hAnsi="Times New Roman"/>
          <w:sz w:val="24"/>
          <w:szCs w:val="24"/>
        </w:rPr>
        <w:t xml:space="preserve"> poz.2351, z 2022 </w:t>
      </w:r>
      <w:r w:rsidR="00761C34">
        <w:rPr>
          <w:rStyle w:val="h1"/>
          <w:rFonts w:ascii="Times New Roman" w:hAnsi="Times New Roman"/>
          <w:sz w:val="24"/>
          <w:szCs w:val="24"/>
        </w:rPr>
        <w:lastRenderedPageBreak/>
        <w:t>poz.88 ze zm)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; </w:t>
      </w:r>
      <w:r w:rsidR="00761C34">
        <w:rPr>
          <w:rStyle w:val="h2"/>
          <w:rFonts w:ascii="Times New Roman" w:hAnsi="Times New Roman"/>
          <w:sz w:val="24"/>
          <w:szCs w:val="24"/>
        </w:rPr>
        <w:t xml:space="preserve">Rozporządzenie Ministra Rozwoju, Pracy i Technologii z dnia 6 września 2021r. w sprawie sposobu prowadzenia dzienników budowy, montażu i rozbiórki ( Dz. U. z 2021r. poz.1686 ze zm.) 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oraz umowy z</w:t>
      </w:r>
      <w:r>
        <w:rPr>
          <w:rStyle w:val="h2"/>
          <w:rFonts w:ascii="Times New Roman" w:hAnsi="Times New Roman"/>
          <w:sz w:val="24"/>
          <w:szCs w:val="24"/>
        </w:rPr>
        <w:t> 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wykonawcami </w:t>
      </w:r>
      <w:r>
        <w:rPr>
          <w:rStyle w:val="h2"/>
          <w:rFonts w:ascii="Times New Roman" w:hAnsi="Times New Roman"/>
          <w:sz w:val="24"/>
          <w:szCs w:val="24"/>
        </w:rPr>
        <w:t>robót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a w szczególności:</w:t>
      </w:r>
    </w:p>
    <w:p w14:paraId="1E957848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eprezentowanie </w:t>
      </w:r>
      <w:r>
        <w:rPr>
          <w:rFonts w:ascii="Times New Roman" w:hAnsi="Times New Roman"/>
          <w:sz w:val="24"/>
          <w:szCs w:val="24"/>
        </w:rPr>
        <w:t>Inwestora</w:t>
      </w:r>
      <w:r w:rsidRPr="00E159AB">
        <w:rPr>
          <w:rFonts w:ascii="Times New Roman" w:hAnsi="Times New Roman"/>
          <w:sz w:val="24"/>
          <w:szCs w:val="24"/>
        </w:rPr>
        <w:t xml:space="preserve"> na budowie przez sprawowanie kontroli zgodności realizacji z projektem, warunkami pozwolenia na budowę, zgłoszeniem robót, umową, przepisami prawa, obowiązującymi normami państwowymi, wytycznymi branżowymi oraz zasadami wiedzy technicznej,</w:t>
      </w:r>
    </w:p>
    <w:p w14:paraId="6734339A" w14:textId="51D3B329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 jakości wykonywanych robót, wbu</w:t>
      </w:r>
      <w:r w:rsidR="00BF728E">
        <w:rPr>
          <w:rFonts w:ascii="Times New Roman" w:hAnsi="Times New Roman"/>
          <w:sz w:val="24"/>
          <w:szCs w:val="24"/>
        </w:rPr>
        <w:t>dowanych wyrobów budowlanych,</w:t>
      </w:r>
      <w:r w:rsidR="00761C34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a 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E61FE5">
        <w:rPr>
          <w:rFonts w:ascii="Times New Roman" w:hAnsi="Times New Roman"/>
          <w:sz w:val="24"/>
          <w:szCs w:val="24"/>
        </w:rPr>
        <w:t>w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Pr="00E159AB">
        <w:rPr>
          <w:rFonts w:ascii="Times New Roman" w:hAnsi="Times New Roman"/>
          <w:sz w:val="24"/>
          <w:szCs w:val="24"/>
        </w:rPr>
        <w:t>szczególności zapobieganie zastosow</w:t>
      </w:r>
      <w:r w:rsidR="00BF728E">
        <w:rPr>
          <w:rFonts w:ascii="Times New Roman" w:hAnsi="Times New Roman"/>
          <w:sz w:val="24"/>
          <w:szCs w:val="24"/>
        </w:rPr>
        <w:t>aniu materiałów wadliwych</w:t>
      </w:r>
      <w:r w:rsidR="00761C34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nie</w:t>
      </w:r>
      <w:r w:rsidR="00BF728E">
        <w:rPr>
          <w:rFonts w:ascii="Times New Roman" w:hAnsi="Times New Roman"/>
          <w:sz w:val="24"/>
          <w:szCs w:val="24"/>
        </w:rPr>
        <w:t xml:space="preserve">dopuszczonych </w:t>
      </w:r>
      <w:r w:rsidRPr="00E159AB">
        <w:rPr>
          <w:rFonts w:ascii="Times New Roman" w:hAnsi="Times New Roman"/>
          <w:sz w:val="24"/>
          <w:szCs w:val="24"/>
        </w:rPr>
        <w:t>do obrotu i stosowania,</w:t>
      </w:r>
    </w:p>
    <w:p w14:paraId="58AC85CB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</w:t>
      </w:r>
    </w:p>
    <w:p w14:paraId="6D959755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potwierdzanie faktycznie wykonanych robót oraz usunięcia wad, a także kontrolowanie rozliczeń budowy i prawidłowości zafakturowania wykonanych robót oraz wytycznymi dotyczącymi rozliczania otrzymanych dofinansowań,</w:t>
      </w:r>
    </w:p>
    <w:p w14:paraId="1EDB88E0" w14:textId="0EB00228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kontrola zgodności przebiegu robót oraz terminowości ich wykonania.</w:t>
      </w:r>
    </w:p>
    <w:p w14:paraId="671EA98D" w14:textId="7031B71B" w:rsidR="00E159AB" w:rsidRPr="00E1422C" w:rsidRDefault="00E159AB" w:rsidP="00A039EF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426" w:hanging="426"/>
        <w:jc w:val="both"/>
      </w:pPr>
      <w:r w:rsidRPr="00E1422C">
        <w:rPr>
          <w:rFonts w:eastAsiaTheme="minorHAnsi"/>
          <w:color w:val="000000"/>
          <w:lang w:eastAsia="en-US"/>
        </w:rPr>
        <w:t>Oferta i SWZ stanowią integralną część niniejszej umowy.</w:t>
      </w:r>
    </w:p>
    <w:p w14:paraId="1E5B7E8F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2</w:t>
      </w:r>
    </w:p>
    <w:p w14:paraId="371302D9" w14:textId="77777777" w:rsidR="00E159AB" w:rsidRPr="00E159AB" w:rsidRDefault="00E159AB" w:rsidP="00A06D21">
      <w:pPr>
        <w:pStyle w:val="Bezodstpw"/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eastAsiaTheme="minorHAnsi" w:hAnsi="Times New Roman"/>
          <w:color w:val="000000"/>
          <w:sz w:val="23"/>
          <w:szCs w:val="23"/>
        </w:rPr>
        <w:t xml:space="preserve">Zamawiający powierza Wykonawcy, a Wykonawca przyjmuje obowiązki wykonywania czynności Inspektora Nadzoru Inwestycyjnego, o których mowa w </w:t>
      </w:r>
      <w:r w:rsidRPr="00E159AB">
        <w:rPr>
          <w:rFonts w:ascii="Times New Roman" w:eastAsiaTheme="minorHAnsi" w:hAnsi="Times New Roman"/>
          <w:bCs/>
          <w:color w:val="000000"/>
        </w:rPr>
        <w:t>§</w:t>
      </w:r>
      <w:r w:rsidRPr="00E159AB">
        <w:rPr>
          <w:rFonts w:ascii="Times New Roman" w:eastAsiaTheme="minorHAnsi" w:hAnsi="Times New Roman"/>
          <w:b/>
          <w:bCs/>
          <w:color w:val="000000"/>
        </w:rPr>
        <w:t> </w:t>
      </w:r>
      <w:r w:rsidRPr="00E159AB">
        <w:rPr>
          <w:rFonts w:ascii="Times New Roman" w:eastAsiaTheme="minorHAnsi" w:hAnsi="Times New Roman"/>
          <w:color w:val="000000"/>
          <w:sz w:val="23"/>
          <w:szCs w:val="23"/>
        </w:rPr>
        <w:t>1</w:t>
      </w:r>
      <w:r>
        <w:rPr>
          <w:rFonts w:ascii="Times New Roman" w:eastAsiaTheme="minorHAnsi" w:hAnsi="Times New Roman"/>
          <w:color w:val="000000"/>
          <w:sz w:val="23"/>
          <w:szCs w:val="23"/>
        </w:rPr>
        <w:t>.</w:t>
      </w:r>
    </w:p>
    <w:p w14:paraId="6F6122EF" w14:textId="77777777" w:rsidR="00416C95" w:rsidRPr="00C54013" w:rsidRDefault="00416C95" w:rsidP="00C54013">
      <w:pPr>
        <w:pStyle w:val="Bezodstpw"/>
        <w:keepNext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00"/>
        <w:ind w:left="426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401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Termin obowiązywania umowy</w:t>
      </w:r>
    </w:p>
    <w:p w14:paraId="7C861E6F" w14:textId="77777777" w:rsidR="00416C95" w:rsidRPr="00416C95" w:rsidRDefault="00416C9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16C95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3</w:t>
      </w:r>
    </w:p>
    <w:p w14:paraId="404A9304" w14:textId="70E96FFF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>Rozpoczęcie realizacji przedmiotu umowy: z dniem zawarcia umowy</w:t>
      </w:r>
      <w:r w:rsidR="008A1BE7">
        <w:rPr>
          <w:rFonts w:eastAsiaTheme="minorHAnsi"/>
          <w:color w:val="000000"/>
          <w:lang w:eastAsia="en-US"/>
        </w:rPr>
        <w:t xml:space="preserve"> do </w:t>
      </w:r>
      <w:r w:rsidR="00966CCB">
        <w:rPr>
          <w:rFonts w:eastAsiaTheme="minorHAnsi"/>
          <w:color w:val="000000"/>
          <w:lang w:eastAsia="en-US"/>
        </w:rPr>
        <w:t xml:space="preserve">12 miesięcy od dnia podpisania umowy. </w:t>
      </w:r>
    </w:p>
    <w:p w14:paraId="07F6E2B0" w14:textId="77777777" w:rsidR="00A039EF" w:rsidRPr="008A1BE7" w:rsidRDefault="00416C95" w:rsidP="008A1BE7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Czynności związane z pełnieniem nadzoru inwestorskiego zostaną podjęte z dniem rozpoczęcia robót objętych nadzorowaną inwestycją i trwać będą do zakończenia realizacji robót t.j. bezusterkowego odbioru wykonanych robót, potwierdzonych zgłoszeniem zakończenia robót lub pozwoleniem na użytkowanie oraz rozliczeniem zadania inwestycyjnego. </w:t>
      </w:r>
    </w:p>
    <w:p w14:paraId="2563326F" w14:textId="77777777" w:rsidR="00416C95" w:rsidRPr="00416C95" w:rsidRDefault="00416C95" w:rsidP="00A039EF">
      <w:pPr>
        <w:pStyle w:val="Akapitzlist"/>
        <w:numPr>
          <w:ilvl w:val="0"/>
          <w:numId w:val="3"/>
        </w:numPr>
        <w:jc w:val="both"/>
      </w:pPr>
      <w:r w:rsidRPr="00416C95">
        <w:rPr>
          <w:rFonts w:eastAsiaTheme="minorHAnsi"/>
        </w:rPr>
        <w:t xml:space="preserve">W przypadku wydłużenia się okresu wykonania </w:t>
      </w:r>
      <w:r>
        <w:rPr>
          <w:rFonts w:eastAsiaTheme="minorHAnsi"/>
        </w:rPr>
        <w:t xml:space="preserve">robót </w:t>
      </w:r>
      <w:r w:rsidRPr="00416C95">
        <w:rPr>
          <w:rFonts w:eastAsiaTheme="minorHAnsi"/>
        </w:rPr>
        <w:t>termin określony w § 3 pkt. 2 niniejszej umowy ulega przedłużeniu o wymagany czas do</w:t>
      </w:r>
      <w:r w:rsidR="00BF728E">
        <w:rPr>
          <w:rFonts w:eastAsiaTheme="minorHAnsi"/>
        </w:rPr>
        <w:t xml:space="preserve"> daty zakończenia i odbioru robót przeprowadzanych w ramach inwestycji. Wydłużenie terminu wykonania robót nie uprawnia Wykonawcy do pobrania </w:t>
      </w:r>
      <w:r w:rsidRPr="00416C95">
        <w:rPr>
          <w:rFonts w:eastAsiaTheme="minorHAnsi"/>
        </w:rPr>
        <w:t>dodatkowego wynagrodzenia.</w:t>
      </w:r>
    </w:p>
    <w:p w14:paraId="6992A483" w14:textId="77777777" w:rsidR="001E65AE" w:rsidRPr="00B757FF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B757FF">
        <w:rPr>
          <w:rFonts w:eastAsiaTheme="minorHAnsi"/>
          <w:b/>
          <w:color w:val="000000"/>
          <w:lang w:eastAsia="en-US"/>
        </w:rPr>
        <w:t>Prawa i obowiązki Zamawiającego</w:t>
      </w:r>
    </w:p>
    <w:p w14:paraId="39BE2DC7" w14:textId="77777777" w:rsidR="000C3848" w:rsidRPr="001E65AE" w:rsidRDefault="000C384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65AE">
        <w:rPr>
          <w:rFonts w:eastAsiaTheme="minorHAnsi"/>
          <w:b/>
          <w:bCs/>
          <w:color w:val="000000"/>
          <w:lang w:eastAsia="en-US"/>
        </w:rPr>
        <w:t>§ 4</w:t>
      </w:r>
    </w:p>
    <w:p w14:paraId="4FEEEC41" w14:textId="77777777" w:rsidR="001E2CB0" w:rsidRPr="009F608B" w:rsidRDefault="001E65AE" w:rsidP="00A06D2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eastAsiaTheme="minorHAnsi"/>
          <w:color w:val="000000"/>
          <w:lang w:eastAsia="en-US"/>
        </w:rPr>
      </w:pPr>
      <w:r w:rsidRPr="009F608B">
        <w:rPr>
          <w:rFonts w:eastAsiaTheme="minorHAnsi"/>
          <w:color w:val="000000"/>
          <w:lang w:eastAsia="en-US"/>
        </w:rPr>
        <w:t>Zamawiający zastrzega sobie prawo:</w:t>
      </w:r>
    </w:p>
    <w:p w14:paraId="1BEA65F6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udziału w odbiorach częściowych i końc</w:t>
      </w:r>
      <w:r w:rsidR="00BF728E">
        <w:rPr>
          <w:rFonts w:ascii="Times New Roman" w:hAnsi="Times New Roman" w:cs="Times New Roman"/>
        </w:rPr>
        <w:t xml:space="preserve">owych oraz przy odbiorach robót </w:t>
      </w:r>
      <w:r w:rsidRPr="009F608B">
        <w:rPr>
          <w:rFonts w:ascii="Times New Roman" w:hAnsi="Times New Roman" w:cs="Times New Roman"/>
        </w:rPr>
        <w:t>zanikających, o czym Wykonawca zobowiązany jest powiadomić Zamawiającego,</w:t>
      </w:r>
    </w:p>
    <w:p w14:paraId="0A565ADF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uzyskiwania bezpośrednich informacji i danych co do postępu prac, przy czym, jeżeli na skutek uzyskanych informacji, zgłosi Wykonawcy uwagi i/lub zastrzeżenia, na Wykonawcy spoczywa obowiązek pisemnego zawiadomienia Zamawiającego o zajętym stanowisku lub podjętych działaniach w terminie 2 dni od dnia otrzymania uwagi i/lub zastrzeżeń.</w:t>
      </w:r>
    </w:p>
    <w:p w14:paraId="2DE8E1F2" w14:textId="77777777" w:rsidR="001E2CB0" w:rsidRDefault="001E2CB0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5</w:t>
      </w:r>
    </w:p>
    <w:p w14:paraId="5A30DEF3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Do obowiązków Zamawiającego należy: </w:t>
      </w:r>
    </w:p>
    <w:p w14:paraId="1FE5E88C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lastRenderedPageBreak/>
        <w:t xml:space="preserve">regulowanie płatności za prace związane z realizacją </w:t>
      </w:r>
      <w:r w:rsidR="00BF728E">
        <w:rPr>
          <w:rFonts w:eastAsiaTheme="minorHAnsi"/>
          <w:color w:val="000000"/>
          <w:lang w:eastAsia="en-US"/>
        </w:rPr>
        <w:t>inwestycji</w:t>
      </w:r>
      <w:r w:rsidRPr="001E65AE">
        <w:rPr>
          <w:rFonts w:eastAsiaTheme="minorHAnsi"/>
          <w:color w:val="000000"/>
          <w:lang w:eastAsia="en-US"/>
        </w:rPr>
        <w:t>, bezpośrednio na rzecz Wykonawcy tych prac, na podstawie wystawionych przez niego faktur,</w:t>
      </w:r>
    </w:p>
    <w:p w14:paraId="5216F549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zapłata wynagrodzenia za pełnienie funkcji Inspektora </w:t>
      </w:r>
      <w:r w:rsidR="00BF728E">
        <w:rPr>
          <w:rFonts w:eastAsiaTheme="minorHAnsi"/>
          <w:color w:val="000000"/>
          <w:lang w:eastAsia="en-US"/>
        </w:rPr>
        <w:t>N</w:t>
      </w:r>
      <w:r w:rsidRPr="001E65AE">
        <w:rPr>
          <w:rFonts w:eastAsiaTheme="minorHAnsi"/>
          <w:color w:val="000000"/>
          <w:lang w:eastAsia="en-US"/>
        </w:rPr>
        <w:t>adzoru</w:t>
      </w:r>
      <w:r w:rsidR="00BF728E">
        <w:rPr>
          <w:rFonts w:eastAsiaTheme="minorHAnsi"/>
          <w:color w:val="000000"/>
          <w:lang w:eastAsia="en-US"/>
        </w:rPr>
        <w:t xml:space="preserve"> Inwestycyjnego</w:t>
      </w:r>
      <w:r w:rsidRPr="001E65AE">
        <w:rPr>
          <w:rFonts w:eastAsiaTheme="minorHAnsi"/>
          <w:color w:val="000000"/>
          <w:lang w:eastAsia="en-US"/>
        </w:rPr>
        <w:t xml:space="preserve">, </w:t>
      </w:r>
    </w:p>
    <w:p w14:paraId="55CCD4B9" w14:textId="77777777" w:rsidR="001E65AE" w:rsidRP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opiniowanie i zatwierdzanie bez zbędnej zwłoki dokumentów związanych z realizacją zadań inwestycyjnych, dla których taka opinia l</w:t>
      </w:r>
      <w:r w:rsidR="00BF728E">
        <w:rPr>
          <w:rFonts w:eastAsiaTheme="minorHAnsi"/>
          <w:color w:val="000000"/>
          <w:lang w:eastAsia="en-US"/>
        </w:rPr>
        <w:t>ub zatwierdzenie będą wymagane.</w:t>
      </w:r>
    </w:p>
    <w:p w14:paraId="2E09A9EE" w14:textId="77777777" w:rsid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W terminie 7 dni roboczych od podpisania Umowy, Zamawiający udostępni Wykonawcy posiadane dane i materiały niezbędne do prawidłowego wykonania umowy, a będące w posiadaniu Zamawiającego.</w:t>
      </w:r>
    </w:p>
    <w:p w14:paraId="43C8D871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Dane lub materiały pozyskane w trakcie trwania Umowy niezbędne do prawidłowego wykonania umowy, Zamawiający będzie przekazywał Wykonawcy niezwłocznie, jednak w terminie nie dłuższym niż 7 dni robocze od daty ich uzyskania</w:t>
      </w:r>
      <w:r w:rsidRPr="001E65AE">
        <w:rPr>
          <w:rFonts w:eastAsiaTheme="minorHAnsi"/>
          <w:i/>
          <w:iCs/>
          <w:color w:val="000000"/>
          <w:lang w:eastAsia="en-US"/>
        </w:rPr>
        <w:t>.</w:t>
      </w:r>
    </w:p>
    <w:p w14:paraId="0B243DBF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6</w:t>
      </w:r>
    </w:p>
    <w:p w14:paraId="086181EF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wyznacza osoby, które ze strony Zamawiającego są uprawnione do sprawowania bezpośredniego nadzoru nad wykonywa</w:t>
      </w:r>
      <w:r w:rsidR="00A52E1D">
        <w:rPr>
          <w:rFonts w:eastAsiaTheme="minorHAnsi"/>
          <w:color w:val="000000"/>
          <w:lang w:eastAsia="en-US"/>
        </w:rPr>
        <w:t xml:space="preserve">niem Umowy przez Wykonawcę, </w:t>
      </w:r>
      <w:r w:rsidRPr="001E65AE">
        <w:rPr>
          <w:rFonts w:eastAsiaTheme="minorHAnsi"/>
          <w:color w:val="000000"/>
          <w:lang w:eastAsia="en-US"/>
        </w:rPr>
        <w:t>są odpowiedzialne za realizację obowiązków Zamawiającego wynikających z Umowy</w:t>
      </w:r>
      <w:r w:rsidR="00A52E1D">
        <w:rPr>
          <w:rFonts w:eastAsiaTheme="minorHAnsi"/>
          <w:color w:val="000000"/>
          <w:lang w:eastAsia="en-US"/>
        </w:rPr>
        <w:t xml:space="preserve"> oraz są koordynatorami projektu</w:t>
      </w:r>
      <w:r w:rsidRPr="001E65AE">
        <w:rPr>
          <w:rFonts w:eastAsiaTheme="minorHAnsi"/>
          <w:color w:val="000000"/>
          <w:lang w:eastAsia="en-US"/>
        </w:rPr>
        <w:t>:</w:t>
      </w:r>
    </w:p>
    <w:p w14:paraId="1FC2747C" w14:textId="77777777" w:rsidR="001E65AE" w:rsidRPr="001E65AE" w:rsidRDefault="00580296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Małgorzata Przeździk – mail: </w:t>
      </w:r>
      <w:hyperlink r:id="rId8" w:history="1">
        <w:r w:rsidRPr="00133CB0">
          <w:rPr>
            <w:rStyle w:val="Hipercze"/>
            <w:rFonts w:eastAsiaTheme="minorHAnsi"/>
            <w:lang w:eastAsia="en-US"/>
          </w:rPr>
          <w:t>malgorzata.przezdzik@chmielnik.com</w:t>
        </w:r>
      </w:hyperlink>
      <w:r>
        <w:rPr>
          <w:rFonts w:eastAsiaTheme="minorHAnsi"/>
          <w:color w:val="000000"/>
          <w:lang w:eastAsia="en-US"/>
        </w:rPr>
        <w:t xml:space="preserve">  </w:t>
      </w:r>
    </w:p>
    <w:p w14:paraId="01FB778B" w14:textId="1284B467" w:rsidR="001E65AE" w:rsidRPr="001E65AE" w:rsidRDefault="001C2EA1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Marek Kwiek</w:t>
      </w:r>
      <w:r w:rsidR="00580296">
        <w:rPr>
          <w:rFonts w:eastAsiaTheme="minorHAnsi"/>
          <w:color w:val="000000"/>
          <w:lang w:eastAsia="en-US"/>
        </w:rPr>
        <w:t xml:space="preserve"> – mail: </w:t>
      </w:r>
      <w:hyperlink r:id="rId9" w:history="1">
        <w:r w:rsidR="00D338D8" w:rsidRPr="009C172B">
          <w:rPr>
            <w:rStyle w:val="Hipercze"/>
            <w:rFonts w:eastAsiaTheme="minorHAnsi"/>
            <w:lang w:eastAsia="en-US"/>
          </w:rPr>
          <w:t>marek.kwiek@chmielnik.com</w:t>
        </w:r>
      </w:hyperlink>
      <w:r w:rsidR="00580296">
        <w:rPr>
          <w:rFonts w:eastAsiaTheme="minorHAnsi"/>
          <w:color w:val="000000"/>
          <w:lang w:eastAsia="en-US"/>
        </w:rPr>
        <w:t xml:space="preserve"> tel. 41 354 32 73 w.207</w:t>
      </w:r>
    </w:p>
    <w:p w14:paraId="2725AF58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za</w:t>
      </w:r>
      <w:r w:rsidR="00525D36">
        <w:rPr>
          <w:rFonts w:eastAsiaTheme="minorHAnsi"/>
          <w:color w:val="000000"/>
          <w:lang w:eastAsia="en-US"/>
        </w:rPr>
        <w:t>strzega sobie prawo do zmiany w</w:t>
      </w:r>
      <w:r w:rsidRPr="001E65AE">
        <w:rPr>
          <w:rFonts w:eastAsiaTheme="minorHAnsi"/>
          <w:color w:val="000000"/>
          <w:lang w:eastAsia="en-US"/>
        </w:rPr>
        <w:t>w</w:t>
      </w:r>
      <w:r w:rsidR="00525D36">
        <w:rPr>
          <w:rFonts w:eastAsiaTheme="minorHAnsi"/>
          <w:color w:val="000000"/>
          <w:lang w:eastAsia="en-US"/>
        </w:rPr>
        <w:t>.</w:t>
      </w:r>
      <w:r w:rsidRPr="001E65AE">
        <w:rPr>
          <w:rFonts w:eastAsiaTheme="minorHAnsi"/>
          <w:color w:val="000000"/>
          <w:lang w:eastAsia="en-US"/>
        </w:rPr>
        <w:t xml:space="preserve"> osób wskazanych w ust. 1. O</w:t>
      </w:r>
      <w:r w:rsidR="00525D36">
        <w:rPr>
          <w:rFonts w:eastAsiaTheme="minorHAnsi"/>
          <w:color w:val="000000"/>
          <w:lang w:eastAsia="en-US"/>
        </w:rPr>
        <w:t> </w:t>
      </w:r>
      <w:r w:rsidRPr="001E65AE">
        <w:rPr>
          <w:rFonts w:eastAsiaTheme="minorHAnsi"/>
          <w:color w:val="000000"/>
          <w:lang w:eastAsia="en-US"/>
        </w:rPr>
        <w:t>dokonaniu zmiany Zamawiający powiadomi Wykonawcę na piśmie, bez konieczności sporządzania zmiany do Umowy w tym zakresie.</w:t>
      </w:r>
    </w:p>
    <w:p w14:paraId="6BC47E03" w14:textId="77777777" w:rsidR="00A52E1D" w:rsidRDefault="00A52E1D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Prawa </w:t>
      </w:r>
      <w:r w:rsidR="00961BB2">
        <w:rPr>
          <w:rFonts w:eastAsiaTheme="minorHAnsi"/>
          <w:b/>
          <w:bCs/>
          <w:color w:val="000000"/>
          <w:lang w:eastAsia="en-US"/>
        </w:rPr>
        <w:t>i</w:t>
      </w:r>
      <w:r>
        <w:rPr>
          <w:rFonts w:eastAsiaTheme="minorHAnsi"/>
          <w:b/>
          <w:bCs/>
          <w:color w:val="000000"/>
          <w:lang w:eastAsia="en-US"/>
        </w:rPr>
        <w:t xml:space="preserve"> Obowiązki Inspektora Nadzoru Inwestycyjnego</w:t>
      </w:r>
    </w:p>
    <w:p w14:paraId="6C232F06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7</w:t>
      </w:r>
    </w:p>
    <w:p w14:paraId="1CCFF5C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wykonywać swoje obowiązki wynikające z pełnionej funkcji nadanej niniejszą Umową zgodnie z obowiązującymi przepisami prawa i postanowieniami niniejszej Umowy oraz z najwyższą starannością z uwzględnieniem profesjonalnego charakteru świadczonych przez siebie usług</w:t>
      </w:r>
      <w:r w:rsidR="00BF728E">
        <w:rPr>
          <w:rFonts w:eastAsiaTheme="minorHAnsi"/>
          <w:color w:val="000000"/>
          <w:lang w:eastAsia="en-US"/>
        </w:rPr>
        <w:t xml:space="preserve">, </w:t>
      </w:r>
      <w:r w:rsidRPr="00A52E1D">
        <w:rPr>
          <w:rFonts w:eastAsiaTheme="minorHAnsi"/>
          <w:color w:val="000000"/>
          <w:lang w:eastAsia="en-US"/>
        </w:rPr>
        <w:t>zapewniając ochronę praw i interesów Zamawiającego, podejmując wszelkie niezbędne działania dla należytego i terminowego przygot</w:t>
      </w:r>
      <w:r w:rsidR="00BF728E">
        <w:rPr>
          <w:rFonts w:eastAsiaTheme="minorHAnsi"/>
          <w:color w:val="000000"/>
          <w:lang w:eastAsia="en-US"/>
        </w:rPr>
        <w:t>owania i wykonania inwestycji</w:t>
      </w:r>
      <w:r>
        <w:rPr>
          <w:rFonts w:eastAsiaTheme="minorHAnsi"/>
          <w:color w:val="000000"/>
          <w:lang w:eastAsia="en-US"/>
        </w:rPr>
        <w:t>.</w:t>
      </w:r>
    </w:p>
    <w:p w14:paraId="7114FC8E" w14:textId="64B25F13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Szczegółowy zakres obowiązków Wykonawcy został wskazany w SWZ – Specyfikacji Warunków Zamówienia.</w:t>
      </w:r>
    </w:p>
    <w:p w14:paraId="4D29B9F0" w14:textId="4D9B32CB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 xml:space="preserve">Wykonawca dołoży wszelkich starań, aby nie dopuścić do powstania opóźnień w stosunku do </w:t>
      </w:r>
      <w:r w:rsidR="00D338D8">
        <w:rPr>
          <w:rFonts w:eastAsiaTheme="minorHAnsi"/>
          <w:color w:val="000000"/>
          <w:lang w:eastAsia="en-US"/>
        </w:rPr>
        <w:t>zadeklarowanego terminu realizacji zadania</w:t>
      </w:r>
      <w:r w:rsidRPr="00A52E1D">
        <w:rPr>
          <w:rFonts w:eastAsiaTheme="minorHAnsi"/>
          <w:color w:val="000000"/>
          <w:lang w:eastAsia="en-US"/>
        </w:rPr>
        <w:t xml:space="preserve"> bez względu na przyczynę ich powstawania.</w:t>
      </w:r>
    </w:p>
    <w:p w14:paraId="54CF0AD2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odpowiedzialny za szkody poniesione przez Zamawiającego wskutek niewykonania lub nienależytego wykonania przez Wykonawcę obowiązków wynikających z niniejszej umowy.</w:t>
      </w:r>
    </w:p>
    <w:p w14:paraId="25DF03F1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zakresie odpowiedzialności odszkodowawczej, w związku z niewykonaniem lub nienależytym wykonaniem obowiązków umownych, stronom przysługują uprawnienia przewidziane w Kodeksie Cywilnym.</w:t>
      </w:r>
    </w:p>
    <w:p w14:paraId="77A6EC5F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razie wystąpienia szkody, Wykonawca jest obowiązany natychmiast powiadomić o tym Zamawiającego oraz podjąć wszelkie racjonalne śro</w:t>
      </w:r>
      <w:r w:rsidR="00657135">
        <w:rPr>
          <w:rFonts w:eastAsiaTheme="minorHAnsi"/>
          <w:color w:val="000000"/>
          <w:lang w:eastAsia="en-US"/>
        </w:rPr>
        <w:t>dki w celu jej zabezpieczenia i </w:t>
      </w:r>
      <w:r w:rsidRPr="00A52E1D">
        <w:rPr>
          <w:rFonts w:eastAsiaTheme="minorHAnsi"/>
          <w:color w:val="000000"/>
          <w:lang w:eastAsia="en-US"/>
        </w:rPr>
        <w:t>zapobieżenia dalszemu rozprzestrzenianiu się, a następnie we właściwy sposób naprawić ją na koszt własny.</w:t>
      </w:r>
    </w:p>
    <w:p w14:paraId="59C6DEB6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stosunku do Zamawiającego zostaną zgłoszone roszczenia o naprawienie szkody powstałej z przyczyn, za które zgodnie z ust. 6 odpowiedzialność ponosi Wykonawca, Wykonawca zwolni Zamawiającego ze spełnienia świadczenia wobec osób trzecich bądź - w zależności od przypadku, zrekompensuje Zamawiającemu wszystkie poniesione z tego tytułu koszty.</w:t>
      </w:r>
    </w:p>
    <w:p w14:paraId="3D5AE307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lastRenderedPageBreak/>
        <w:t>Wykonawca jest zobowiązany do świadczenia odszkodowania z tytułu nie wykonania lub nienależytego wykonania Umowy i powstałych z tego tytułu szkód i utraconych korzyści.</w:t>
      </w:r>
    </w:p>
    <w:p w14:paraId="62C4677F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odpowiedzialny jest wobec Zamawiającego za wykonanie Umowy zgodnie z przepisami obowiązującymi w Polsce.</w:t>
      </w:r>
    </w:p>
    <w:p w14:paraId="23C358D1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usunąć wady i ponieść koszty poprawek i uzupełnień we wszystkich przygotowanych i opracowanych przez siebie dokumentach w ramach wynagrodzenia objętego Umową.</w:t>
      </w:r>
    </w:p>
    <w:p w14:paraId="18331010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okresie realizacji robót zajdzie konieczność wykonania robót dodatkowych (zamiennych), nieprzewidzianych umową zawartą z wykonawcą robót budowlanych, to Wykonawca powinien niezwłocznie zawiadomić o tym Zamawiającego celem podjęcia decyzji, co do ich ewentualnego zlecenia wykonawcy robót.</w:t>
      </w:r>
    </w:p>
    <w:p w14:paraId="79FBE9E2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Bez zgody Zamawiającego Wykonawca nie jest upoważniony do wydawania wykonawcy robót polecenia wykonania robót dodatkowych (zamiennych).</w:t>
      </w:r>
    </w:p>
    <w:p w14:paraId="50488C85" w14:textId="77777777" w:rsidR="00A52E1D" w:rsidRP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nie jest uprawniony do zaciągania żadnych zobowiązań w imieniu Zamawiającego, w szczególności uznawania roszczeń wykonawcy robót czy też dostawców wyposażania lub wykon</w:t>
      </w:r>
      <w:r>
        <w:rPr>
          <w:rFonts w:eastAsiaTheme="minorHAnsi"/>
          <w:color w:val="000000"/>
          <w:lang w:eastAsia="en-US"/>
        </w:rPr>
        <w:t>awców usług oraz osób trzecich.</w:t>
      </w:r>
    </w:p>
    <w:p w14:paraId="0A43A941" w14:textId="77777777" w:rsidR="00961BB2" w:rsidRPr="00961BB2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8</w:t>
      </w:r>
    </w:p>
    <w:p w14:paraId="60C0DB68" w14:textId="5FC826D4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będzie wykonywał przedmiot umowy co najmniej zespołem o kwalifikacjach określonych w </w:t>
      </w:r>
      <w:r w:rsidR="00F44095">
        <w:rPr>
          <w:rFonts w:eastAsiaTheme="minorHAnsi"/>
          <w:color w:val="000000"/>
          <w:lang w:eastAsia="en-US"/>
        </w:rPr>
        <w:t>S</w:t>
      </w:r>
      <w:r w:rsidRPr="00961BB2">
        <w:rPr>
          <w:rFonts w:eastAsiaTheme="minorHAnsi"/>
          <w:color w:val="000000"/>
          <w:lang w:eastAsia="en-US"/>
        </w:rPr>
        <w:t>WZ. Wykonawca oświadcza, że osoby, które w jego imieniu</w:t>
      </w:r>
      <w:r w:rsidR="00514558">
        <w:rPr>
          <w:rFonts w:eastAsiaTheme="minorHAnsi"/>
          <w:color w:val="000000"/>
          <w:lang w:eastAsia="en-US"/>
        </w:rPr>
        <w:t xml:space="preserve"> będą</w:t>
      </w:r>
      <w:r w:rsidRPr="00961BB2">
        <w:rPr>
          <w:rFonts w:eastAsiaTheme="minorHAnsi"/>
          <w:color w:val="000000"/>
          <w:lang w:eastAsia="en-US"/>
        </w:rPr>
        <w:t xml:space="preserve"> wykonywały poszczególne prace </w:t>
      </w:r>
      <w:r w:rsidR="00514558">
        <w:rPr>
          <w:rFonts w:eastAsiaTheme="minorHAnsi"/>
          <w:color w:val="000000"/>
          <w:lang w:eastAsia="en-US"/>
        </w:rPr>
        <w:t>objęte</w:t>
      </w:r>
      <w:r w:rsidRPr="00961BB2">
        <w:rPr>
          <w:rFonts w:eastAsiaTheme="minorHAnsi"/>
          <w:color w:val="000000"/>
          <w:lang w:eastAsia="en-US"/>
        </w:rPr>
        <w:t xml:space="preserve"> przedmiotem niniejszej Umowy, posiada</w:t>
      </w:r>
      <w:r w:rsidR="00514558">
        <w:rPr>
          <w:rFonts w:eastAsiaTheme="minorHAnsi"/>
          <w:color w:val="000000"/>
          <w:lang w:eastAsia="en-US"/>
        </w:rPr>
        <w:t>ją</w:t>
      </w:r>
      <w:r w:rsidRPr="00961BB2">
        <w:rPr>
          <w:rFonts w:eastAsiaTheme="minorHAnsi"/>
          <w:color w:val="000000"/>
          <w:lang w:eastAsia="en-US"/>
        </w:rPr>
        <w:t xml:space="preserve"> wymagane kwalifikacje i uprawnienia w zakresie powierzonych obowiązków. Ponadto, osoby, które w imieniu Wykonawcy będą bezpośrednio przebywały </w:t>
      </w:r>
      <w:r w:rsidR="00514558">
        <w:rPr>
          <w:rFonts w:eastAsiaTheme="minorHAnsi"/>
          <w:color w:val="000000"/>
          <w:lang w:eastAsia="en-US"/>
        </w:rPr>
        <w:t>podczas robót w miejscach inwestycji</w:t>
      </w:r>
      <w:r w:rsidRPr="00961BB2">
        <w:rPr>
          <w:rFonts w:eastAsiaTheme="minorHAnsi"/>
          <w:color w:val="000000"/>
          <w:lang w:eastAsia="en-US"/>
        </w:rPr>
        <w:t xml:space="preserve"> będą posiadały aktualne badania lekarskie dopuszczające do pracy oraz stosowne przeszkolenia w zakresie BHP uzyskane przed przystąpieniem do realizacji poszczególnych obowiązków.</w:t>
      </w:r>
    </w:p>
    <w:p w14:paraId="61AE18D8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Strony postanawiają, iż Wykonawca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6EFBFE2B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oświadcza, że dostosuje swój czas pracy do czasu pracy wykonawców, podwykonawców, dostawców oraz przedstawicieli Zamawiającego, w ten sposób, aby nie następowały z jego winy opóźnienia w realizacji projektu i/lub poszczególnych etapów jego realizacji.</w:t>
      </w:r>
    </w:p>
    <w:p w14:paraId="5452A072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wyznacza osoby odpowiedzialne </w:t>
      </w:r>
      <w:r w:rsidR="00CC168E">
        <w:rPr>
          <w:rFonts w:eastAsiaTheme="minorHAnsi"/>
          <w:color w:val="000000"/>
          <w:lang w:eastAsia="en-US"/>
        </w:rPr>
        <w:t>za realizację przedmiotu Umowy:</w:t>
      </w:r>
    </w:p>
    <w:p w14:paraId="00E213C1" w14:textId="22154295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Inspektora nadzoru </w:t>
      </w:r>
      <w:r>
        <w:rPr>
          <w:rFonts w:eastAsiaTheme="minorHAnsi"/>
          <w:color w:val="000000"/>
          <w:lang w:eastAsia="en-US"/>
        </w:rPr>
        <w:t>robót budowlanych</w:t>
      </w:r>
      <w:r w:rsidRPr="00961BB2">
        <w:rPr>
          <w:rFonts w:eastAsiaTheme="minorHAnsi"/>
          <w:color w:val="000000"/>
          <w:lang w:eastAsia="en-US"/>
        </w:rPr>
        <w:t xml:space="preserve"> w osobie – </w:t>
      </w:r>
      <w:r w:rsidR="00F44095">
        <w:rPr>
          <w:rFonts w:eastAsiaTheme="minorHAnsi"/>
          <w:b/>
          <w:bCs/>
          <w:color w:val="000000"/>
          <w:lang w:eastAsia="en-US"/>
        </w:rPr>
        <w:t>………….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Pr="00961BB2">
        <w:rPr>
          <w:rFonts w:eastAsiaTheme="minorHAnsi"/>
          <w:color w:val="000000"/>
          <w:lang w:eastAsia="en-US"/>
        </w:rPr>
        <w:t>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color w:val="000000"/>
          <w:lang w:eastAsia="en-US"/>
        </w:rPr>
        <w:t>………….</w:t>
      </w:r>
      <w:r w:rsidRPr="00961BB2">
        <w:rPr>
          <w:rFonts w:eastAsiaTheme="minorHAnsi"/>
          <w:color w:val="000000"/>
          <w:lang w:eastAsia="en-US"/>
        </w:rPr>
        <w:t xml:space="preserve">, tel.: </w:t>
      </w:r>
      <w:r w:rsidR="00F44095">
        <w:rPr>
          <w:rFonts w:eastAsiaTheme="minorHAnsi"/>
          <w:color w:val="000000"/>
          <w:lang w:eastAsia="en-US"/>
        </w:rPr>
        <w:t>……………..</w:t>
      </w:r>
    </w:p>
    <w:p w14:paraId="7D15EFEE" w14:textId="24A807D3" w:rsidR="00CC168E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ma prawo do zastąpienia każdej z osób wymienionych w ust. 4, po uzyskaniu każdorazowo pisemnej pod rygorem nieważności, zgody Zamawiającego, przy czym nowa osoba musi mieć kwalifikacje, doświadczenie i uprawnienia </w:t>
      </w:r>
      <w:r w:rsidR="00CC168E" w:rsidRPr="00CC168E">
        <w:rPr>
          <w:rFonts w:eastAsiaTheme="minorHAnsi"/>
          <w:color w:val="000000"/>
          <w:lang w:eastAsia="en-US"/>
        </w:rPr>
        <w:t>nie mniejsze niż wymagane SWZ.</w:t>
      </w:r>
    </w:p>
    <w:p w14:paraId="4DA27B7D" w14:textId="77777777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przedkłada Zamawiającemu oświadczenia o</w:t>
      </w:r>
      <w:r w:rsidR="00CC168E">
        <w:rPr>
          <w:rFonts w:eastAsiaTheme="minorHAnsi"/>
          <w:color w:val="000000"/>
          <w:lang w:eastAsia="en-US"/>
        </w:rPr>
        <w:t>sób, o których mowa w ust. 4, o </w:t>
      </w:r>
      <w:r w:rsidRPr="00961BB2">
        <w:rPr>
          <w:rFonts w:eastAsiaTheme="minorHAnsi"/>
          <w:color w:val="000000"/>
          <w:lang w:eastAsia="en-US"/>
        </w:rPr>
        <w:t xml:space="preserve">przyjęciu obowiązków inspektora nadzoru inwestorskiego, kserokopie ich uprawnień oraz zaświadczeń o wpisie na listę członków właściwej izby samorządu zawodowego. </w:t>
      </w:r>
    </w:p>
    <w:p w14:paraId="6D685854" w14:textId="77777777" w:rsidR="00B757FF" w:rsidRDefault="00B757FF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57117A43" w14:textId="77777777" w:rsidR="001E65AE" w:rsidRPr="00CC168E" w:rsidRDefault="00BF728E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9</w:t>
      </w:r>
    </w:p>
    <w:p w14:paraId="548C3DF8" w14:textId="77777777" w:rsidR="001E65AE" w:rsidRPr="00B757FF" w:rsidRDefault="00CC168E" w:rsidP="00B757FF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757FF">
        <w:rPr>
          <w:rFonts w:eastAsiaTheme="minorHAnsi"/>
          <w:color w:val="000000"/>
          <w:lang w:eastAsia="en-US"/>
        </w:rPr>
        <w:t>Wykonawca będzie dokonywał bardzo wnikliwie i szczegółowo sprawdzenia wykonanych robót z fakturami wystawianymi przez wykonawcę w toku realizacji projektu m.in. pod kątem zrealizowanego zakresu robót, zasadności poniesienia danych kosztów.</w:t>
      </w:r>
    </w:p>
    <w:p w14:paraId="233246EF" w14:textId="77777777" w:rsidR="00EE5BDC" w:rsidRDefault="00EE5BD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Wynagrodzenie i płatności</w:t>
      </w:r>
    </w:p>
    <w:p w14:paraId="5AD8119E" w14:textId="77777777" w:rsidR="001E65AE" w:rsidRDefault="00BF728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10</w:t>
      </w:r>
    </w:p>
    <w:p w14:paraId="2E28CF96" w14:textId="433C4CBA" w:rsidR="00E14156" w:rsidRDefault="00EE5BDC" w:rsidP="008A1BE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Całkowite wynagrodzenie ryczałtowe Wyk</w:t>
      </w:r>
      <w:r w:rsidR="00514558">
        <w:rPr>
          <w:rFonts w:eastAsiaTheme="minorHAnsi"/>
          <w:color w:val="000000"/>
          <w:lang w:eastAsia="en-US"/>
        </w:rPr>
        <w:t xml:space="preserve">onawcy, za pełnienie obowiązków </w:t>
      </w:r>
      <w:r w:rsidRPr="00EE5BDC">
        <w:rPr>
          <w:rFonts w:eastAsiaTheme="minorHAnsi"/>
          <w:color w:val="000000"/>
          <w:lang w:eastAsia="en-US"/>
        </w:rPr>
        <w:t>określonych w niniejszej Umowie wynosi</w:t>
      </w:r>
      <w:r w:rsidR="00E14156">
        <w:rPr>
          <w:rFonts w:eastAsiaTheme="minorHAnsi"/>
          <w:color w:val="000000"/>
          <w:lang w:eastAsia="en-US"/>
        </w:rPr>
        <w:t>:</w:t>
      </w:r>
      <w:r w:rsidR="008A1BE7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b/>
          <w:bCs/>
          <w:color w:val="000000"/>
          <w:lang w:eastAsia="en-US"/>
        </w:rPr>
        <w:t>………..</w:t>
      </w:r>
      <w:r w:rsidRPr="00A533F2">
        <w:rPr>
          <w:rFonts w:eastAsiaTheme="minorHAnsi"/>
          <w:b/>
          <w:bCs/>
          <w:color w:val="000000"/>
          <w:lang w:eastAsia="en-US"/>
        </w:rPr>
        <w:t xml:space="preserve"> złotych </w:t>
      </w:r>
      <w:r w:rsidR="00E14156" w:rsidRPr="00A533F2">
        <w:rPr>
          <w:rFonts w:eastAsiaTheme="minorHAnsi"/>
          <w:b/>
          <w:bCs/>
          <w:color w:val="000000"/>
          <w:lang w:eastAsia="en-US"/>
        </w:rPr>
        <w:t xml:space="preserve">brutto </w:t>
      </w:r>
      <w:r w:rsidRPr="00A533F2">
        <w:rPr>
          <w:rFonts w:eastAsiaTheme="minorHAnsi"/>
          <w:b/>
          <w:bCs/>
          <w:color w:val="000000"/>
          <w:lang w:eastAsia="en-US"/>
        </w:rPr>
        <w:t xml:space="preserve">(słownie: </w:t>
      </w:r>
      <w:r w:rsidR="00F44095">
        <w:rPr>
          <w:rFonts w:eastAsiaTheme="minorHAnsi"/>
          <w:b/>
          <w:bCs/>
          <w:color w:val="000000"/>
          <w:lang w:eastAsia="en-US"/>
        </w:rPr>
        <w:t>………….</w:t>
      </w:r>
      <w:r w:rsidR="00580296" w:rsidRPr="00A533F2">
        <w:rPr>
          <w:rFonts w:eastAsiaTheme="minorHAnsi"/>
          <w:b/>
          <w:bCs/>
          <w:color w:val="000000"/>
          <w:lang w:eastAsia="en-US"/>
        </w:rPr>
        <w:t xml:space="preserve"> </w:t>
      </w:r>
      <w:r w:rsidR="00F44095">
        <w:rPr>
          <w:rFonts w:eastAsiaTheme="minorHAnsi"/>
          <w:b/>
          <w:bCs/>
          <w:color w:val="000000"/>
          <w:lang w:eastAsia="en-US"/>
        </w:rPr>
        <w:t>…</w:t>
      </w:r>
      <w:r w:rsidRPr="00A533F2">
        <w:rPr>
          <w:rFonts w:eastAsiaTheme="minorHAnsi"/>
          <w:b/>
          <w:bCs/>
          <w:color w:val="000000"/>
          <w:lang w:eastAsia="en-US"/>
        </w:rPr>
        <w:t>/100</w:t>
      </w:r>
      <w:r w:rsidRPr="008A1BE7">
        <w:rPr>
          <w:rFonts w:eastAsiaTheme="minorHAnsi"/>
          <w:color w:val="000000"/>
          <w:lang w:eastAsia="en-US"/>
        </w:rPr>
        <w:t>)</w:t>
      </w:r>
      <w:r w:rsidR="00E14156" w:rsidRPr="008A1BE7">
        <w:rPr>
          <w:rFonts w:eastAsiaTheme="minorHAnsi"/>
          <w:color w:val="000000"/>
          <w:lang w:eastAsia="en-US"/>
        </w:rPr>
        <w:t>,</w:t>
      </w:r>
      <w:r w:rsidR="00B757FF" w:rsidRPr="008A1BE7">
        <w:rPr>
          <w:rFonts w:eastAsiaTheme="minorHAnsi"/>
          <w:color w:val="000000"/>
          <w:lang w:eastAsia="en-US"/>
        </w:rPr>
        <w:t xml:space="preserve"> </w:t>
      </w:r>
      <w:r w:rsidR="00CD5B3F">
        <w:rPr>
          <w:rFonts w:eastAsiaTheme="minorHAnsi"/>
          <w:color w:val="000000"/>
          <w:lang w:eastAsia="en-US"/>
        </w:rPr>
        <w:br/>
      </w:r>
      <w:r w:rsidR="008A1BE7">
        <w:rPr>
          <w:rFonts w:eastAsiaTheme="minorHAnsi"/>
          <w:color w:val="000000"/>
          <w:lang w:eastAsia="en-US"/>
        </w:rPr>
        <w:t>w tym netto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color w:val="000000"/>
          <w:lang w:eastAsia="en-US"/>
        </w:rPr>
        <w:t>…………</w:t>
      </w:r>
      <w:r w:rsidR="008A1BE7">
        <w:rPr>
          <w:rFonts w:eastAsiaTheme="minorHAnsi"/>
          <w:color w:val="000000"/>
          <w:lang w:eastAsia="en-US"/>
        </w:rPr>
        <w:t xml:space="preserve"> + podatek VAT </w:t>
      </w:r>
      <w:r w:rsidR="00580296">
        <w:rPr>
          <w:rFonts w:eastAsiaTheme="minorHAnsi"/>
          <w:color w:val="000000"/>
          <w:lang w:eastAsia="en-US"/>
        </w:rPr>
        <w:t xml:space="preserve">– </w:t>
      </w:r>
      <w:r w:rsidR="00F44095">
        <w:rPr>
          <w:rFonts w:eastAsiaTheme="minorHAnsi"/>
          <w:color w:val="000000"/>
          <w:lang w:eastAsia="en-US"/>
        </w:rPr>
        <w:t>……………….</w:t>
      </w:r>
      <w:r w:rsidR="00580296">
        <w:rPr>
          <w:rFonts w:eastAsiaTheme="minorHAnsi"/>
          <w:color w:val="000000"/>
          <w:lang w:eastAsia="en-US"/>
        </w:rPr>
        <w:t>zł</w:t>
      </w:r>
      <w:r w:rsidR="00966CCB">
        <w:rPr>
          <w:rFonts w:eastAsiaTheme="minorHAnsi"/>
          <w:color w:val="000000"/>
          <w:lang w:eastAsia="en-US"/>
        </w:rPr>
        <w:t>, w tym za nadzór nad zadaniami szczegółowymi:</w:t>
      </w:r>
    </w:p>
    <w:p w14:paraId="05872866" w14:textId="0355305A" w:rsidR="00966CCB" w:rsidRPr="00966CCB" w:rsidRDefault="00966CCB" w:rsidP="00966CC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966CCB">
        <w:rPr>
          <w:rFonts w:eastAsiaTheme="minorHAnsi"/>
          <w:color w:val="000000"/>
          <w:lang w:eastAsia="en-US"/>
        </w:rPr>
        <w:t xml:space="preserve">– Przebudowa drogi gminnej ul. Starobuska w Chmielniku </w:t>
      </w:r>
      <w:r>
        <w:rPr>
          <w:rFonts w:eastAsiaTheme="minorHAnsi"/>
          <w:color w:val="000000"/>
          <w:lang w:eastAsia="en-US"/>
        </w:rPr>
        <w:t>……………………..</w:t>
      </w:r>
    </w:p>
    <w:p w14:paraId="2D257BFD" w14:textId="57660C93" w:rsidR="00966CCB" w:rsidRPr="00966CCB" w:rsidRDefault="00966CCB" w:rsidP="00966CC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966CCB">
        <w:rPr>
          <w:rFonts w:eastAsiaTheme="minorHAnsi"/>
          <w:color w:val="000000"/>
          <w:lang w:eastAsia="en-US"/>
        </w:rPr>
        <w:t xml:space="preserve">– Budowa dojścia pełniącego funkcje dojazdu w msc. Ługi </w:t>
      </w:r>
      <w:r>
        <w:rPr>
          <w:rFonts w:eastAsiaTheme="minorHAnsi"/>
          <w:color w:val="000000"/>
          <w:lang w:eastAsia="en-US"/>
        </w:rPr>
        <w:t>……………………….</w:t>
      </w:r>
    </w:p>
    <w:p w14:paraId="121275D3" w14:textId="19B7E8C8" w:rsidR="00966CCB" w:rsidRPr="00966CCB" w:rsidRDefault="00966CCB" w:rsidP="00966CC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966CCB">
        <w:rPr>
          <w:rFonts w:eastAsiaTheme="minorHAnsi"/>
          <w:color w:val="000000"/>
          <w:lang w:eastAsia="en-US"/>
        </w:rPr>
        <w:t xml:space="preserve">– Przebudowa drogi wewnętrznej w msc. Celiny Nowe </w:t>
      </w:r>
      <w:r>
        <w:rPr>
          <w:rFonts w:eastAsiaTheme="minorHAnsi"/>
          <w:color w:val="000000"/>
          <w:lang w:eastAsia="en-US"/>
        </w:rPr>
        <w:t>…………………………….</w:t>
      </w:r>
    </w:p>
    <w:p w14:paraId="7B5850B0" w14:textId="6D7EABD0" w:rsidR="00966CCB" w:rsidRPr="008A1BE7" w:rsidRDefault="00966CCB" w:rsidP="00966CC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966CCB">
        <w:rPr>
          <w:rFonts w:eastAsiaTheme="minorHAnsi"/>
          <w:color w:val="000000"/>
          <w:lang w:eastAsia="en-US"/>
        </w:rPr>
        <w:t>– Przebudowa drogi gminnej Zrecze Duże – Zrecze Małe</w:t>
      </w:r>
      <w:r>
        <w:rPr>
          <w:rFonts w:eastAsiaTheme="minorHAnsi"/>
          <w:color w:val="000000"/>
          <w:lang w:eastAsia="en-US"/>
        </w:rPr>
        <w:t xml:space="preserve"> ……………………………….</w:t>
      </w:r>
    </w:p>
    <w:p w14:paraId="6EB08AA0" w14:textId="77777777" w:rsid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</w:t>
      </w:r>
      <w:r w:rsidR="00514558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>1, zawiera podatek VAT.</w:t>
      </w:r>
    </w:p>
    <w:p w14:paraId="05C313DD" w14:textId="78575833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 1, obejmuje wykonywanie wszystkich czynności objętych zakresem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EE5BDC">
        <w:rPr>
          <w:rFonts w:eastAsiaTheme="minorHAnsi"/>
          <w:color w:val="000000"/>
          <w:lang w:eastAsia="en-US"/>
        </w:rPr>
        <w:t>, niezależnie od poniesionych przez niego kosztów. Wykonawcy nie będzie przysługiwało odrębne wynagrodzenie w</w:t>
      </w:r>
      <w:r w:rsidR="00D02697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 xml:space="preserve">szczególności z tytułu pełnienia nadzoru w dni ustawowo wolne od pracy oraz za pracę w godzinach nadliczbowych, dokonania rozliczenia końcowego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 xml:space="preserve">nwestycji, pełnienia nadzoru nad robotami dodatkowymi wykonywanymi w celu realizacji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>nwestycji.</w:t>
      </w:r>
    </w:p>
    <w:p w14:paraId="798163E6" w14:textId="14D5A14A" w:rsidR="00507A1E" w:rsidRDefault="00507A1E" w:rsidP="00507A1E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Zasady wypłaty wynagrodzenia Wykonawcy/Wykonawców będą zgodne z zasadami wypłat dofinansowania wskazanymi we wstępnej promesie uzyskanej przez Zamawiającego na finansowanie przedmiotu zamówienia.  </w:t>
      </w:r>
    </w:p>
    <w:p w14:paraId="499FD074" w14:textId="17513ABD" w:rsidR="00507A1E" w:rsidRDefault="00507A1E" w:rsidP="00507A1E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Wykonawca zapewni finansowanie inwestycji w części niepokrytej wkładem własnym Zamawiającego na czas poprzedzający wypłatę Promesy na zasadach określonych w § 6 ust. 3 i 7 z jednoczesnym zastrzeżeniem że zapłata wynagrodzenia Wykonawcy w całości nastąpi po wykonaniu inwestycji w terminie nie dłuższym niż 35 dni od dnia odbioru końcowego inwestycji przez Zamawiającego. </w:t>
      </w:r>
    </w:p>
    <w:p w14:paraId="22339C18" w14:textId="77777777" w:rsidR="00507A1E" w:rsidRPr="00507A1E" w:rsidRDefault="00507A1E" w:rsidP="00507A1E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Zamawiający dopuszcza możliwość rozliczenia wynagrodzenia, o którym mowa w ust. 1 dwoma transzami z zastrzeżeniem, iż: </w:t>
      </w:r>
    </w:p>
    <w:p w14:paraId="61B9D69D" w14:textId="0E7DBB21" w:rsidR="00507A1E" w:rsidRDefault="00507A1E" w:rsidP="00507A1E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Pierwsza transza – zaliczka w wysokości </w:t>
      </w:r>
      <w:r w:rsidR="00966CCB">
        <w:rPr>
          <w:rFonts w:eastAsiaTheme="minorHAnsi"/>
          <w:color w:val="000000"/>
          <w:lang w:eastAsia="en-US"/>
        </w:rPr>
        <w:t>nie mniejszej niż</w:t>
      </w:r>
      <w:r w:rsidRPr="00507A1E">
        <w:rPr>
          <w:rFonts w:eastAsiaTheme="minorHAnsi"/>
          <w:color w:val="000000"/>
          <w:lang w:eastAsia="en-US"/>
        </w:rPr>
        <w:t xml:space="preserve"> 5% wartości zadania wypłacana na wniosek Wykonawcy ( stanowiąca wkład własny Zamawiającego)</w:t>
      </w:r>
    </w:p>
    <w:p w14:paraId="5FEF797E" w14:textId="41BF6278" w:rsidR="00507A1E" w:rsidRPr="00507A1E" w:rsidRDefault="00507A1E" w:rsidP="00507A1E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 Druga transza w wysokości pozostałej do zapłaty kwoty wynagrodzenia po zakończeniu realizacji przedmiotu zamówienia potwierdzonym protokołem odbioru końcowego. Za dzień zapłaty strony uznają datę obciążenia konta bankowego Zamawiającego.</w:t>
      </w:r>
    </w:p>
    <w:p w14:paraId="018CD0ED" w14:textId="7B61CF8F" w:rsidR="00D02697" w:rsidRPr="00966CCB" w:rsidRDefault="00EE5BDC" w:rsidP="00966CCB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Wysokość wy</w:t>
      </w:r>
      <w:r w:rsidR="00D02697" w:rsidRPr="00D02697">
        <w:rPr>
          <w:rFonts w:eastAsiaTheme="minorHAnsi"/>
          <w:color w:val="000000"/>
          <w:lang w:eastAsia="en-US"/>
        </w:rPr>
        <w:t>nagrodzenia należnego Wykonawcy</w:t>
      </w:r>
      <w:r w:rsidRPr="00D02697">
        <w:rPr>
          <w:rFonts w:eastAsiaTheme="minorHAnsi"/>
          <w:color w:val="000000"/>
          <w:lang w:eastAsia="en-US"/>
        </w:rPr>
        <w:t xml:space="preserve"> może ulec zmia</w:t>
      </w:r>
      <w:r w:rsidR="00D02697" w:rsidRPr="00D02697">
        <w:rPr>
          <w:rFonts w:eastAsiaTheme="minorHAnsi"/>
          <w:color w:val="000000"/>
          <w:lang w:eastAsia="en-US"/>
        </w:rPr>
        <w:t>nie tylko i w przypadku zmiany</w:t>
      </w:r>
      <w:r w:rsidR="00966CCB">
        <w:rPr>
          <w:rFonts w:eastAsiaTheme="minorHAnsi"/>
          <w:color w:val="000000"/>
          <w:lang w:eastAsia="en-US"/>
        </w:rPr>
        <w:t xml:space="preserve"> </w:t>
      </w:r>
      <w:r w:rsidRPr="00966CCB">
        <w:rPr>
          <w:rFonts w:eastAsiaTheme="minorHAnsi"/>
          <w:color w:val="000000"/>
          <w:lang w:eastAsia="en-US"/>
        </w:rPr>
        <w:t>stawki podatku od towarów i usł</w:t>
      </w:r>
      <w:r w:rsidR="00D02697" w:rsidRPr="00966CCB">
        <w:rPr>
          <w:rFonts w:eastAsiaTheme="minorHAnsi"/>
          <w:color w:val="000000"/>
          <w:lang w:eastAsia="en-US"/>
        </w:rPr>
        <w:t>ug</w:t>
      </w:r>
      <w:r w:rsidR="00966CCB">
        <w:rPr>
          <w:rFonts w:eastAsiaTheme="minorHAnsi"/>
          <w:color w:val="000000"/>
          <w:lang w:eastAsia="en-US"/>
        </w:rPr>
        <w:t xml:space="preserve">. </w:t>
      </w:r>
    </w:p>
    <w:p w14:paraId="29011095" w14:textId="508E5FDF" w:rsidR="00D02697" w:rsidRDefault="00D02697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Z</w:t>
      </w:r>
      <w:r w:rsidR="00EE5BDC" w:rsidRPr="00D02697">
        <w:rPr>
          <w:rFonts w:eastAsiaTheme="minorHAnsi"/>
          <w:color w:val="000000"/>
          <w:lang w:eastAsia="en-US"/>
        </w:rPr>
        <w:t xml:space="preserve">miana wysokości wynagrodzenia należnego Wykonawcy w przypadku zaistnienia przesłanki, o której mowa w ust. </w:t>
      </w:r>
      <w:r w:rsidR="00966CCB">
        <w:rPr>
          <w:rFonts w:eastAsiaTheme="minorHAnsi"/>
          <w:color w:val="000000"/>
          <w:lang w:eastAsia="en-US"/>
        </w:rPr>
        <w:t>7</w:t>
      </w:r>
      <w:r w:rsidR="00EE5BDC" w:rsidRPr="00D02697">
        <w:rPr>
          <w:rFonts w:eastAsiaTheme="minorHAnsi"/>
          <w:color w:val="000000"/>
          <w:lang w:eastAsia="en-US"/>
        </w:rPr>
        <w:t xml:space="preserve">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</w:t>
      </w:r>
      <w:r w:rsidRPr="00D02697">
        <w:rPr>
          <w:rFonts w:eastAsiaTheme="minorHAnsi"/>
          <w:color w:val="000000"/>
          <w:lang w:eastAsia="en-US"/>
        </w:rPr>
        <w:t>wki podatku od towarów i usług.</w:t>
      </w:r>
    </w:p>
    <w:p w14:paraId="28E5FCF6" w14:textId="1430FCB1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 xml:space="preserve">W przypadku zmiany, o której mowa w ust. </w:t>
      </w:r>
      <w:r w:rsidR="00966CCB">
        <w:rPr>
          <w:rFonts w:eastAsiaTheme="minorHAnsi"/>
          <w:color w:val="000000"/>
          <w:lang w:eastAsia="en-US"/>
        </w:rPr>
        <w:t>7</w:t>
      </w:r>
      <w:r w:rsidRPr="00D02697">
        <w:rPr>
          <w:rFonts w:eastAsiaTheme="minorHAnsi"/>
          <w:color w:val="000000"/>
          <w:lang w:eastAsia="en-US"/>
        </w:rPr>
        <w:t xml:space="preserve"> wartość wynagrodzenia netto nie zmieni się, a wartość wynagrodzenia brutto zostanie wyliczona</w:t>
      </w:r>
      <w:r w:rsidR="00D02697" w:rsidRPr="00D02697">
        <w:rPr>
          <w:rFonts w:eastAsiaTheme="minorHAnsi"/>
          <w:color w:val="000000"/>
          <w:lang w:eastAsia="en-US"/>
        </w:rPr>
        <w:t xml:space="preserve"> na podstawie nowych przepisów.</w:t>
      </w:r>
    </w:p>
    <w:p w14:paraId="0B97D165" w14:textId="77777777" w:rsidR="007A7899" w:rsidRPr="007A7899" w:rsidRDefault="007A789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11</w:t>
      </w:r>
    </w:p>
    <w:p w14:paraId="087597C0" w14:textId="4662E000" w:rsidR="005560AE" w:rsidRPr="005560AE" w:rsidRDefault="005560AE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</w:t>
      </w:r>
      <w:r>
        <w:rPr>
          <w:rFonts w:eastAsiaTheme="minorHAnsi"/>
          <w:color w:val="000000"/>
          <w:lang w:eastAsia="en-US"/>
        </w:rPr>
        <w:t>a faktura końcowa płatna</w:t>
      </w:r>
      <w:r w:rsidRPr="007A7899">
        <w:rPr>
          <w:rFonts w:eastAsiaTheme="minorHAnsi"/>
          <w:color w:val="000000"/>
          <w:lang w:eastAsia="en-US"/>
        </w:rPr>
        <w:t xml:space="preserve"> będ</w:t>
      </w:r>
      <w:r>
        <w:rPr>
          <w:rFonts w:eastAsiaTheme="minorHAnsi"/>
          <w:color w:val="000000"/>
          <w:lang w:eastAsia="en-US"/>
        </w:rPr>
        <w:t>zie</w:t>
      </w:r>
      <w:r w:rsidRPr="007A7899">
        <w:rPr>
          <w:rFonts w:eastAsiaTheme="minorHAnsi"/>
          <w:color w:val="000000"/>
          <w:lang w:eastAsia="en-US"/>
        </w:rPr>
        <w:t xml:space="preserve"> przez Zamawiającego przelewem bankowym w ciągu </w:t>
      </w:r>
      <w:r w:rsidR="004C1C9A">
        <w:rPr>
          <w:rFonts w:eastAsiaTheme="minorHAnsi"/>
          <w:color w:val="000000"/>
          <w:lang w:eastAsia="en-US"/>
        </w:rPr>
        <w:t xml:space="preserve">do 35 </w:t>
      </w:r>
      <w:r w:rsidRPr="007A7899">
        <w:rPr>
          <w:rFonts w:eastAsiaTheme="minorHAnsi"/>
          <w:color w:val="000000"/>
          <w:lang w:eastAsia="en-US"/>
        </w:rPr>
        <w:t xml:space="preserve">dni licząc od daty </w:t>
      </w:r>
      <w:r w:rsidR="00233B37">
        <w:rPr>
          <w:rFonts w:eastAsiaTheme="minorHAnsi"/>
          <w:color w:val="000000"/>
          <w:lang w:eastAsia="en-US"/>
        </w:rPr>
        <w:t xml:space="preserve">odbioru końcowego wszystkich zadań szczegółowych będących przedmiotem nadzoru inwestorskiego.  </w:t>
      </w:r>
    </w:p>
    <w:p w14:paraId="224B6037" w14:textId="77777777" w:rsidR="00EE5BDC" w:rsidRPr="00407BDD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Dniem płatności wynagrodzenia Wykonawcy jest dzień obciążenia rachunku Zamawiającego.</w:t>
      </w:r>
    </w:p>
    <w:p w14:paraId="40B6F20D" w14:textId="77777777" w:rsid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Raportowanie</w:t>
      </w:r>
    </w:p>
    <w:p w14:paraId="4570AEEB" w14:textId="77777777" w:rsidR="00EE5BDC" w:rsidRDefault="00407BDD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12</w:t>
      </w:r>
    </w:p>
    <w:p w14:paraId="0EF3512E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Wykonawca jest zobowiązany do składania Zamawiającemu pisemnych raportów popartych udokumentowaną dokumentacją fotograficzną z realizacji Inwestycji i opisową w następującym cyklu:</w:t>
      </w:r>
    </w:p>
    <w:p w14:paraId="277E0317" w14:textId="421A399A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postępów inwestycji, analizę zgodności terminów wykonywania robót</w:t>
      </w:r>
      <w:r w:rsidR="004E510B">
        <w:rPr>
          <w:rFonts w:eastAsiaTheme="minorHAnsi"/>
          <w:color w:val="000000"/>
          <w:lang w:eastAsia="en-US"/>
        </w:rPr>
        <w:t xml:space="preserve">, </w:t>
      </w:r>
      <w:r w:rsidRPr="00407BDD">
        <w:rPr>
          <w:rFonts w:eastAsiaTheme="minorHAnsi"/>
          <w:color w:val="000000"/>
          <w:lang w:eastAsia="en-US"/>
        </w:rPr>
        <w:t xml:space="preserve">ocenę wykonawców, ocenę jakości wykonywanych robót i występujących głównych problemów, raporty te należy złożyć Zamawiającemu w terminie 7 dni po upływie każdego miesiąca kalendarzowego. W raportach miesięcznych należy dodatkowo udokumentować i opisać zakresy robót zanikających i ulegające zakryciu. </w:t>
      </w:r>
      <w:r w:rsidR="00514558">
        <w:rPr>
          <w:rFonts w:eastAsiaTheme="minorHAnsi"/>
          <w:color w:val="000000"/>
          <w:lang w:eastAsia="en-US"/>
        </w:rPr>
        <w:t>Sporządzone i przekazane Zamawiającemu raporty</w:t>
      </w:r>
      <w:r w:rsidRPr="00407BDD">
        <w:rPr>
          <w:rFonts w:eastAsiaTheme="minorHAnsi"/>
          <w:color w:val="000000"/>
          <w:lang w:eastAsia="en-US"/>
        </w:rPr>
        <w:t xml:space="preserve"> </w:t>
      </w:r>
      <w:r w:rsidR="00233B37">
        <w:rPr>
          <w:rFonts w:eastAsiaTheme="minorHAnsi"/>
          <w:color w:val="000000"/>
          <w:lang w:eastAsia="en-US"/>
        </w:rPr>
        <w:t xml:space="preserve">będą </w:t>
      </w:r>
      <w:r w:rsidRPr="00407BDD">
        <w:rPr>
          <w:rFonts w:eastAsiaTheme="minorHAnsi"/>
          <w:color w:val="000000"/>
          <w:lang w:eastAsia="en-US"/>
        </w:rPr>
        <w:t>stanowi</w:t>
      </w:r>
      <w:r w:rsidR="00233B37">
        <w:rPr>
          <w:rFonts w:eastAsiaTheme="minorHAnsi"/>
          <w:color w:val="000000"/>
          <w:lang w:eastAsia="en-US"/>
        </w:rPr>
        <w:t>ć</w:t>
      </w:r>
      <w:r w:rsidRPr="00407BDD">
        <w:rPr>
          <w:rFonts w:eastAsiaTheme="minorHAnsi"/>
          <w:color w:val="000000"/>
          <w:lang w:eastAsia="en-US"/>
        </w:rPr>
        <w:t xml:space="preserve"> </w:t>
      </w:r>
      <w:r w:rsidR="00514558">
        <w:rPr>
          <w:rFonts w:eastAsiaTheme="minorHAnsi"/>
          <w:color w:val="000000"/>
          <w:lang w:eastAsia="en-US"/>
        </w:rPr>
        <w:t xml:space="preserve">podstawę do </w:t>
      </w:r>
      <w:r w:rsidRPr="00407BDD">
        <w:rPr>
          <w:rFonts w:eastAsiaTheme="minorHAnsi"/>
          <w:color w:val="000000"/>
          <w:lang w:eastAsia="en-US"/>
        </w:rPr>
        <w:t xml:space="preserve">wystawienia faktury </w:t>
      </w:r>
      <w:r w:rsidR="00233B37">
        <w:rPr>
          <w:rFonts w:eastAsiaTheme="minorHAnsi"/>
          <w:color w:val="000000"/>
          <w:lang w:eastAsia="en-US"/>
        </w:rPr>
        <w:t xml:space="preserve">za realizację usług nadzoru inwestorskiego. </w:t>
      </w:r>
    </w:p>
    <w:p w14:paraId="284957BB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raporty dotyczące nagłych, nieprzewidzianych zdarzeń mających wpływ na termin i budżet inwestycji przekazywane będą do upoważnionego przedstawiciela Zamawiającego,</w:t>
      </w:r>
      <w:r w:rsidR="00514558">
        <w:rPr>
          <w:rFonts w:eastAsiaTheme="minorHAnsi"/>
          <w:color w:val="000000"/>
          <w:lang w:eastAsia="en-US"/>
        </w:rPr>
        <w:t xml:space="preserve"> w terminie 2 dni od zdarzenia.</w:t>
      </w:r>
    </w:p>
    <w:p w14:paraId="4446B110" w14:textId="77777777" w:rsidR="00407BDD" w:rsidRP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Oprócz raportów, o których mowa w ust. 1 Wykonawca zobowiązany jest do przekazywania na piśmie Zamawiającemu wszelkich informacji mających znaczenie dla realizacji Inwestycji, o których mowa w § 1 Umowy.</w:t>
      </w:r>
    </w:p>
    <w:p w14:paraId="6703859B" w14:textId="77777777" w:rsidR="000A5A25" w:rsidRP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Ubezpieczenie</w:t>
      </w:r>
    </w:p>
    <w:p w14:paraId="0D298080" w14:textId="77777777" w:rsidR="00407BDD" w:rsidRPr="000A5A25" w:rsidRDefault="000A5A2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A5A25">
        <w:rPr>
          <w:rFonts w:eastAsiaTheme="minorHAnsi"/>
          <w:b/>
          <w:bCs/>
          <w:color w:val="000000"/>
          <w:lang w:eastAsia="en-US"/>
        </w:rPr>
        <w:t>§ 1</w:t>
      </w:r>
      <w:r w:rsidR="00BF728E">
        <w:rPr>
          <w:rFonts w:eastAsiaTheme="minorHAnsi"/>
          <w:b/>
          <w:bCs/>
          <w:color w:val="000000"/>
          <w:lang w:eastAsia="en-US"/>
        </w:rPr>
        <w:t>3</w:t>
      </w:r>
    </w:p>
    <w:p w14:paraId="0C336547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oświadcza, że posiada ubezpieczenie od odpowiedzialności cywilnej z tytułu prowadzonej działalności zawodowej w zakresie obejmującym przedmiot zamówienia, o</w:t>
      </w:r>
      <w:r>
        <w:rPr>
          <w:rFonts w:eastAsiaTheme="minorHAnsi"/>
          <w:color w:val="000000"/>
          <w:lang w:eastAsia="en-US"/>
        </w:rPr>
        <w:t> </w:t>
      </w:r>
      <w:r w:rsidRPr="000A5A25">
        <w:rPr>
          <w:rFonts w:eastAsiaTheme="minorHAnsi"/>
          <w:color w:val="000000"/>
          <w:lang w:eastAsia="en-US"/>
        </w:rPr>
        <w:t>którym mowa w §1 niniejszej Umowy.</w:t>
      </w:r>
    </w:p>
    <w:p w14:paraId="2AC0FFCE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zapewnia, że przez cały okres obowiązywania Umowy będzie posiadał ważną polisę ubezpieczeniową</w:t>
      </w:r>
      <w:r>
        <w:rPr>
          <w:rFonts w:eastAsiaTheme="minorHAnsi"/>
          <w:color w:val="000000"/>
          <w:lang w:eastAsia="en-US"/>
        </w:rPr>
        <w:t>.</w:t>
      </w:r>
    </w:p>
    <w:p w14:paraId="49223F5A" w14:textId="77777777" w:rsidR="00407BDD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Strony zobowiązują się do przestrzegania postanowień zawartych w warunkach ogólnych polisy ubezpieczeniowej Wykonawcy.</w:t>
      </w:r>
    </w:p>
    <w:p w14:paraId="41E53E68" w14:textId="77777777" w:rsidR="000A5A25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CB4508">
        <w:rPr>
          <w:rFonts w:eastAsiaTheme="minorHAnsi"/>
          <w:b/>
          <w:color w:val="000000"/>
          <w:lang w:eastAsia="en-US"/>
        </w:rPr>
        <w:t>Kary umowne</w:t>
      </w:r>
    </w:p>
    <w:p w14:paraId="1297E60A" w14:textId="77777777" w:rsidR="00CB4508" w:rsidRPr="001E52EE" w:rsidRDefault="00CB450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52EE">
        <w:rPr>
          <w:rFonts w:eastAsiaTheme="minorHAnsi"/>
          <w:b/>
          <w:bCs/>
          <w:color w:val="000000"/>
          <w:lang w:eastAsia="en-US"/>
        </w:rPr>
        <w:t>§ 1</w:t>
      </w:r>
      <w:r w:rsidR="00595514" w:rsidRPr="001E52EE">
        <w:rPr>
          <w:rFonts w:eastAsiaTheme="minorHAnsi"/>
          <w:b/>
          <w:bCs/>
          <w:color w:val="000000"/>
          <w:lang w:eastAsia="en-US"/>
        </w:rPr>
        <w:t>4</w:t>
      </w:r>
    </w:p>
    <w:p w14:paraId="6860C155" w14:textId="77777777" w:rsidR="000A5A25" w:rsidRPr="001E52EE" w:rsidRDefault="00CB4508" w:rsidP="00595514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 w:rsidRPr="001E52EE">
        <w:t>Zamawiający zapłaci Wykonawcy karę umowną w razie odstąpienia przez Wykonawcę od Umowy z winy Zamawiającego, w wysokości 10% wartości wynagrodzenia umownego, określonego w § 1</w:t>
      </w:r>
      <w:r w:rsidR="00595514" w:rsidRPr="001E52EE">
        <w:t>0</w:t>
      </w:r>
      <w:r w:rsidRPr="001E52EE">
        <w:t xml:space="preserve"> ust 1. niniejszej Umowy,</w:t>
      </w:r>
    </w:p>
    <w:p w14:paraId="62E5C074" w14:textId="77777777" w:rsidR="00CB4508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CB4508">
        <w:rPr>
          <w:rFonts w:eastAsiaTheme="minorHAnsi"/>
          <w:b/>
          <w:bCs/>
          <w:color w:val="000000"/>
          <w:lang w:eastAsia="en-US"/>
        </w:rPr>
        <w:t>§ 1</w:t>
      </w:r>
      <w:r w:rsidR="00595514">
        <w:rPr>
          <w:rFonts w:eastAsiaTheme="minorHAnsi"/>
          <w:b/>
          <w:bCs/>
          <w:color w:val="000000"/>
          <w:lang w:eastAsia="en-US"/>
        </w:rPr>
        <w:t>5</w:t>
      </w:r>
    </w:p>
    <w:p w14:paraId="23151588" w14:textId="77777777" w:rsidR="00CB4508" w:rsidRP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Wykonawca zapłaci Zamawiającemu następujące kary umowne, bez względu na poniesienie lub nie, szkody przez Zamawiającego:</w:t>
      </w:r>
    </w:p>
    <w:p w14:paraId="7AE7D1C1" w14:textId="77777777" w:rsidR="00CB4508" w:rsidRPr="00587F3F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587F3F">
        <w:rPr>
          <w:rFonts w:eastAsiaTheme="minorHAnsi"/>
          <w:color w:val="000000"/>
          <w:lang w:eastAsia="en-US"/>
        </w:rPr>
        <w:t xml:space="preserve">w razie odstąpienia od Umowy z winy Wykonawcy, w wysokości 10% wartości wynagrodzenia umownego określonego w § </w:t>
      </w:r>
      <w:r w:rsidR="00661DD9" w:rsidRPr="00587F3F">
        <w:rPr>
          <w:rFonts w:eastAsiaTheme="minorHAnsi"/>
          <w:color w:val="000000"/>
          <w:lang w:eastAsia="en-US"/>
        </w:rPr>
        <w:t>10</w:t>
      </w:r>
      <w:r w:rsidRPr="00587F3F">
        <w:rPr>
          <w:rFonts w:eastAsiaTheme="minorHAnsi"/>
          <w:color w:val="000000"/>
          <w:lang w:eastAsia="en-US"/>
        </w:rPr>
        <w:t xml:space="preserve"> ust. 1 niniejszej Umowy,</w:t>
      </w:r>
    </w:p>
    <w:p w14:paraId="42FA14CC" w14:textId="57DF0D63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587F3F">
        <w:rPr>
          <w:rFonts w:eastAsiaTheme="minorHAnsi"/>
          <w:color w:val="000000"/>
          <w:lang w:eastAsia="en-US"/>
        </w:rPr>
        <w:t xml:space="preserve">w razie niezłożenia raportu miesięcznego lub raportu rozliczeniowego, w terminie określonym odpowiednio w § </w:t>
      </w:r>
      <w:r w:rsidR="0036152D" w:rsidRPr="00587F3F">
        <w:rPr>
          <w:rFonts w:eastAsiaTheme="minorHAnsi"/>
          <w:color w:val="000000"/>
          <w:lang w:eastAsia="en-US"/>
        </w:rPr>
        <w:t>1</w:t>
      </w:r>
      <w:r w:rsidR="00587F3F" w:rsidRPr="00587F3F">
        <w:rPr>
          <w:rFonts w:eastAsiaTheme="minorHAnsi"/>
          <w:color w:val="000000"/>
          <w:lang w:eastAsia="en-US"/>
        </w:rPr>
        <w:t>2</w:t>
      </w:r>
      <w:r w:rsidR="0036152D" w:rsidRPr="00587F3F">
        <w:rPr>
          <w:rFonts w:eastAsiaTheme="minorHAnsi"/>
          <w:color w:val="000000"/>
          <w:lang w:eastAsia="en-US"/>
        </w:rPr>
        <w:t xml:space="preserve"> ust. 1 pkt</w:t>
      </w:r>
      <w:r w:rsidR="0036152D">
        <w:rPr>
          <w:rFonts w:eastAsiaTheme="minorHAnsi"/>
          <w:color w:val="000000"/>
          <w:lang w:eastAsia="en-US"/>
        </w:rPr>
        <w:t xml:space="preserve"> a) lub b</w:t>
      </w:r>
      <w:r w:rsidRPr="00CB4508">
        <w:rPr>
          <w:rFonts w:eastAsiaTheme="minorHAnsi"/>
          <w:color w:val="000000"/>
          <w:lang w:eastAsia="en-US"/>
        </w:rPr>
        <w:t xml:space="preserve">)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0EFCA430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nieterminowe dokonywanie odbioru robót zanikających lub ulegających zakryciu,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 xml:space="preserve">dzenia umownego określonego w § 10 </w:t>
      </w:r>
      <w:r w:rsidRPr="00CB4508">
        <w:rPr>
          <w:rFonts w:eastAsiaTheme="minorHAnsi"/>
          <w:color w:val="000000"/>
          <w:lang w:eastAsia="en-US"/>
        </w:rPr>
        <w:t>ust. 1 niniejszej Umowy, za każdy dzień zwłoki,</w:t>
      </w:r>
    </w:p>
    <w:p w14:paraId="0D338342" w14:textId="6D94E605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nierzetelne pełnienie nadzoru w zakresie odpowiadającym wymogom określonym w SWZ – </w:t>
      </w:r>
      <w:r w:rsidR="0036152D">
        <w:rPr>
          <w:rFonts w:eastAsiaTheme="minorHAnsi"/>
          <w:color w:val="000000"/>
          <w:lang w:eastAsia="en-US"/>
        </w:rPr>
        <w:t>Specyfikacji Warunków Zamówienia</w:t>
      </w:r>
      <w:r w:rsidRPr="00CB4508">
        <w:rPr>
          <w:rFonts w:eastAsiaTheme="minorHAnsi"/>
          <w:color w:val="000000"/>
          <w:lang w:eastAsia="en-US"/>
        </w:rPr>
        <w:t xml:space="preserve">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każde </w:t>
      </w:r>
      <w:r w:rsidRPr="00CB4508">
        <w:rPr>
          <w:rFonts w:eastAsiaTheme="minorHAnsi"/>
          <w:color w:val="000000"/>
          <w:lang w:eastAsia="en-US"/>
        </w:rPr>
        <w:lastRenderedPageBreak/>
        <w:t>zdarzenie, po uprzednim pisemnym wezwaniu do wykonania określonych prac lub usunięcia wad,</w:t>
      </w:r>
    </w:p>
    <w:p w14:paraId="0C3F28D6" w14:textId="67D609E1" w:rsidR="00CB4508" w:rsidRDefault="0036152D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za </w:t>
      </w:r>
      <w:r w:rsidR="00587F3F">
        <w:rPr>
          <w:rFonts w:eastAsiaTheme="minorHAnsi"/>
          <w:color w:val="000000"/>
          <w:lang w:eastAsia="en-US"/>
        </w:rPr>
        <w:t xml:space="preserve">nieusprawiedliwioną </w:t>
      </w:r>
      <w:r>
        <w:rPr>
          <w:rFonts w:eastAsiaTheme="minorHAnsi"/>
          <w:color w:val="000000"/>
          <w:lang w:eastAsia="en-US"/>
        </w:rPr>
        <w:t>nieobecność Inspektora N</w:t>
      </w:r>
      <w:r w:rsidR="00CB4508" w:rsidRPr="00CB4508">
        <w:rPr>
          <w:rFonts w:eastAsiaTheme="minorHAnsi"/>
          <w:color w:val="000000"/>
          <w:lang w:eastAsia="en-US"/>
        </w:rPr>
        <w:t xml:space="preserve">adzoru </w:t>
      </w:r>
      <w:r>
        <w:rPr>
          <w:rFonts w:eastAsiaTheme="minorHAnsi"/>
          <w:color w:val="000000"/>
          <w:lang w:eastAsia="en-US"/>
        </w:rPr>
        <w:t>R</w:t>
      </w:r>
      <w:r w:rsidR="00CB4508" w:rsidRPr="00CB4508">
        <w:rPr>
          <w:rFonts w:eastAsiaTheme="minorHAnsi"/>
          <w:color w:val="000000"/>
          <w:lang w:eastAsia="en-US"/>
        </w:rPr>
        <w:t xml:space="preserve">obót </w:t>
      </w:r>
      <w:r>
        <w:rPr>
          <w:rFonts w:eastAsiaTheme="minorHAnsi"/>
          <w:color w:val="000000"/>
          <w:lang w:eastAsia="en-US"/>
        </w:rPr>
        <w:t>B</w:t>
      </w:r>
      <w:r w:rsidR="00CB4508" w:rsidRPr="00CB4508">
        <w:rPr>
          <w:rFonts w:eastAsiaTheme="minorHAnsi"/>
          <w:color w:val="000000"/>
          <w:lang w:eastAsia="en-US"/>
        </w:rPr>
        <w:t xml:space="preserve">udowlanych - na którejkolwiek z narad koordynacyjnych i/lub przy którymkolwiek odbiorze w wysokości </w:t>
      </w:r>
      <w:r>
        <w:rPr>
          <w:rFonts w:eastAsiaTheme="minorHAnsi"/>
          <w:color w:val="000000"/>
          <w:lang w:eastAsia="en-US"/>
        </w:rPr>
        <w:t xml:space="preserve">500 </w:t>
      </w:r>
      <w:r w:rsidR="00CB4508" w:rsidRPr="00CB4508">
        <w:rPr>
          <w:rFonts w:eastAsiaTheme="minorHAnsi"/>
          <w:color w:val="000000"/>
          <w:lang w:eastAsia="en-US"/>
        </w:rPr>
        <w:t>zł (</w:t>
      </w:r>
      <w:r>
        <w:rPr>
          <w:rFonts w:eastAsiaTheme="minorHAnsi"/>
          <w:color w:val="000000"/>
          <w:lang w:eastAsia="en-US"/>
        </w:rPr>
        <w:t xml:space="preserve">pięćset </w:t>
      </w:r>
      <w:r w:rsidR="00CB4508" w:rsidRPr="00CB4508">
        <w:rPr>
          <w:rFonts w:eastAsiaTheme="minorHAnsi"/>
          <w:color w:val="000000"/>
          <w:lang w:eastAsia="en-US"/>
        </w:rPr>
        <w:t>złotych), za każdą taką nieobecność,</w:t>
      </w:r>
    </w:p>
    <w:p w14:paraId="36A6A427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naruszenia przez Wykonawcę obowiązku określonego w §</w:t>
      </w:r>
      <w:r w:rsidR="00661DD9">
        <w:rPr>
          <w:rFonts w:eastAsiaTheme="minorHAnsi"/>
          <w:color w:val="000000"/>
          <w:lang w:eastAsia="en-US"/>
        </w:rPr>
        <w:t> </w:t>
      </w:r>
      <w:r w:rsidR="0036152D">
        <w:rPr>
          <w:rFonts w:eastAsiaTheme="minorHAnsi"/>
          <w:color w:val="000000"/>
          <w:lang w:eastAsia="en-US"/>
        </w:rPr>
        <w:t>1</w:t>
      </w:r>
      <w:r w:rsidR="00661DD9">
        <w:rPr>
          <w:rFonts w:eastAsiaTheme="minorHAnsi"/>
          <w:color w:val="000000"/>
          <w:lang w:eastAsia="en-US"/>
        </w:rPr>
        <w:t>3</w:t>
      </w:r>
      <w:r w:rsidRPr="00CB4508">
        <w:rPr>
          <w:rFonts w:eastAsiaTheme="minorHAnsi"/>
          <w:color w:val="000000"/>
          <w:lang w:eastAsia="en-US"/>
        </w:rPr>
        <w:t xml:space="preserve"> ust. 2 niniejszej Umowy –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>dzenia umownego określonego w § 10</w:t>
      </w:r>
      <w:r w:rsidRPr="00CB4508">
        <w:rPr>
          <w:rFonts w:eastAsiaTheme="minorHAnsi"/>
          <w:color w:val="000000"/>
          <w:lang w:eastAsia="en-US"/>
        </w:rPr>
        <w:t xml:space="preserve"> ust.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1 niniejszej Umowy za każdy przypadek naruszenia.</w:t>
      </w:r>
    </w:p>
    <w:p w14:paraId="31F444CF" w14:textId="77777777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wykonywanie Umowy przez inne podmioty niż wskazane w Ofercie lub </w:t>
      </w:r>
      <w:r w:rsidR="00B6135C">
        <w:rPr>
          <w:rFonts w:eastAsiaTheme="minorHAnsi"/>
          <w:color w:val="000000"/>
          <w:lang w:eastAsia="en-US"/>
        </w:rPr>
        <w:t xml:space="preserve">nie </w:t>
      </w:r>
      <w:r w:rsidRPr="00CB4508">
        <w:rPr>
          <w:rFonts w:eastAsiaTheme="minorHAnsi"/>
          <w:color w:val="000000"/>
          <w:lang w:eastAsia="en-US"/>
        </w:rPr>
        <w:t xml:space="preserve">zaakceptowane przez Zamawiającego zgodnie z </w:t>
      </w:r>
      <w:r w:rsidR="00B6135C" w:rsidRPr="00B6135C">
        <w:rPr>
          <w:rFonts w:eastAsiaTheme="minorHAnsi"/>
          <w:bCs/>
          <w:color w:val="000000"/>
          <w:lang w:eastAsia="en-US"/>
        </w:rPr>
        <w:t>§</w:t>
      </w:r>
      <w:r w:rsidR="00661DD9" w:rsidRPr="00661DD9">
        <w:rPr>
          <w:rFonts w:eastAsiaTheme="minorHAnsi"/>
          <w:bCs/>
          <w:color w:val="000000"/>
          <w:lang w:eastAsia="en-US"/>
        </w:rPr>
        <w:t> 8</w:t>
      </w:r>
      <w:r w:rsidRPr="00CB4508">
        <w:rPr>
          <w:rFonts w:eastAsiaTheme="minorHAnsi"/>
          <w:color w:val="000000"/>
          <w:lang w:eastAsia="en-US"/>
        </w:rPr>
        <w:t xml:space="preserve"> ust. 5 Umowy - w wysokości po </w:t>
      </w:r>
      <w:r w:rsidR="00B6135C">
        <w:rPr>
          <w:rFonts w:eastAsiaTheme="minorHAnsi"/>
          <w:color w:val="000000"/>
          <w:lang w:eastAsia="en-US"/>
        </w:rPr>
        <w:t>500</w:t>
      </w:r>
      <w:r w:rsidRPr="00CB4508">
        <w:rPr>
          <w:rFonts w:eastAsiaTheme="minorHAnsi"/>
          <w:color w:val="000000"/>
          <w:lang w:eastAsia="en-US"/>
        </w:rPr>
        <w:t xml:space="preserve"> zł (</w:t>
      </w:r>
      <w:r w:rsidR="00B6135C">
        <w:rPr>
          <w:rFonts w:eastAsiaTheme="minorHAnsi"/>
          <w:color w:val="000000"/>
          <w:lang w:eastAsia="en-US"/>
        </w:rPr>
        <w:t xml:space="preserve">pięćset </w:t>
      </w:r>
      <w:r w:rsidRPr="00CB4508">
        <w:rPr>
          <w:rFonts w:eastAsiaTheme="minorHAnsi"/>
          <w:color w:val="000000"/>
          <w:lang w:eastAsia="en-US"/>
        </w:rPr>
        <w:t xml:space="preserve">złotych), za każde stwierdzone naruszenie. </w:t>
      </w:r>
    </w:p>
    <w:p w14:paraId="03008E79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 xml:space="preserve">Kara/kary umowne należne Zamawiającemu mogą być potrącone z wynagrodzenia Wykonawcy, na co Wykonawca wyraża zgodę. </w:t>
      </w:r>
    </w:p>
    <w:p w14:paraId="47666032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Zapłata przez Wykonawcę kary umownej nie</w:t>
      </w:r>
      <w:r w:rsidR="00B6135C">
        <w:rPr>
          <w:rFonts w:eastAsiaTheme="minorHAnsi"/>
          <w:color w:val="000000"/>
          <w:lang w:eastAsia="en-US"/>
        </w:rPr>
        <w:t xml:space="preserve"> </w:t>
      </w:r>
      <w:r w:rsidRPr="0036152D">
        <w:rPr>
          <w:rFonts w:eastAsiaTheme="minorHAnsi"/>
          <w:color w:val="000000"/>
          <w:lang w:eastAsia="en-US"/>
        </w:rPr>
        <w:t>wyłącza prawa Zamawiającego do dochodzenia odszkodowania na zasadach ogólnych w przypadku, gdy poniesiona szkoda prze</w:t>
      </w:r>
      <w:r w:rsidR="0036152D" w:rsidRPr="0036152D">
        <w:rPr>
          <w:rFonts w:eastAsiaTheme="minorHAnsi"/>
          <w:color w:val="000000"/>
          <w:lang w:eastAsia="en-US"/>
        </w:rPr>
        <w:t>kroczy wysokość kar umownych.</w:t>
      </w:r>
    </w:p>
    <w:p w14:paraId="3D852666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Strony określają maksymalny limit kar umownych na 30% wynagrodzenia ryczałtowego ogółem (z podatkiem VAT) o k</w:t>
      </w:r>
      <w:r w:rsidR="0036152D" w:rsidRPr="0036152D">
        <w:rPr>
          <w:rFonts w:eastAsiaTheme="minorHAnsi"/>
          <w:color w:val="000000"/>
          <w:lang w:eastAsia="en-US"/>
        </w:rPr>
        <w:t xml:space="preserve">tórym mowa w § </w:t>
      </w:r>
      <w:r w:rsidR="00B6135C">
        <w:rPr>
          <w:rFonts w:eastAsiaTheme="minorHAnsi"/>
          <w:color w:val="000000"/>
          <w:lang w:eastAsia="en-US"/>
        </w:rPr>
        <w:t>9</w:t>
      </w:r>
      <w:r w:rsidR="0036152D" w:rsidRPr="0036152D">
        <w:rPr>
          <w:rFonts w:eastAsiaTheme="minorHAnsi"/>
          <w:color w:val="000000"/>
          <w:lang w:eastAsia="en-US"/>
        </w:rPr>
        <w:t xml:space="preserve"> ust. 1 Umowy.</w:t>
      </w:r>
    </w:p>
    <w:p w14:paraId="381EE56E" w14:textId="77777777" w:rsid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Odstąpienie od umowy nie zwalnia Wykonawcy z obowiązku zapłaty naliczonych do dnia odstąpienia kar umownych oraz obowiązku wyrównania szkody poniesionej przez Zamawiającego w pełnej wysokości w przypadku gdy łączna wartość kar naliczonych przez Zamawiającego i wypłaconych przez Wykonawcę nie pokryje tej szkody w całości.</w:t>
      </w:r>
    </w:p>
    <w:p w14:paraId="145486A7" w14:textId="77777777" w:rsidR="006A514E" w:rsidRPr="0036152D" w:rsidRDefault="006A514E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 przypadku niewywiązywania się Inspektora nadzoru z zadeklarowanych w ofercie i umowie ilości inspekcji Zamawiający dopuszcza możliwość zlecenia tego zadania osobie</w:t>
      </w:r>
      <w:r w:rsidR="00047E64">
        <w:rPr>
          <w:rFonts w:eastAsiaTheme="minorHAnsi"/>
          <w:color w:val="000000"/>
          <w:lang w:eastAsia="en-US"/>
        </w:rPr>
        <w:t xml:space="preserve"> zastępczej</w:t>
      </w:r>
      <w:r>
        <w:rPr>
          <w:rFonts w:eastAsiaTheme="minorHAnsi"/>
          <w:color w:val="000000"/>
          <w:lang w:eastAsia="en-US"/>
        </w:rPr>
        <w:t xml:space="preserve"> i obciążenie Inspektora nadzoru kosztami tego zlecenia. </w:t>
      </w:r>
    </w:p>
    <w:p w14:paraId="09BE7868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</w:p>
    <w:p w14:paraId="6B1DE90C" w14:textId="77777777" w:rsidR="00B6135C" w:rsidRDefault="00B6135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Odstąpienie i wypowiedzenie umowy</w:t>
      </w:r>
    </w:p>
    <w:p w14:paraId="75826532" w14:textId="77777777" w:rsidR="00B6135C" w:rsidRPr="00B6135C" w:rsidRDefault="00B6135C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B6135C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2671287A" w14:textId="77777777" w:rsidR="00B6135C" w:rsidRPr="00B6135C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Zamawiający ma prawo odstąpić od umowy w termin</w:t>
      </w:r>
      <w:r w:rsidR="005C6874">
        <w:rPr>
          <w:rFonts w:eastAsiaTheme="minorHAnsi"/>
          <w:color w:val="000000"/>
          <w:lang w:eastAsia="en-US"/>
        </w:rPr>
        <w:t>ie 30 dni od powzięcia wiedzy o </w:t>
      </w:r>
      <w:r w:rsidRPr="00B6135C">
        <w:rPr>
          <w:rFonts w:eastAsiaTheme="minorHAnsi"/>
          <w:color w:val="000000"/>
          <w:lang w:eastAsia="en-US"/>
        </w:rPr>
        <w:t>zaistnieniu któregokolwiek z niżej opisanych przypadków:</w:t>
      </w:r>
    </w:p>
    <w:p w14:paraId="5E2A86CB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rozpoczyna wykonywania ob</w:t>
      </w:r>
      <w:r w:rsidR="005C6874">
        <w:rPr>
          <w:rFonts w:eastAsiaTheme="minorHAnsi"/>
          <w:color w:val="000000"/>
          <w:lang w:eastAsia="en-US"/>
        </w:rPr>
        <w:t>owiązków wynikających z Umowy w </w:t>
      </w:r>
      <w:r w:rsidRPr="00B6135C">
        <w:rPr>
          <w:rFonts w:eastAsiaTheme="minorHAnsi"/>
          <w:color w:val="000000"/>
          <w:lang w:eastAsia="en-US"/>
        </w:rPr>
        <w:t>terminie 14 dni od dnia jej podpisania,</w:t>
      </w:r>
    </w:p>
    <w:p w14:paraId="2081F59C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wywiązuje się ze swoich zobowiązań wynikających z niniejszej Umowy, odmawia lub zaniedbuje wykonania poleceń wydanych przez Zamawiającego lub jego przedst</w:t>
      </w:r>
      <w:r w:rsidR="005C6874">
        <w:rPr>
          <w:rFonts w:eastAsiaTheme="minorHAnsi"/>
          <w:color w:val="000000"/>
          <w:lang w:eastAsia="en-US"/>
        </w:rPr>
        <w:t>awiciela, o którym mowa w par. 6</w:t>
      </w:r>
      <w:r w:rsidRPr="00B6135C">
        <w:rPr>
          <w:rFonts w:eastAsiaTheme="minorHAnsi"/>
          <w:color w:val="000000"/>
          <w:lang w:eastAsia="en-US"/>
        </w:rPr>
        <w:t xml:space="preserve"> ust. 1 Umowy,</w:t>
      </w:r>
    </w:p>
    <w:p w14:paraId="34B82FAC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zaciągnie jakiekolwiek zobo</w:t>
      </w:r>
      <w:r w:rsidR="005C6874">
        <w:rPr>
          <w:rFonts w:eastAsiaTheme="minorHAnsi"/>
          <w:color w:val="000000"/>
          <w:lang w:eastAsia="en-US"/>
        </w:rPr>
        <w:t>wiązanie, o którym mowa w par. 7</w:t>
      </w:r>
      <w:r w:rsidRPr="00B6135C">
        <w:rPr>
          <w:rFonts w:eastAsiaTheme="minorHAnsi"/>
          <w:color w:val="000000"/>
          <w:lang w:eastAsia="en-US"/>
        </w:rPr>
        <w:t xml:space="preserve"> ust. 1</w:t>
      </w:r>
      <w:r w:rsidR="005C6874">
        <w:rPr>
          <w:rFonts w:eastAsiaTheme="minorHAnsi"/>
          <w:color w:val="000000"/>
          <w:lang w:eastAsia="en-US"/>
        </w:rPr>
        <w:t>3</w:t>
      </w:r>
      <w:r w:rsidRPr="00B6135C">
        <w:rPr>
          <w:rFonts w:eastAsiaTheme="minorHAnsi"/>
          <w:color w:val="000000"/>
          <w:lang w:eastAsia="en-US"/>
        </w:rPr>
        <w:t xml:space="preserve"> Umowy,</w:t>
      </w:r>
    </w:p>
    <w:p w14:paraId="1909B6B3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skierował do realizacji Umowy inne podmioty niż wskazane w Ofercie lub zaakceptowane prze</w:t>
      </w:r>
      <w:r w:rsidR="005C6874">
        <w:rPr>
          <w:rFonts w:eastAsiaTheme="minorHAnsi"/>
          <w:color w:val="000000"/>
          <w:lang w:eastAsia="en-US"/>
        </w:rPr>
        <w:t>z Zamawiającego zgodnie z par. 8</w:t>
      </w:r>
      <w:r w:rsidRPr="00B6135C">
        <w:rPr>
          <w:rFonts w:eastAsiaTheme="minorHAnsi"/>
          <w:color w:val="000000"/>
          <w:lang w:eastAsia="en-US"/>
        </w:rPr>
        <w:t xml:space="preserve"> ust. 5 Umowy,</w:t>
      </w:r>
    </w:p>
    <w:p w14:paraId="24B2A302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nastąpiła przerwa w realizacji budowy wynikła z braku nadzoru trwająca dłużej niż 2 dni,</w:t>
      </w:r>
    </w:p>
    <w:p w14:paraId="74243D1E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</w:t>
      </w:r>
      <w:r w:rsidRPr="00B6135C">
        <w:rPr>
          <w:rFonts w:eastAsiaTheme="minorHAnsi"/>
          <w:color w:val="000000"/>
          <w:lang w:eastAsia="en-US"/>
        </w:rPr>
        <w:t xml:space="preserve">astąpiło cofnięcie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2D49AD59" w14:textId="77777777" w:rsidR="00D40693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z przyczyn wskazanych w ust. 1 powyżej, traktowane będzie jako odstąpi</w:t>
      </w:r>
      <w:r w:rsidR="00D40693" w:rsidRPr="00D40693">
        <w:rPr>
          <w:rFonts w:eastAsiaTheme="minorHAnsi"/>
          <w:color w:val="000000"/>
          <w:lang w:eastAsia="en-US"/>
        </w:rPr>
        <w:t>enie od Umowy z winy Wykonawcy.</w:t>
      </w:r>
    </w:p>
    <w:p w14:paraId="7E8BF623" w14:textId="77777777" w:rsidR="00CB4508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lastRenderedPageBreak/>
        <w:t>Odstąpienie od umowy przez którąkolwiek ze stron będzie dokonane na piśmie z podaniem przyczyn odstąpienia i wskazaniem terminu odstąpienia.</w:t>
      </w:r>
    </w:p>
    <w:p w14:paraId="5A6E8F81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5E842C31" w14:textId="77777777" w:rsidR="00D40693" w:rsidRPr="00D4069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0FA035F6" w14:textId="77777777" w:rsidR="00D40693" w:rsidRPr="00D40693" w:rsidRDefault="00D40693" w:rsidP="00A06D2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Zamawiający ma prawo wypowiedzieć Umowę w razie wystąpienia jednej z następujących okoliczności:</w:t>
      </w:r>
    </w:p>
    <w:p w14:paraId="6E2E6080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przerwania wykonywania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D40693">
        <w:rPr>
          <w:rFonts w:eastAsiaTheme="minorHAnsi"/>
          <w:color w:val="000000"/>
          <w:lang w:eastAsia="en-US"/>
        </w:rPr>
        <w:t xml:space="preserve"> wynikających z Umowy, o ile przerwa trwała dłużej niż 14 dni,</w:t>
      </w:r>
    </w:p>
    <w:p w14:paraId="04390650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nie przedkładania raportów miesięcznych przez dwa miesiące, ewentualnie nie uzupełnienie lub nie naniesienie poprawek w raporcie </w:t>
      </w:r>
      <w:r>
        <w:rPr>
          <w:rFonts w:eastAsiaTheme="minorHAnsi"/>
          <w:color w:val="000000"/>
          <w:lang w:eastAsia="en-US"/>
        </w:rPr>
        <w:t>odrzuconym przez Zamawiającego,</w:t>
      </w:r>
    </w:p>
    <w:p w14:paraId="1AB3EFA0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jeżeli Wykonawca wykonywał swoje obowiązki w sposób nienależyty i pomimo dodatkowego wezwania Zamawiającego nie nastąpiła zmiana sposobu ich wykonywania,</w:t>
      </w:r>
    </w:p>
    <w:p w14:paraId="03FC8853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Umowy przez Wykonawcę w sposób sprzeczny z jej postanowieniami lub zaniedbania przez Wykonawcę obowiązków wynikających z Umowy,</w:t>
      </w:r>
    </w:p>
    <w:p w14:paraId="0A06784D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przedmiotu Umowy przez osoby</w:t>
      </w:r>
      <w:r>
        <w:rPr>
          <w:rFonts w:eastAsiaTheme="minorHAnsi"/>
          <w:color w:val="000000"/>
          <w:lang w:eastAsia="en-US"/>
        </w:rPr>
        <w:t xml:space="preserve"> nie</w:t>
      </w:r>
      <w:r w:rsidRPr="00D40693">
        <w:rPr>
          <w:rFonts w:eastAsiaTheme="minorHAnsi"/>
          <w:color w:val="000000"/>
          <w:lang w:eastAsia="en-US"/>
        </w:rPr>
        <w:t>posiadające do tego wymaganych uprawnień</w:t>
      </w:r>
      <w:r w:rsidR="009F608B">
        <w:rPr>
          <w:rFonts w:eastAsiaTheme="minorHAnsi"/>
          <w:color w:val="000000"/>
          <w:lang w:eastAsia="en-US"/>
        </w:rPr>
        <w:t xml:space="preserve"> w branżach </w:t>
      </w:r>
      <w:r w:rsidR="009F608B" w:rsidRPr="00D40693">
        <w:rPr>
          <w:rFonts w:eastAsiaTheme="minorHAnsi"/>
          <w:color w:val="000000"/>
          <w:lang w:eastAsia="en-US"/>
        </w:rPr>
        <w:t xml:space="preserve">określona w § </w:t>
      </w:r>
      <w:r w:rsidR="005C6874">
        <w:rPr>
          <w:rFonts w:eastAsiaTheme="minorHAnsi"/>
          <w:color w:val="000000"/>
          <w:lang w:eastAsia="en-US"/>
        </w:rPr>
        <w:t>8</w:t>
      </w:r>
      <w:r w:rsidR="009F608B" w:rsidRPr="00D40693">
        <w:rPr>
          <w:rFonts w:eastAsiaTheme="minorHAnsi"/>
          <w:color w:val="000000"/>
          <w:lang w:eastAsia="en-US"/>
        </w:rPr>
        <w:t xml:space="preserve"> ust. 4 Umowy</w:t>
      </w:r>
      <w:r w:rsidRPr="00D40693">
        <w:rPr>
          <w:rFonts w:eastAsiaTheme="minorHAnsi"/>
          <w:color w:val="000000"/>
          <w:lang w:eastAsia="en-US"/>
        </w:rPr>
        <w:t>,</w:t>
      </w:r>
    </w:p>
    <w:p w14:paraId="3936537E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naruszenie zobowiązania z §</w:t>
      </w:r>
      <w:r w:rsidR="005C6874">
        <w:rPr>
          <w:rFonts w:eastAsiaTheme="minorHAnsi"/>
          <w:color w:val="000000"/>
          <w:lang w:eastAsia="en-US"/>
        </w:rPr>
        <w:t> 13</w:t>
      </w:r>
      <w:r w:rsidRPr="00D40693">
        <w:rPr>
          <w:rFonts w:eastAsiaTheme="minorHAnsi"/>
          <w:color w:val="000000"/>
          <w:lang w:eastAsia="en-US"/>
        </w:rPr>
        <w:t xml:space="preserve"> niniejszej Umowy,</w:t>
      </w:r>
    </w:p>
    <w:p w14:paraId="742DE96E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narażenia Zamawiającego na szkody, utratę dobrego imienia z winy Wykonawcy,</w:t>
      </w:r>
    </w:p>
    <w:p w14:paraId="206106F1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cofnięcia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45540745" w14:textId="77777777" w:rsidR="00D40693" w:rsidRPr="00D40693" w:rsidRDefault="00D40693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8</w:t>
      </w:r>
    </w:p>
    <w:p w14:paraId="43A7B2FD" w14:textId="77777777" w:rsidR="00D40693" w:rsidRPr="00BC1713" w:rsidRDefault="00D40693" w:rsidP="00A06D21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Wykonawca ma prawo wypowiedzieć Umowę w razie wystąpienia jedne</w:t>
      </w:r>
      <w:r w:rsidR="00BC1713" w:rsidRPr="00BC1713">
        <w:rPr>
          <w:rFonts w:eastAsiaTheme="minorHAnsi"/>
          <w:color w:val="000000"/>
          <w:lang w:eastAsia="en-US"/>
        </w:rPr>
        <w:t>j z następujących okoliczności:</w:t>
      </w:r>
    </w:p>
    <w:p w14:paraId="138A7459" w14:textId="77777777" w:rsidR="00BC171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zwłoki w zapłacie dwóch kolejnych pełnych faktur przez Zamawiającego powyżej 14 dni</w:t>
      </w:r>
      <w:r w:rsidR="00BC1713" w:rsidRPr="00BC1713">
        <w:rPr>
          <w:rFonts w:eastAsiaTheme="minorHAnsi"/>
          <w:color w:val="000000"/>
          <w:lang w:eastAsia="en-US"/>
        </w:rPr>
        <w:t xml:space="preserve"> od drugiego terminu płatności,</w:t>
      </w:r>
    </w:p>
    <w:p w14:paraId="419E250B" w14:textId="77777777" w:rsidR="00D4069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niezatwierdzenia przez Zamawiającego raportu miesięcznego w terminie 14 dni od dnia </w:t>
      </w:r>
      <w:r w:rsidR="00BF728E">
        <w:rPr>
          <w:rFonts w:eastAsiaTheme="minorHAnsi"/>
          <w:color w:val="000000"/>
          <w:lang w:eastAsia="en-US"/>
        </w:rPr>
        <w:t>złożenia, bez podania przyczyny.</w:t>
      </w:r>
    </w:p>
    <w:p w14:paraId="6AFFDF00" w14:textId="77777777" w:rsidR="00BC171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19</w:t>
      </w:r>
    </w:p>
    <w:p w14:paraId="751AF231" w14:textId="77777777" w:rsid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wypowiedzenia Umowy przez którąkolwiek ze Stron, Umowa, z zastrzeżeniem ust.</w:t>
      </w:r>
      <w:r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2 poniżej, rozwiązuje się z zachowaniem 30-dniowego okresu wypowiedzenia przypadającego na koniec miesiąca kalendarzowego</w:t>
      </w:r>
      <w:r>
        <w:rPr>
          <w:rFonts w:eastAsiaTheme="minorHAnsi"/>
          <w:color w:val="000000"/>
          <w:lang w:eastAsia="en-US"/>
        </w:rPr>
        <w:t>.</w:t>
      </w:r>
    </w:p>
    <w:p w14:paraId="25CA30EC" w14:textId="53CFD3E9" w:rsidR="00BC1713" w:rsidRP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W przypadku, gdy podstawą wypowiedzenia niniejszej Umowy była/były okoliczności określone </w:t>
      </w:r>
      <w:r w:rsidRPr="004E510B">
        <w:rPr>
          <w:rFonts w:eastAsiaTheme="minorHAnsi"/>
          <w:color w:val="000000"/>
          <w:lang w:eastAsia="en-US"/>
        </w:rPr>
        <w:t>w §</w:t>
      </w:r>
      <w:r w:rsidR="006B6BF8" w:rsidRPr="004E510B">
        <w:rPr>
          <w:rFonts w:eastAsiaTheme="minorHAnsi"/>
          <w:color w:val="000000"/>
          <w:lang w:eastAsia="en-US"/>
        </w:rPr>
        <w:t> </w:t>
      </w:r>
      <w:r w:rsidR="005C6874" w:rsidRPr="004E510B">
        <w:rPr>
          <w:rFonts w:eastAsiaTheme="minorHAnsi"/>
          <w:color w:val="000000"/>
          <w:lang w:eastAsia="en-US"/>
        </w:rPr>
        <w:t>1</w:t>
      </w:r>
      <w:r w:rsidR="008D2D37" w:rsidRPr="004E510B">
        <w:rPr>
          <w:rFonts w:eastAsiaTheme="minorHAnsi"/>
          <w:color w:val="000000"/>
          <w:lang w:eastAsia="en-US"/>
        </w:rPr>
        <w:t>7</w:t>
      </w:r>
      <w:r w:rsidRPr="004E510B">
        <w:rPr>
          <w:rFonts w:eastAsiaTheme="minorHAnsi"/>
          <w:color w:val="000000"/>
          <w:lang w:eastAsia="en-US"/>
        </w:rPr>
        <w:t xml:space="preserve"> ust.</w:t>
      </w:r>
      <w:r w:rsidR="005C6874" w:rsidRPr="004E510B">
        <w:rPr>
          <w:rFonts w:eastAsiaTheme="minorHAnsi"/>
          <w:color w:val="000000"/>
          <w:lang w:eastAsia="en-US"/>
        </w:rPr>
        <w:t> </w:t>
      </w:r>
      <w:r w:rsidRPr="004E510B">
        <w:rPr>
          <w:rFonts w:eastAsiaTheme="minorHAnsi"/>
          <w:color w:val="000000"/>
          <w:lang w:eastAsia="en-US"/>
        </w:rPr>
        <w:t>1 pkt. e)</w:t>
      </w:r>
      <w:r w:rsidR="004E510B">
        <w:rPr>
          <w:rFonts w:eastAsiaTheme="minorHAnsi"/>
          <w:color w:val="000000"/>
          <w:lang w:eastAsia="en-US"/>
        </w:rPr>
        <w:t xml:space="preserve"> </w:t>
      </w:r>
      <w:r w:rsidRPr="00BC1713">
        <w:rPr>
          <w:rFonts w:eastAsiaTheme="minorHAnsi"/>
          <w:color w:val="000000"/>
          <w:lang w:eastAsia="en-US"/>
        </w:rPr>
        <w:t>Umowa rozwiązuje się z chwilą otrzymania przez Wykonawcę oświadczenia Zamawiającego o wypowiedzeniu Umowy.</w:t>
      </w:r>
    </w:p>
    <w:p w14:paraId="58C38F98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0</w:t>
      </w:r>
    </w:p>
    <w:p w14:paraId="6168AD75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przypadku rozwiązania Umowy wskutek wypowiedzenia przez jedną ze Stron, Strony dokonają rozliczenia Umowy w terminie 30 dni od dnia jej rozwiązania, przyjmując do rozliczenia proporcjonalny wkład pracy Wykonawcy. </w:t>
      </w:r>
    </w:p>
    <w:p w14:paraId="07D34949" w14:textId="77777777" w:rsidR="00BC1713" w:rsidRPr="006B6BF8" w:rsidRDefault="00BC1713" w:rsidP="00775F69">
      <w:pPr>
        <w:keepNext/>
        <w:suppressAutoHyphens w:val="0"/>
        <w:autoSpaceDE w:val="0"/>
        <w:autoSpaceDN w:val="0"/>
        <w:adjustRightInd w:val="0"/>
        <w:spacing w:before="200"/>
        <w:ind w:left="426" w:hanging="426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lastRenderedPageBreak/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1</w:t>
      </w:r>
    </w:p>
    <w:p w14:paraId="4FAF1896" w14:textId="77777777" w:rsidR="0013647E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w toku realizacji procesu inwestycyjnego nastąpi przerwa w jego realizacji z przyczyn, za które Zamawiający ponosi odpowiedzialność, trwająca nie dłużej niż 30 dni, Wykonawcy nie przysługuje dodatk</w:t>
      </w:r>
      <w:r w:rsidR="0013647E" w:rsidRPr="006B6BF8">
        <w:rPr>
          <w:rFonts w:eastAsiaTheme="minorHAnsi"/>
          <w:color w:val="000000"/>
          <w:lang w:eastAsia="en-US"/>
        </w:rPr>
        <w:t>owe wynagrodzenie za ten okres.</w:t>
      </w:r>
    </w:p>
    <w:p w14:paraId="0B4F0CA2" w14:textId="77777777" w:rsidR="00BC1713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przerwa, o której mowa w ust. 1 będzie dłuższa niż 30 dni, każda ze stron może wypowiedzieć niniejszą Umowę. Postanowienia §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="008D2D37">
        <w:rPr>
          <w:rFonts w:eastAsiaTheme="minorHAnsi"/>
          <w:color w:val="000000"/>
          <w:lang w:eastAsia="en-US"/>
        </w:rPr>
        <w:t>19</w:t>
      </w:r>
      <w:r w:rsidR="005C6874">
        <w:rPr>
          <w:rFonts w:eastAsiaTheme="minorHAnsi"/>
          <w:color w:val="000000"/>
          <w:lang w:eastAsia="en-US"/>
        </w:rPr>
        <w:t xml:space="preserve"> </w:t>
      </w:r>
      <w:r w:rsidRPr="006B6BF8">
        <w:rPr>
          <w:rFonts w:eastAsiaTheme="minorHAnsi"/>
          <w:color w:val="000000"/>
          <w:lang w:eastAsia="en-US"/>
        </w:rPr>
        <w:t>ust.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Pr="006B6BF8">
        <w:rPr>
          <w:rFonts w:eastAsiaTheme="minorHAnsi"/>
          <w:color w:val="000000"/>
          <w:lang w:eastAsia="en-US"/>
        </w:rPr>
        <w:t>1 oraz §</w:t>
      </w:r>
      <w:r w:rsidR="006B6BF8" w:rsidRPr="006B6BF8">
        <w:rPr>
          <w:rFonts w:eastAsiaTheme="minorHAnsi"/>
          <w:color w:val="000000"/>
          <w:lang w:eastAsia="en-US"/>
        </w:rPr>
        <w:t> 2</w:t>
      </w:r>
      <w:r w:rsidR="008D2D37">
        <w:rPr>
          <w:rFonts w:eastAsiaTheme="minorHAnsi"/>
          <w:color w:val="000000"/>
          <w:lang w:eastAsia="en-US"/>
        </w:rPr>
        <w:t>0</w:t>
      </w:r>
      <w:r w:rsidRPr="006B6BF8">
        <w:rPr>
          <w:rFonts w:eastAsiaTheme="minorHAnsi"/>
          <w:color w:val="000000"/>
          <w:lang w:eastAsia="en-US"/>
        </w:rPr>
        <w:t xml:space="preserve"> stosuje się wprost. </w:t>
      </w:r>
    </w:p>
    <w:p w14:paraId="72A46A08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Postanowienia końcowe</w:t>
      </w:r>
    </w:p>
    <w:p w14:paraId="2884A42D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2</w:t>
      </w:r>
    </w:p>
    <w:p w14:paraId="43D6231A" w14:textId="2AE3C51C" w:rsidR="00414440" w:rsidRPr="00414440" w:rsidRDefault="00414440" w:rsidP="00414440">
      <w:pPr>
        <w:pStyle w:val="Akapitzlist"/>
        <w:numPr>
          <w:ilvl w:val="0"/>
          <w:numId w:val="49"/>
        </w:numPr>
        <w:jc w:val="both"/>
        <w:rPr>
          <w:rFonts w:eastAsiaTheme="minorHAnsi"/>
          <w:color w:val="000000"/>
          <w:lang w:eastAsia="en-US"/>
        </w:rPr>
      </w:pPr>
      <w:r w:rsidRPr="00414440">
        <w:rPr>
          <w:rFonts w:eastAsiaTheme="minorHAnsi"/>
          <w:color w:val="000000"/>
          <w:lang w:eastAsia="en-US"/>
        </w:rPr>
        <w:t>Zamawiający zobowiązuje się do poddania ewentualnych sporów w relacjach z 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039B2226" w14:textId="6271D3C5" w:rsidR="00BC1713" w:rsidRPr="00414440" w:rsidRDefault="00BC1713" w:rsidP="00414440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14440">
        <w:rPr>
          <w:rFonts w:eastAsiaTheme="minorHAnsi"/>
          <w:color w:val="000000"/>
          <w:lang w:eastAsia="en-US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</w:t>
      </w:r>
      <w:r w:rsidR="006B6BF8" w:rsidRPr="00414440">
        <w:rPr>
          <w:rFonts w:eastAsiaTheme="minorHAnsi"/>
          <w:color w:val="000000"/>
          <w:lang w:eastAsia="en-US"/>
        </w:rPr>
        <w:t>, instytucjom współfinansującym inwestycje</w:t>
      </w:r>
      <w:r w:rsidRPr="00414440">
        <w:rPr>
          <w:rFonts w:eastAsiaTheme="minorHAnsi"/>
          <w:color w:val="000000"/>
          <w:lang w:eastAsia="en-US"/>
        </w:rPr>
        <w:t xml:space="preserve"> i organom wymiaru sprawiedliwości w zakresie pro</w:t>
      </w:r>
      <w:r w:rsidR="006B6BF8" w:rsidRPr="00414440">
        <w:rPr>
          <w:rFonts w:eastAsiaTheme="minorHAnsi"/>
          <w:color w:val="000000"/>
          <w:lang w:eastAsia="en-US"/>
        </w:rPr>
        <w:t>wadzonych przez nie postępowań.</w:t>
      </w:r>
    </w:p>
    <w:p w14:paraId="7179D070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3</w:t>
      </w:r>
    </w:p>
    <w:p w14:paraId="693E4136" w14:textId="77777777" w:rsidR="006B6BF8" w:rsidRPr="006B6BF8" w:rsidRDefault="006B6BF8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sprawach nieuregulowanych w niniejszej umowie stosuje się przepisy kodeksu cywilnego. </w:t>
      </w:r>
    </w:p>
    <w:p w14:paraId="14589D72" w14:textId="77777777" w:rsidR="00BC1713" w:rsidRPr="006B6BF8" w:rsidRDefault="00BC1713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14:paraId="269CD650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4</w:t>
      </w:r>
    </w:p>
    <w:p w14:paraId="69D681DE" w14:textId="77777777" w:rsidR="0013647E" w:rsidRPr="006B6BF8" w:rsidRDefault="00BC1713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ustalają, że wszelkie pisma, korespondenc</w:t>
      </w:r>
      <w:r w:rsidR="0013647E" w:rsidRPr="006B6BF8">
        <w:rPr>
          <w:rFonts w:eastAsiaTheme="minorHAnsi"/>
          <w:color w:val="000000"/>
          <w:lang w:eastAsia="en-US"/>
        </w:rPr>
        <w:t>ja oraz dokumentacja związana z </w:t>
      </w:r>
      <w:r w:rsidRPr="006B6BF8">
        <w:rPr>
          <w:rFonts w:eastAsiaTheme="minorHAnsi"/>
          <w:color w:val="000000"/>
          <w:lang w:eastAsia="en-US"/>
        </w:rPr>
        <w:t>realizacją inwestycji oraz Umowy, wiążąca będz</w:t>
      </w:r>
      <w:r w:rsidR="006B6BF8" w:rsidRPr="006B6BF8">
        <w:rPr>
          <w:rFonts w:eastAsiaTheme="minorHAnsi"/>
          <w:color w:val="000000"/>
          <w:lang w:eastAsia="en-US"/>
        </w:rPr>
        <w:t>ie wyłącznie w języku polskim i </w:t>
      </w:r>
      <w:r w:rsidRPr="006B6BF8">
        <w:rPr>
          <w:rFonts w:eastAsiaTheme="minorHAnsi"/>
          <w:color w:val="000000"/>
          <w:lang w:eastAsia="en-US"/>
        </w:rPr>
        <w:t xml:space="preserve">powinna </w:t>
      </w:r>
      <w:r w:rsidR="0013647E" w:rsidRPr="006B6BF8">
        <w:rPr>
          <w:rFonts w:eastAsiaTheme="minorHAnsi"/>
          <w:color w:val="000000"/>
          <w:lang w:eastAsia="en-US"/>
        </w:rPr>
        <w:t>być kierowana na podane adresy:</w:t>
      </w:r>
    </w:p>
    <w:p w14:paraId="65411470" w14:textId="77777777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Zamawiającego: Gmina Chmielnik, Plac Kościuszki 7, 26-020 Chmielnik </w:t>
      </w:r>
    </w:p>
    <w:p w14:paraId="0CB9F105" w14:textId="37C64214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Wykonawcy </w:t>
      </w:r>
      <w:r w:rsidR="00A533F2">
        <w:rPr>
          <w:rFonts w:eastAsiaTheme="minorHAnsi"/>
          <w:color w:val="000000"/>
          <w:lang w:eastAsia="en-US"/>
        </w:rPr>
        <w:t xml:space="preserve">– </w:t>
      </w:r>
      <w:r w:rsidR="00D60C27">
        <w:rPr>
          <w:rFonts w:eastAsiaTheme="minorHAnsi"/>
          <w:color w:val="000000"/>
          <w:lang w:eastAsia="en-US"/>
        </w:rPr>
        <w:t>………………………………………………………</w:t>
      </w:r>
      <w:r w:rsidR="00A533F2">
        <w:rPr>
          <w:rFonts w:eastAsiaTheme="minorHAnsi"/>
          <w:color w:val="000000"/>
          <w:lang w:eastAsia="en-US"/>
        </w:rPr>
        <w:t xml:space="preserve"> </w:t>
      </w:r>
    </w:p>
    <w:p w14:paraId="5460089C" w14:textId="77777777" w:rsidR="006B6BF8" w:rsidRDefault="0013647E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Zmiana wskazanych powyżej danych adresowych lub nie stanowi zmiany Umowy i może być dokonywana przez Stronę, której dotyczy i staje się skuteczna wobec drugiej Strony po jej pisemnym zawiadomieniu.</w:t>
      </w:r>
    </w:p>
    <w:p w14:paraId="03372091" w14:textId="77777777" w:rsidR="006B6BF8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5</w:t>
      </w:r>
    </w:p>
    <w:p w14:paraId="74E9109F" w14:textId="77777777" w:rsidR="0013647E" w:rsidRPr="006B6BF8" w:rsidRDefault="0013647E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Żadna ze Stron nie może przenieść swoich uprawnień i obowiązków określonych niniejszą umową, ani powierzyć wykonywania niniejszej umowy lub jej części innym osobom/podmiotom.</w:t>
      </w:r>
    </w:p>
    <w:p w14:paraId="2C2F9B93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397031E4" w14:textId="77777777" w:rsidR="00BC1713" w:rsidRPr="006B6BF8" w:rsidRDefault="00BC1713" w:rsidP="00BC171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Wszelkie zmiany lub uzupełnienia Umowy wymagają dla swojej ważności zachowania formy pisemnej pod rygorem nieważności. </w:t>
      </w:r>
    </w:p>
    <w:p w14:paraId="323296AF" w14:textId="77777777" w:rsidR="00934739" w:rsidRDefault="0093473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2036C95A" w14:textId="0E9CD8B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70D74D25" w14:textId="77777777" w:rsidR="00BC1713" w:rsidRPr="006B6BF8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Umowa wchodzi w życie z dniem podpisania przez Strony. </w:t>
      </w:r>
    </w:p>
    <w:p w14:paraId="59E7044D" w14:textId="77777777" w:rsidR="00934739" w:rsidRDefault="0093473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0EB78146" w14:textId="2FFB61E3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28</w:t>
      </w:r>
    </w:p>
    <w:p w14:paraId="30E72596" w14:textId="77777777" w:rsidR="00BC1713" w:rsidRPr="0013647E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Umowę sporządzono w </w:t>
      </w:r>
      <w:r w:rsidR="006B6BF8">
        <w:rPr>
          <w:rFonts w:eastAsiaTheme="minorHAnsi"/>
          <w:color w:val="000000"/>
          <w:lang w:eastAsia="en-US"/>
        </w:rPr>
        <w:t>trzech</w:t>
      </w:r>
      <w:r w:rsidRPr="006B6BF8">
        <w:rPr>
          <w:rFonts w:eastAsiaTheme="minorHAnsi"/>
          <w:color w:val="000000"/>
          <w:lang w:eastAsia="en-US"/>
        </w:rPr>
        <w:t xml:space="preserve"> jednobrzmiących egzemplarzach, </w:t>
      </w:r>
      <w:r w:rsidR="006B6BF8">
        <w:rPr>
          <w:rFonts w:eastAsiaTheme="minorHAnsi"/>
          <w:color w:val="000000"/>
          <w:lang w:eastAsia="en-US"/>
        </w:rPr>
        <w:t xml:space="preserve">dwa dla Zamawiającego </w:t>
      </w:r>
      <w:r w:rsidR="004C2D87">
        <w:rPr>
          <w:rFonts w:eastAsiaTheme="minorHAnsi"/>
          <w:color w:val="000000"/>
          <w:lang w:eastAsia="en-US"/>
        </w:rPr>
        <w:t>i </w:t>
      </w:r>
      <w:r w:rsidR="006B6BF8">
        <w:rPr>
          <w:rFonts w:eastAsiaTheme="minorHAnsi"/>
          <w:color w:val="000000"/>
          <w:lang w:eastAsia="en-US"/>
        </w:rPr>
        <w:t>jeden dla Wykonawcy.</w:t>
      </w:r>
    </w:p>
    <w:p w14:paraId="2E99A616" w14:textId="105F11D8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2A3C4338" w14:textId="64EB7436" w:rsidR="00934739" w:rsidRDefault="00934739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37D636A6" w14:textId="77777777" w:rsidR="00934739" w:rsidRDefault="00934739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785757B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700E" w:rsidRPr="00E159AB" w14:paraId="0B64CB3A" w14:textId="77777777" w:rsidTr="00526F10">
        <w:tc>
          <w:tcPr>
            <w:tcW w:w="4531" w:type="dxa"/>
          </w:tcPr>
          <w:p w14:paraId="35F8C135" w14:textId="77777777" w:rsidR="0080700E" w:rsidRPr="00E159AB" w:rsidRDefault="0080700E" w:rsidP="0060167D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ZAMAWIAJĄCY:</w:t>
            </w:r>
          </w:p>
        </w:tc>
        <w:tc>
          <w:tcPr>
            <w:tcW w:w="4531" w:type="dxa"/>
          </w:tcPr>
          <w:p w14:paraId="2318D9B5" w14:textId="77777777" w:rsidR="0080700E" w:rsidRPr="00E159AB" w:rsidRDefault="0060167D" w:rsidP="0080700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</w:t>
            </w:r>
            <w:r w:rsidR="0080700E" w:rsidRPr="00E159AB">
              <w:rPr>
                <w:rFonts w:eastAsiaTheme="minorHAnsi"/>
                <w:b/>
                <w:bCs/>
                <w:color w:val="000000"/>
                <w:lang w:eastAsia="en-US"/>
              </w:rPr>
              <w:t>WYKONAWCA:</w:t>
            </w:r>
          </w:p>
        </w:tc>
      </w:tr>
    </w:tbl>
    <w:p w14:paraId="20249EB8" w14:textId="2EE001D7" w:rsidR="00255002" w:rsidRPr="00E159AB" w:rsidRDefault="00255002" w:rsidP="003C1634">
      <w:pPr>
        <w:suppressAutoHyphens w:val="0"/>
        <w:spacing w:after="200" w:line="276" w:lineRule="auto"/>
        <w:jc w:val="both"/>
      </w:pPr>
    </w:p>
    <w:sectPr w:rsidR="00255002" w:rsidRPr="00E159AB" w:rsidSect="002550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CEBE" w14:textId="77777777" w:rsidR="00957288" w:rsidRDefault="00957288" w:rsidP="00AB3A67">
      <w:r>
        <w:separator/>
      </w:r>
    </w:p>
  </w:endnote>
  <w:endnote w:type="continuationSeparator" w:id="0">
    <w:p w14:paraId="098B9E3E" w14:textId="77777777" w:rsidR="00957288" w:rsidRDefault="00957288" w:rsidP="00A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8341" w14:textId="77777777" w:rsidR="00D9336B" w:rsidRPr="005C6874" w:rsidRDefault="00D9336B" w:rsidP="005C6874">
    <w:pPr>
      <w:pStyle w:val="Stopka"/>
      <w:jc w:val="center"/>
      <w:rPr>
        <w:i/>
        <w:sz w:val="20"/>
      </w:rPr>
    </w:pPr>
    <w:r w:rsidRPr="005C6874">
      <w:rPr>
        <w:i/>
        <w:sz w:val="20"/>
      </w:rPr>
      <w:t>Strona</w:t>
    </w:r>
    <w:r>
      <w:rPr>
        <w:i/>
        <w:sz w:val="20"/>
      </w:rPr>
      <w:t xml:space="preserve"> </w:t>
    </w:r>
    <w:r w:rsidR="00F819C0"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 w:rsidR="00F819C0">
      <w:rPr>
        <w:i/>
        <w:sz w:val="20"/>
      </w:rPr>
      <w:fldChar w:fldCharType="separate"/>
    </w:r>
    <w:r w:rsidR="00AB4F5E">
      <w:rPr>
        <w:i/>
        <w:noProof/>
        <w:sz w:val="20"/>
      </w:rPr>
      <w:t>5</w:t>
    </w:r>
    <w:r w:rsidR="00F819C0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C501" w14:textId="77777777" w:rsidR="00957288" w:rsidRDefault="00957288" w:rsidP="00AB3A67">
      <w:r>
        <w:separator/>
      </w:r>
    </w:p>
  </w:footnote>
  <w:footnote w:type="continuationSeparator" w:id="0">
    <w:p w14:paraId="6604DFCE" w14:textId="77777777" w:rsidR="00957288" w:rsidRDefault="00957288" w:rsidP="00AB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567"/>
        </w:tabs>
        <w:ind w:left="567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67"/>
        </w:tabs>
        <w:ind w:left="567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567"/>
        </w:tabs>
        <w:ind w:left="567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567"/>
        </w:tabs>
        <w:ind w:left="56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67"/>
        </w:tabs>
        <w:ind w:left="567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567"/>
        </w:tabs>
        <w:ind w:left="567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1E733AE"/>
    <w:multiLevelType w:val="hybridMultilevel"/>
    <w:tmpl w:val="A5F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3CB7"/>
    <w:multiLevelType w:val="hybridMultilevel"/>
    <w:tmpl w:val="10DE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3715"/>
    <w:multiLevelType w:val="hybridMultilevel"/>
    <w:tmpl w:val="A0324A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8277D2C"/>
    <w:multiLevelType w:val="hybridMultilevel"/>
    <w:tmpl w:val="9C1EB824"/>
    <w:lvl w:ilvl="0" w:tplc="92E4C8D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A36240"/>
    <w:multiLevelType w:val="hybridMultilevel"/>
    <w:tmpl w:val="72382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AE15EE"/>
    <w:multiLevelType w:val="hybridMultilevel"/>
    <w:tmpl w:val="DEE6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C2DB3"/>
    <w:multiLevelType w:val="hybridMultilevel"/>
    <w:tmpl w:val="FA82D102"/>
    <w:lvl w:ilvl="0" w:tplc="52C48A6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E3791"/>
    <w:multiLevelType w:val="hybridMultilevel"/>
    <w:tmpl w:val="29EA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43E83"/>
    <w:multiLevelType w:val="hybridMultilevel"/>
    <w:tmpl w:val="A990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B6A0F"/>
    <w:multiLevelType w:val="hybridMultilevel"/>
    <w:tmpl w:val="680A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A5079"/>
    <w:multiLevelType w:val="hybridMultilevel"/>
    <w:tmpl w:val="CC3E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7181A"/>
    <w:multiLevelType w:val="hybridMultilevel"/>
    <w:tmpl w:val="725C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67869"/>
    <w:multiLevelType w:val="hybridMultilevel"/>
    <w:tmpl w:val="A0DC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6269E"/>
    <w:multiLevelType w:val="hybridMultilevel"/>
    <w:tmpl w:val="3942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55629"/>
    <w:multiLevelType w:val="hybridMultilevel"/>
    <w:tmpl w:val="07941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578DD"/>
    <w:multiLevelType w:val="hybridMultilevel"/>
    <w:tmpl w:val="C044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47D87"/>
    <w:multiLevelType w:val="hybridMultilevel"/>
    <w:tmpl w:val="CCF8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53D88"/>
    <w:multiLevelType w:val="hybridMultilevel"/>
    <w:tmpl w:val="5510D106"/>
    <w:lvl w:ilvl="0" w:tplc="6F302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A5085A"/>
    <w:multiLevelType w:val="hybridMultilevel"/>
    <w:tmpl w:val="6588AFE0"/>
    <w:lvl w:ilvl="0" w:tplc="A6BACD8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C663F2"/>
    <w:multiLevelType w:val="hybridMultilevel"/>
    <w:tmpl w:val="2BE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3232F"/>
    <w:multiLevelType w:val="hybridMultilevel"/>
    <w:tmpl w:val="F2AE9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936A41"/>
    <w:multiLevelType w:val="hybridMultilevel"/>
    <w:tmpl w:val="2108AD14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46AFF"/>
    <w:multiLevelType w:val="hybridMultilevel"/>
    <w:tmpl w:val="1478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8239A"/>
    <w:multiLevelType w:val="hybridMultilevel"/>
    <w:tmpl w:val="067E4A1A"/>
    <w:lvl w:ilvl="0" w:tplc="33489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77A9F"/>
    <w:multiLevelType w:val="hybridMultilevel"/>
    <w:tmpl w:val="6D9C7450"/>
    <w:lvl w:ilvl="0" w:tplc="3348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A56C5"/>
    <w:multiLevelType w:val="hybridMultilevel"/>
    <w:tmpl w:val="EB1AC408"/>
    <w:lvl w:ilvl="0" w:tplc="33489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D58AC"/>
    <w:multiLevelType w:val="hybridMultilevel"/>
    <w:tmpl w:val="FD64A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265228"/>
    <w:multiLevelType w:val="hybridMultilevel"/>
    <w:tmpl w:val="40BCEAA8"/>
    <w:lvl w:ilvl="0" w:tplc="A29E1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5580B"/>
    <w:multiLevelType w:val="hybridMultilevel"/>
    <w:tmpl w:val="9CB07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E13BF3"/>
    <w:multiLevelType w:val="hybridMultilevel"/>
    <w:tmpl w:val="8A926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B2B29A2"/>
    <w:multiLevelType w:val="hybridMultilevel"/>
    <w:tmpl w:val="92D21DE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F2BAF"/>
    <w:multiLevelType w:val="hybridMultilevel"/>
    <w:tmpl w:val="93A8FF0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1C27BF"/>
    <w:multiLevelType w:val="hybridMultilevel"/>
    <w:tmpl w:val="58AC22A8"/>
    <w:lvl w:ilvl="0" w:tplc="B53A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626526"/>
    <w:multiLevelType w:val="hybridMultilevel"/>
    <w:tmpl w:val="36ACD22E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8F563DCE" w:tentative="1">
      <w:start w:val="1"/>
      <w:numFmt w:val="decimal"/>
      <w:lvlText w:val="%4."/>
      <w:lvlJc w:val="left"/>
      <w:pPr>
        <w:ind w:left="2880" w:hanging="360"/>
      </w:pPr>
    </w:lvl>
    <w:lvl w:ilvl="4" w:tplc="E870D19C" w:tentative="1">
      <w:start w:val="1"/>
      <w:numFmt w:val="lowerLetter"/>
      <w:lvlText w:val="%5."/>
      <w:lvlJc w:val="left"/>
      <w:pPr>
        <w:ind w:left="3600" w:hanging="360"/>
      </w:pPr>
    </w:lvl>
    <w:lvl w:ilvl="5" w:tplc="E90ADDEE" w:tentative="1">
      <w:start w:val="1"/>
      <w:numFmt w:val="lowerRoman"/>
      <w:lvlText w:val="%6."/>
      <w:lvlJc w:val="right"/>
      <w:pPr>
        <w:ind w:left="4320" w:hanging="180"/>
      </w:pPr>
    </w:lvl>
    <w:lvl w:ilvl="6" w:tplc="7D06F074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914F5A"/>
    <w:multiLevelType w:val="hybridMultilevel"/>
    <w:tmpl w:val="9606E128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6E5DE3"/>
    <w:multiLevelType w:val="hybridMultilevel"/>
    <w:tmpl w:val="49026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2057590"/>
    <w:multiLevelType w:val="hybridMultilevel"/>
    <w:tmpl w:val="CC881D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461E1D2A"/>
    <w:multiLevelType w:val="hybridMultilevel"/>
    <w:tmpl w:val="C188F056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C6FC7"/>
    <w:multiLevelType w:val="hybridMultilevel"/>
    <w:tmpl w:val="6CC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6A3EE1"/>
    <w:multiLevelType w:val="hybridMultilevel"/>
    <w:tmpl w:val="9A0AEA56"/>
    <w:lvl w:ilvl="0" w:tplc="6F30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E1C2F"/>
    <w:multiLevelType w:val="hybridMultilevel"/>
    <w:tmpl w:val="E6C4950A"/>
    <w:lvl w:ilvl="0" w:tplc="0415000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25E3614"/>
    <w:multiLevelType w:val="hybridMultilevel"/>
    <w:tmpl w:val="A8AC38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FC5FBC"/>
    <w:multiLevelType w:val="hybridMultilevel"/>
    <w:tmpl w:val="DB0E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90459"/>
    <w:multiLevelType w:val="hybridMultilevel"/>
    <w:tmpl w:val="F800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E02E58"/>
    <w:multiLevelType w:val="hybridMultilevel"/>
    <w:tmpl w:val="7B609954"/>
    <w:lvl w:ilvl="0" w:tplc="59AC87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352EA8"/>
    <w:multiLevelType w:val="hybridMultilevel"/>
    <w:tmpl w:val="E1925DD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9637C"/>
    <w:multiLevelType w:val="hybridMultilevel"/>
    <w:tmpl w:val="FA7AA37E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03A9E"/>
    <w:multiLevelType w:val="hybridMultilevel"/>
    <w:tmpl w:val="7E76D6E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D66D9"/>
    <w:multiLevelType w:val="hybridMultilevel"/>
    <w:tmpl w:val="4ED6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46472">
    <w:abstractNumId w:val="45"/>
  </w:num>
  <w:num w:numId="2" w16cid:durableId="666057496">
    <w:abstractNumId w:val="18"/>
  </w:num>
  <w:num w:numId="3" w16cid:durableId="672226367">
    <w:abstractNumId w:val="11"/>
  </w:num>
  <w:num w:numId="4" w16cid:durableId="605619954">
    <w:abstractNumId w:val="33"/>
  </w:num>
  <w:num w:numId="5" w16cid:durableId="1094130368">
    <w:abstractNumId w:val="49"/>
  </w:num>
  <w:num w:numId="6" w16cid:durableId="1999965630">
    <w:abstractNumId w:val="25"/>
  </w:num>
  <w:num w:numId="7" w16cid:durableId="1912152448">
    <w:abstractNumId w:val="32"/>
  </w:num>
  <w:num w:numId="8" w16cid:durableId="1438712307">
    <w:abstractNumId w:val="37"/>
  </w:num>
  <w:num w:numId="9" w16cid:durableId="1833328935">
    <w:abstractNumId w:val="46"/>
  </w:num>
  <w:num w:numId="10" w16cid:durableId="2015449762">
    <w:abstractNumId w:val="6"/>
  </w:num>
  <w:num w:numId="11" w16cid:durableId="1862402394">
    <w:abstractNumId w:val="1"/>
  </w:num>
  <w:num w:numId="12" w16cid:durableId="1794320317">
    <w:abstractNumId w:val="41"/>
  </w:num>
  <w:num w:numId="13" w16cid:durableId="1599406521">
    <w:abstractNumId w:val="20"/>
  </w:num>
  <w:num w:numId="14" w16cid:durableId="28187501">
    <w:abstractNumId w:val="26"/>
  </w:num>
  <w:num w:numId="15" w16cid:durableId="1086419138">
    <w:abstractNumId w:val="31"/>
  </w:num>
  <w:num w:numId="16" w16cid:durableId="1175462786">
    <w:abstractNumId w:val="10"/>
  </w:num>
  <w:num w:numId="17" w16cid:durableId="1667198913">
    <w:abstractNumId w:val="4"/>
  </w:num>
  <w:num w:numId="18" w16cid:durableId="748160179">
    <w:abstractNumId w:val="8"/>
  </w:num>
  <w:num w:numId="19" w16cid:durableId="1151364931">
    <w:abstractNumId w:val="38"/>
  </w:num>
  <w:num w:numId="20" w16cid:durableId="1679892676">
    <w:abstractNumId w:val="14"/>
  </w:num>
  <w:num w:numId="21" w16cid:durableId="1587112923">
    <w:abstractNumId w:val="47"/>
  </w:num>
  <w:num w:numId="22" w16cid:durableId="1861359793">
    <w:abstractNumId w:val="12"/>
  </w:num>
  <w:num w:numId="23" w16cid:durableId="337198317">
    <w:abstractNumId w:val="23"/>
  </w:num>
  <w:num w:numId="24" w16cid:durableId="907962315">
    <w:abstractNumId w:val="13"/>
  </w:num>
  <w:num w:numId="25" w16cid:durableId="385880790">
    <w:abstractNumId w:val="17"/>
  </w:num>
  <w:num w:numId="26" w16cid:durableId="647248355">
    <w:abstractNumId w:val="16"/>
  </w:num>
  <w:num w:numId="27" w16cid:durableId="442073052">
    <w:abstractNumId w:val="48"/>
  </w:num>
  <w:num w:numId="28" w16cid:durableId="174459495">
    <w:abstractNumId w:val="43"/>
  </w:num>
  <w:num w:numId="29" w16cid:durableId="1982035034">
    <w:abstractNumId w:val="34"/>
  </w:num>
  <w:num w:numId="30" w16cid:durableId="1328746722">
    <w:abstractNumId w:val="28"/>
  </w:num>
  <w:num w:numId="31" w16cid:durableId="1306426886">
    <w:abstractNumId w:val="39"/>
  </w:num>
  <w:num w:numId="32" w16cid:durableId="405954377">
    <w:abstractNumId w:val="40"/>
  </w:num>
  <w:num w:numId="33" w16cid:durableId="179786200">
    <w:abstractNumId w:val="22"/>
  </w:num>
  <w:num w:numId="34" w16cid:durableId="1612973423">
    <w:abstractNumId w:val="9"/>
  </w:num>
  <w:num w:numId="35" w16cid:durableId="936790493">
    <w:abstractNumId w:val="35"/>
  </w:num>
  <w:num w:numId="36" w16cid:durableId="629627950">
    <w:abstractNumId w:val="30"/>
  </w:num>
  <w:num w:numId="37" w16cid:durableId="1780300462">
    <w:abstractNumId w:val="36"/>
  </w:num>
  <w:num w:numId="38" w16cid:durableId="1991204599">
    <w:abstractNumId w:val="24"/>
  </w:num>
  <w:num w:numId="39" w16cid:durableId="1739355586">
    <w:abstractNumId w:val="5"/>
  </w:num>
  <w:num w:numId="40" w16cid:durableId="764961786">
    <w:abstractNumId w:val="7"/>
  </w:num>
  <w:num w:numId="41" w16cid:durableId="740324623">
    <w:abstractNumId w:val="27"/>
  </w:num>
  <w:num w:numId="42" w16cid:durableId="1593398339">
    <w:abstractNumId w:val="15"/>
  </w:num>
  <w:num w:numId="43" w16cid:durableId="415981956">
    <w:abstractNumId w:val="2"/>
  </w:num>
  <w:num w:numId="44" w16cid:durableId="1029523820">
    <w:abstractNumId w:val="3"/>
  </w:num>
  <w:num w:numId="45" w16cid:durableId="1452819270">
    <w:abstractNumId w:val="19"/>
  </w:num>
  <w:num w:numId="46" w16cid:durableId="1388412495">
    <w:abstractNumId w:val="44"/>
  </w:num>
  <w:num w:numId="47" w16cid:durableId="2051949100">
    <w:abstractNumId w:val="29"/>
  </w:num>
  <w:num w:numId="48" w16cid:durableId="1313635274">
    <w:abstractNumId w:val="42"/>
  </w:num>
  <w:num w:numId="49" w16cid:durableId="2124374555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67"/>
    <w:rsid w:val="00043D4F"/>
    <w:rsid w:val="00047E64"/>
    <w:rsid w:val="00052D35"/>
    <w:rsid w:val="00054545"/>
    <w:rsid w:val="000A5A25"/>
    <w:rsid w:val="000C0246"/>
    <w:rsid w:val="000C3848"/>
    <w:rsid w:val="000D1F5E"/>
    <w:rsid w:val="000D5654"/>
    <w:rsid w:val="000E5609"/>
    <w:rsid w:val="00111150"/>
    <w:rsid w:val="00122BFF"/>
    <w:rsid w:val="001316BF"/>
    <w:rsid w:val="0013647E"/>
    <w:rsid w:val="00137E71"/>
    <w:rsid w:val="00153D20"/>
    <w:rsid w:val="00162B5D"/>
    <w:rsid w:val="00184C82"/>
    <w:rsid w:val="001A284B"/>
    <w:rsid w:val="001A588C"/>
    <w:rsid w:val="001B2A63"/>
    <w:rsid w:val="001B3ECD"/>
    <w:rsid w:val="001B6765"/>
    <w:rsid w:val="001C2EA1"/>
    <w:rsid w:val="001C4CC5"/>
    <w:rsid w:val="001E2CB0"/>
    <w:rsid w:val="001E52EE"/>
    <w:rsid w:val="001E65AE"/>
    <w:rsid w:val="00230F99"/>
    <w:rsid w:val="00233B37"/>
    <w:rsid w:val="002536F2"/>
    <w:rsid w:val="00255002"/>
    <w:rsid w:val="002566B3"/>
    <w:rsid w:val="002644FE"/>
    <w:rsid w:val="002A0EFB"/>
    <w:rsid w:val="002D21FB"/>
    <w:rsid w:val="002F5D20"/>
    <w:rsid w:val="00313C4E"/>
    <w:rsid w:val="00357CB2"/>
    <w:rsid w:val="0036152D"/>
    <w:rsid w:val="00366F4A"/>
    <w:rsid w:val="003A3B3B"/>
    <w:rsid w:val="003B021D"/>
    <w:rsid w:val="003C1634"/>
    <w:rsid w:val="003C6217"/>
    <w:rsid w:val="003D1412"/>
    <w:rsid w:val="003F0CAF"/>
    <w:rsid w:val="003F7A9E"/>
    <w:rsid w:val="00407BDD"/>
    <w:rsid w:val="00414440"/>
    <w:rsid w:val="00416C95"/>
    <w:rsid w:val="0044057E"/>
    <w:rsid w:val="00445705"/>
    <w:rsid w:val="00462AFF"/>
    <w:rsid w:val="00466C2B"/>
    <w:rsid w:val="00491507"/>
    <w:rsid w:val="00491A30"/>
    <w:rsid w:val="004C1C9A"/>
    <w:rsid w:val="004C2D87"/>
    <w:rsid w:val="004C3ECD"/>
    <w:rsid w:val="004D42A9"/>
    <w:rsid w:val="004E510B"/>
    <w:rsid w:val="00502CA7"/>
    <w:rsid w:val="00505257"/>
    <w:rsid w:val="00505402"/>
    <w:rsid w:val="00507A1E"/>
    <w:rsid w:val="00514558"/>
    <w:rsid w:val="00525D36"/>
    <w:rsid w:val="00526F10"/>
    <w:rsid w:val="00534FCC"/>
    <w:rsid w:val="00541D50"/>
    <w:rsid w:val="00544C5D"/>
    <w:rsid w:val="005560AE"/>
    <w:rsid w:val="005571BF"/>
    <w:rsid w:val="00580296"/>
    <w:rsid w:val="00580A53"/>
    <w:rsid w:val="00587F3F"/>
    <w:rsid w:val="00595514"/>
    <w:rsid w:val="005A773D"/>
    <w:rsid w:val="005C5B26"/>
    <w:rsid w:val="005C6874"/>
    <w:rsid w:val="005E1466"/>
    <w:rsid w:val="005E5AD3"/>
    <w:rsid w:val="005E7EAC"/>
    <w:rsid w:val="005F5D28"/>
    <w:rsid w:val="0060167D"/>
    <w:rsid w:val="00641885"/>
    <w:rsid w:val="00657135"/>
    <w:rsid w:val="00661DD9"/>
    <w:rsid w:val="006625DE"/>
    <w:rsid w:val="006639EC"/>
    <w:rsid w:val="006A3264"/>
    <w:rsid w:val="006A514E"/>
    <w:rsid w:val="006A7C05"/>
    <w:rsid w:val="006B6BF8"/>
    <w:rsid w:val="006B6D7E"/>
    <w:rsid w:val="006C69FF"/>
    <w:rsid w:val="006D0074"/>
    <w:rsid w:val="006D388C"/>
    <w:rsid w:val="006D763E"/>
    <w:rsid w:val="006E1D87"/>
    <w:rsid w:val="006F06ED"/>
    <w:rsid w:val="0071681B"/>
    <w:rsid w:val="00720282"/>
    <w:rsid w:val="00730D5C"/>
    <w:rsid w:val="007333A8"/>
    <w:rsid w:val="007424A5"/>
    <w:rsid w:val="00745F40"/>
    <w:rsid w:val="007612A7"/>
    <w:rsid w:val="0076154B"/>
    <w:rsid w:val="00761C34"/>
    <w:rsid w:val="00775F69"/>
    <w:rsid w:val="00783EC8"/>
    <w:rsid w:val="0079278B"/>
    <w:rsid w:val="007945FD"/>
    <w:rsid w:val="007A210E"/>
    <w:rsid w:val="007A7899"/>
    <w:rsid w:val="007B0954"/>
    <w:rsid w:val="007B4D7E"/>
    <w:rsid w:val="007B6BF8"/>
    <w:rsid w:val="007C0B7E"/>
    <w:rsid w:val="007C3B4E"/>
    <w:rsid w:val="0080700E"/>
    <w:rsid w:val="00815734"/>
    <w:rsid w:val="008179FE"/>
    <w:rsid w:val="00835776"/>
    <w:rsid w:val="00844761"/>
    <w:rsid w:val="00853E02"/>
    <w:rsid w:val="00881E69"/>
    <w:rsid w:val="00896707"/>
    <w:rsid w:val="008A1BE7"/>
    <w:rsid w:val="008A24EC"/>
    <w:rsid w:val="008B092D"/>
    <w:rsid w:val="008C07B4"/>
    <w:rsid w:val="008D2D37"/>
    <w:rsid w:val="008D5610"/>
    <w:rsid w:val="008F5EE5"/>
    <w:rsid w:val="00900AA8"/>
    <w:rsid w:val="009039CB"/>
    <w:rsid w:val="00903B7E"/>
    <w:rsid w:val="00922AF1"/>
    <w:rsid w:val="00923E22"/>
    <w:rsid w:val="00924D48"/>
    <w:rsid w:val="00934739"/>
    <w:rsid w:val="009447C2"/>
    <w:rsid w:val="00957288"/>
    <w:rsid w:val="00961BB2"/>
    <w:rsid w:val="00966CCB"/>
    <w:rsid w:val="00990AE8"/>
    <w:rsid w:val="009F2CBD"/>
    <w:rsid w:val="009F608B"/>
    <w:rsid w:val="00A039EF"/>
    <w:rsid w:val="00A06D21"/>
    <w:rsid w:val="00A20539"/>
    <w:rsid w:val="00A52E1D"/>
    <w:rsid w:val="00A533F2"/>
    <w:rsid w:val="00A53A2E"/>
    <w:rsid w:val="00A602BC"/>
    <w:rsid w:val="00A801BB"/>
    <w:rsid w:val="00A8217E"/>
    <w:rsid w:val="00A85CF0"/>
    <w:rsid w:val="00AA6706"/>
    <w:rsid w:val="00AB3A67"/>
    <w:rsid w:val="00AB4859"/>
    <w:rsid w:val="00AB4F5E"/>
    <w:rsid w:val="00AB667B"/>
    <w:rsid w:val="00AB7197"/>
    <w:rsid w:val="00AF5A09"/>
    <w:rsid w:val="00B260AE"/>
    <w:rsid w:val="00B32A29"/>
    <w:rsid w:val="00B32C28"/>
    <w:rsid w:val="00B3454C"/>
    <w:rsid w:val="00B3588E"/>
    <w:rsid w:val="00B6135C"/>
    <w:rsid w:val="00B73CB3"/>
    <w:rsid w:val="00B757FF"/>
    <w:rsid w:val="00B778A5"/>
    <w:rsid w:val="00BC1713"/>
    <w:rsid w:val="00BE2982"/>
    <w:rsid w:val="00BF3F57"/>
    <w:rsid w:val="00BF728E"/>
    <w:rsid w:val="00C00C51"/>
    <w:rsid w:val="00C470BE"/>
    <w:rsid w:val="00C54013"/>
    <w:rsid w:val="00C61712"/>
    <w:rsid w:val="00C71FBD"/>
    <w:rsid w:val="00C956A0"/>
    <w:rsid w:val="00CA3AB4"/>
    <w:rsid w:val="00CB4508"/>
    <w:rsid w:val="00CC168E"/>
    <w:rsid w:val="00CC6AC8"/>
    <w:rsid w:val="00CD5B3F"/>
    <w:rsid w:val="00CD7916"/>
    <w:rsid w:val="00D02697"/>
    <w:rsid w:val="00D11E2D"/>
    <w:rsid w:val="00D17FBC"/>
    <w:rsid w:val="00D2746E"/>
    <w:rsid w:val="00D338D8"/>
    <w:rsid w:val="00D40693"/>
    <w:rsid w:val="00D46BCB"/>
    <w:rsid w:val="00D60C27"/>
    <w:rsid w:val="00D73A13"/>
    <w:rsid w:val="00D8691A"/>
    <w:rsid w:val="00D8760F"/>
    <w:rsid w:val="00D90AEB"/>
    <w:rsid w:val="00D9336B"/>
    <w:rsid w:val="00DA565B"/>
    <w:rsid w:val="00DB2D43"/>
    <w:rsid w:val="00DF45F5"/>
    <w:rsid w:val="00E14156"/>
    <w:rsid w:val="00E1422C"/>
    <w:rsid w:val="00E159AB"/>
    <w:rsid w:val="00E16E43"/>
    <w:rsid w:val="00E27330"/>
    <w:rsid w:val="00E3171D"/>
    <w:rsid w:val="00E40542"/>
    <w:rsid w:val="00E443C1"/>
    <w:rsid w:val="00E61FE5"/>
    <w:rsid w:val="00E768F5"/>
    <w:rsid w:val="00E94108"/>
    <w:rsid w:val="00EA0718"/>
    <w:rsid w:val="00EA15AD"/>
    <w:rsid w:val="00EB7DF4"/>
    <w:rsid w:val="00EC436E"/>
    <w:rsid w:val="00EE5BDC"/>
    <w:rsid w:val="00EF52AA"/>
    <w:rsid w:val="00F06183"/>
    <w:rsid w:val="00F10F22"/>
    <w:rsid w:val="00F22C94"/>
    <w:rsid w:val="00F40627"/>
    <w:rsid w:val="00F44095"/>
    <w:rsid w:val="00F52BE9"/>
    <w:rsid w:val="00F819C0"/>
    <w:rsid w:val="00F968ED"/>
    <w:rsid w:val="00F96D4F"/>
    <w:rsid w:val="00FC4DA1"/>
    <w:rsid w:val="00FD0A23"/>
    <w:rsid w:val="00FD3F6B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BC081"/>
  <w15:docId w15:val="{4C9D541F-E86C-444E-A72E-22549788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3A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rsid w:val="00D8760F"/>
  </w:style>
  <w:style w:type="character" w:customStyle="1" w:styleId="h1">
    <w:name w:val="h1"/>
    <w:basedOn w:val="Domylnaczcionkaakapitu"/>
    <w:rsid w:val="00D8760F"/>
  </w:style>
  <w:style w:type="paragraph" w:styleId="Akapitzlist">
    <w:name w:val="List Paragraph"/>
    <w:basedOn w:val="Normalny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rsid w:val="00CA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62AFF"/>
    <w:pPr>
      <w:numPr>
        <w:ilvl w:val="12"/>
      </w:numPr>
      <w:suppressAutoHyphens w:val="0"/>
      <w:jc w:val="both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62AFF"/>
    <w:pPr>
      <w:suppressAutoHyphens w:val="0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E0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0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przezdzik@chmielni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ek.kwiek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1BA43-E1AF-4563-9DB6-CC5115A6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3646</Words>
  <Characters>21879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Przeździk</dc:creator>
  <cp:lastModifiedBy>Małgorzata Przeździk</cp:lastModifiedBy>
  <cp:revision>41</cp:revision>
  <cp:lastPrinted>2019-08-28T08:06:00Z</cp:lastPrinted>
  <dcterms:created xsi:type="dcterms:W3CDTF">2020-08-25T07:59:00Z</dcterms:created>
  <dcterms:modified xsi:type="dcterms:W3CDTF">2022-04-12T08:31:00Z</dcterms:modified>
</cp:coreProperties>
</file>