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7BF3C" w14:textId="7E7E88FC" w:rsidR="004402F2" w:rsidRPr="006562D2" w:rsidRDefault="004402F2" w:rsidP="0074313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62D2">
        <w:rPr>
          <w:rFonts w:ascii="Times New Roman" w:hAnsi="Times New Roman" w:cs="Times New Roman"/>
          <w:b/>
          <w:bCs/>
          <w:sz w:val="24"/>
          <w:szCs w:val="24"/>
        </w:rPr>
        <w:t>ZAPYTANI</w:t>
      </w:r>
      <w:r w:rsidR="006562D2" w:rsidRPr="006562D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6562D2">
        <w:rPr>
          <w:rFonts w:ascii="Times New Roman" w:hAnsi="Times New Roman" w:cs="Times New Roman"/>
          <w:b/>
          <w:bCs/>
          <w:sz w:val="24"/>
          <w:szCs w:val="24"/>
        </w:rPr>
        <w:t xml:space="preserve"> OFERTOW</w:t>
      </w:r>
      <w:r w:rsidR="006562D2" w:rsidRPr="006562D2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575A3111" w14:textId="1BBB290D" w:rsidR="006562D2" w:rsidRPr="006562D2" w:rsidRDefault="00BB41CE" w:rsidP="00844A3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 realizację </w:t>
      </w:r>
      <w:r w:rsidR="006562D2" w:rsidRPr="006562D2">
        <w:rPr>
          <w:rFonts w:ascii="Times New Roman" w:hAnsi="Times New Roman" w:cs="Times New Roman"/>
          <w:b/>
          <w:bCs/>
          <w:sz w:val="24"/>
          <w:szCs w:val="24"/>
        </w:rPr>
        <w:t xml:space="preserve">zadania pn. </w:t>
      </w:r>
      <w:bookmarkStart w:id="0" w:name="_Hlk88638804"/>
      <w:r w:rsidR="006562D2" w:rsidRPr="006562D2">
        <w:rPr>
          <w:rFonts w:ascii="Times New Roman" w:hAnsi="Times New Roman" w:cs="Times New Roman"/>
          <w:b/>
          <w:bCs/>
          <w:sz w:val="24"/>
          <w:szCs w:val="24"/>
        </w:rPr>
        <w:t xml:space="preserve">Zakup i dostawa kalendarzy ściennych i książkowych na rok 2022 promujących projekt – Rozbudowa sieci kanalizacyjnej i wodociągowej  w msc. Śladków Mały, Gmina Chmielnik </w:t>
      </w:r>
      <w:bookmarkEnd w:id="0"/>
    </w:p>
    <w:p w14:paraId="6D2E00DF" w14:textId="77777777" w:rsidR="00BB41CE" w:rsidRDefault="00BB41CE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A2821DD" w14:textId="5ABC49F2" w:rsidR="006562D2" w:rsidRDefault="006562D2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Chmielnik, Plac Kościuszki 7; 26-020 Chmielnik</w:t>
      </w:r>
      <w:r w:rsidR="004402F2" w:rsidRPr="00844A3F">
        <w:rPr>
          <w:rFonts w:ascii="Times New Roman" w:hAnsi="Times New Roman" w:cs="Times New Roman"/>
          <w:sz w:val="24"/>
          <w:szCs w:val="24"/>
        </w:rPr>
        <w:t xml:space="preserve"> zaprasza do złożenia oferty na zakup i dostawę kalendarzy ściennych i książkowych na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4402F2" w:rsidRPr="00844A3F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4621CA38" w14:textId="0B24B45E" w:rsidR="004402F2" w:rsidRPr="00BB41CE" w:rsidRDefault="004402F2" w:rsidP="00844A3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B41CE">
        <w:rPr>
          <w:rFonts w:ascii="Times New Roman" w:hAnsi="Times New Roman" w:cs="Times New Roman"/>
          <w:b/>
          <w:sz w:val="24"/>
          <w:szCs w:val="24"/>
        </w:rPr>
        <w:t>I. NAZWA I ADRES ZAMAWIAJĄCEGO</w:t>
      </w:r>
    </w:p>
    <w:p w14:paraId="59712240" w14:textId="77777777" w:rsidR="00BB41CE" w:rsidRPr="00BB41CE" w:rsidRDefault="00BB41CE" w:rsidP="00BB41C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1CE">
        <w:rPr>
          <w:rFonts w:ascii="Times New Roman" w:hAnsi="Times New Roman" w:cs="Times New Roman"/>
          <w:sz w:val="24"/>
          <w:szCs w:val="24"/>
        </w:rPr>
        <w:t xml:space="preserve">1. Zamawiający: </w:t>
      </w:r>
    </w:p>
    <w:p w14:paraId="68DBF5A2" w14:textId="0CDBFA2D" w:rsidR="00BB41CE" w:rsidRPr="00BB41CE" w:rsidRDefault="00BB41CE" w:rsidP="00BB41C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Chmielnik, Plac Kościuszki 7, 26-020 </w:t>
      </w:r>
      <w:r w:rsidRPr="00BB41CE">
        <w:rPr>
          <w:rFonts w:ascii="Times New Roman" w:hAnsi="Times New Roman" w:cs="Times New Roman"/>
          <w:sz w:val="24"/>
          <w:szCs w:val="24"/>
        </w:rPr>
        <w:t xml:space="preserve">Chmielnik, </w:t>
      </w:r>
    </w:p>
    <w:p w14:paraId="596B2C8E" w14:textId="77777777" w:rsidR="00BB41CE" w:rsidRPr="00BB41CE" w:rsidRDefault="00BB41CE" w:rsidP="00BB41C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1CE">
        <w:rPr>
          <w:rFonts w:ascii="Times New Roman" w:hAnsi="Times New Roman" w:cs="Times New Roman"/>
          <w:sz w:val="24"/>
          <w:szCs w:val="24"/>
        </w:rPr>
        <w:t xml:space="preserve">Tel./faks (41) 354 32-73; (41) 354 22 78 </w:t>
      </w:r>
    </w:p>
    <w:p w14:paraId="7F992238" w14:textId="77777777" w:rsidR="00BB41CE" w:rsidRPr="00BB41CE" w:rsidRDefault="00BB41CE" w:rsidP="00BB41C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1CE">
        <w:rPr>
          <w:rFonts w:ascii="Times New Roman" w:hAnsi="Times New Roman" w:cs="Times New Roman"/>
          <w:sz w:val="24"/>
          <w:szCs w:val="24"/>
        </w:rPr>
        <w:t xml:space="preserve">NIP: 657-25-31-581 </w:t>
      </w:r>
    </w:p>
    <w:p w14:paraId="30C2A7FE" w14:textId="77777777" w:rsidR="00BB41CE" w:rsidRPr="00BB41CE" w:rsidRDefault="00BB41CE" w:rsidP="00BB41C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1CE">
        <w:rPr>
          <w:rFonts w:ascii="Times New Roman" w:hAnsi="Times New Roman" w:cs="Times New Roman"/>
          <w:sz w:val="24"/>
          <w:szCs w:val="24"/>
        </w:rPr>
        <w:t xml:space="preserve">REGON: 291009745 </w:t>
      </w:r>
    </w:p>
    <w:p w14:paraId="13F07E7D" w14:textId="2B28E3EA" w:rsidR="00BB41CE" w:rsidRDefault="00AF1725" w:rsidP="00BB41C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B41CE" w:rsidRPr="002B3125">
          <w:rPr>
            <w:rStyle w:val="Hipercze"/>
            <w:rFonts w:ascii="Times New Roman" w:hAnsi="Times New Roman" w:cs="Times New Roman"/>
            <w:sz w:val="24"/>
            <w:szCs w:val="24"/>
          </w:rPr>
          <w:t>www.chmielnik.com</w:t>
        </w:r>
      </w:hyperlink>
      <w:r w:rsidR="00BB41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98A06B" w14:textId="623E87E6" w:rsidR="004402F2" w:rsidRPr="00844A3F" w:rsidRDefault="00BB41CE" w:rsidP="00BB41C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1CE">
        <w:rPr>
          <w:rFonts w:ascii="Times New Roman" w:hAnsi="Times New Roman" w:cs="Times New Roman"/>
          <w:sz w:val="24"/>
          <w:szCs w:val="24"/>
        </w:rPr>
        <w:t xml:space="preserve"> </w:t>
      </w:r>
      <w:r w:rsidR="004402F2" w:rsidRPr="00844A3F">
        <w:rPr>
          <w:rFonts w:ascii="Times New Roman" w:hAnsi="Times New Roman" w:cs="Times New Roman"/>
          <w:sz w:val="24"/>
          <w:szCs w:val="24"/>
        </w:rPr>
        <w:t>II. OPIS PRZEDMIOTU ZAMÓWIENIA</w:t>
      </w:r>
    </w:p>
    <w:p w14:paraId="094F21A9" w14:textId="22D77B57" w:rsidR="004402F2" w:rsidRPr="00844A3F" w:rsidRDefault="004402F2" w:rsidP="00BB41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BB41CE">
        <w:rPr>
          <w:rFonts w:ascii="Times New Roman" w:hAnsi="Times New Roman" w:cs="Times New Roman"/>
          <w:sz w:val="24"/>
          <w:szCs w:val="24"/>
        </w:rPr>
        <w:t>z</w:t>
      </w:r>
      <w:r w:rsidR="00BB41CE" w:rsidRPr="00BB41CE">
        <w:rPr>
          <w:rFonts w:ascii="Times New Roman" w:hAnsi="Times New Roman" w:cs="Times New Roman"/>
          <w:sz w:val="24"/>
          <w:szCs w:val="24"/>
        </w:rPr>
        <w:t xml:space="preserve">akup i dostawa kalendarzy ściennych i książkowych na rok 2022 promujących projekt – Rozbudowa sieci kanalizacyjnej i wodociągowej  w msc. Śladków Mały, Gmina Chmielnik </w:t>
      </w:r>
      <w:r w:rsidRPr="00844A3F">
        <w:rPr>
          <w:rFonts w:ascii="Times New Roman" w:hAnsi="Times New Roman" w:cs="Times New Roman"/>
          <w:sz w:val="24"/>
          <w:szCs w:val="24"/>
        </w:rPr>
        <w:t>w podziale na dwie części:</w:t>
      </w:r>
    </w:p>
    <w:p w14:paraId="3BCAFC61" w14:textId="1CF2E068" w:rsidR="004402F2" w:rsidRPr="00BB41CE" w:rsidRDefault="004402F2" w:rsidP="00BB41CE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1CE">
        <w:rPr>
          <w:rFonts w:ascii="Times New Roman" w:hAnsi="Times New Roman" w:cs="Times New Roman"/>
          <w:sz w:val="24"/>
          <w:szCs w:val="24"/>
        </w:rPr>
        <w:t xml:space="preserve">Część I – kalendarze ścienne, trójdzielne – </w:t>
      </w:r>
      <w:r w:rsidRPr="009B1D04">
        <w:rPr>
          <w:rFonts w:ascii="Times New Roman" w:hAnsi="Times New Roman" w:cs="Times New Roman"/>
          <w:sz w:val="24"/>
          <w:szCs w:val="24"/>
        </w:rPr>
        <w:t>2</w:t>
      </w:r>
      <w:r w:rsidR="009B1D04" w:rsidRPr="009B1D04">
        <w:rPr>
          <w:rFonts w:ascii="Times New Roman" w:hAnsi="Times New Roman" w:cs="Times New Roman"/>
          <w:sz w:val="24"/>
          <w:szCs w:val="24"/>
        </w:rPr>
        <w:t>5</w:t>
      </w:r>
      <w:r w:rsidRPr="009B1D04">
        <w:rPr>
          <w:rFonts w:ascii="Times New Roman" w:hAnsi="Times New Roman" w:cs="Times New Roman"/>
          <w:sz w:val="24"/>
          <w:szCs w:val="24"/>
        </w:rPr>
        <w:t>0</w:t>
      </w:r>
      <w:r w:rsidRPr="00BB41CE">
        <w:rPr>
          <w:rFonts w:ascii="Times New Roman" w:hAnsi="Times New Roman" w:cs="Times New Roman"/>
          <w:sz w:val="24"/>
          <w:szCs w:val="24"/>
        </w:rPr>
        <w:t xml:space="preserve"> sztuk;</w:t>
      </w:r>
    </w:p>
    <w:p w14:paraId="7540E09D" w14:textId="6775D6B8" w:rsidR="004402F2" w:rsidRDefault="004402F2" w:rsidP="00BB41CE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1CE">
        <w:rPr>
          <w:rFonts w:ascii="Times New Roman" w:hAnsi="Times New Roman" w:cs="Times New Roman"/>
          <w:sz w:val="24"/>
          <w:szCs w:val="24"/>
        </w:rPr>
        <w:t xml:space="preserve">Część II – kalendarze książkowe – </w:t>
      </w:r>
      <w:r w:rsidR="009B1D04" w:rsidRPr="009B1D04">
        <w:rPr>
          <w:rFonts w:ascii="Times New Roman" w:hAnsi="Times New Roman" w:cs="Times New Roman"/>
          <w:sz w:val="24"/>
          <w:szCs w:val="24"/>
        </w:rPr>
        <w:t>1</w:t>
      </w:r>
      <w:r w:rsidRPr="009B1D04">
        <w:rPr>
          <w:rFonts w:ascii="Times New Roman" w:hAnsi="Times New Roman" w:cs="Times New Roman"/>
          <w:sz w:val="24"/>
          <w:szCs w:val="24"/>
        </w:rPr>
        <w:t>00</w:t>
      </w:r>
      <w:r w:rsidRPr="00BB41CE">
        <w:rPr>
          <w:rFonts w:ascii="Times New Roman" w:hAnsi="Times New Roman" w:cs="Times New Roman"/>
          <w:sz w:val="24"/>
          <w:szCs w:val="24"/>
        </w:rPr>
        <w:t xml:space="preserve"> sztuk.</w:t>
      </w:r>
    </w:p>
    <w:p w14:paraId="09C47B17" w14:textId="532F087F" w:rsidR="004A42A9" w:rsidRPr="004A42A9" w:rsidRDefault="004A42A9" w:rsidP="004A42A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42A9">
        <w:rPr>
          <w:rFonts w:ascii="Times New Roman" w:hAnsi="Times New Roman" w:cs="Times New Roman"/>
          <w:b/>
          <w:sz w:val="24"/>
          <w:szCs w:val="24"/>
        </w:rPr>
        <w:t xml:space="preserve">Kody CPV: </w:t>
      </w:r>
    </w:p>
    <w:p w14:paraId="538AAD56" w14:textId="77777777" w:rsidR="004A42A9" w:rsidRPr="004A42A9" w:rsidRDefault="004A42A9" w:rsidP="004A42A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42A9">
        <w:rPr>
          <w:rFonts w:ascii="Times New Roman" w:hAnsi="Times New Roman" w:cs="Times New Roman"/>
          <w:b/>
          <w:sz w:val="24"/>
          <w:szCs w:val="24"/>
        </w:rPr>
        <w:t xml:space="preserve">30199792-8 - kalendarze </w:t>
      </w:r>
    </w:p>
    <w:p w14:paraId="4E65D78A" w14:textId="1F5162E1" w:rsidR="004A42A9" w:rsidRDefault="004A42A9" w:rsidP="004A42A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42A9">
        <w:rPr>
          <w:rFonts w:ascii="Times New Roman" w:hAnsi="Times New Roman" w:cs="Times New Roman"/>
          <w:b/>
          <w:sz w:val="24"/>
          <w:szCs w:val="24"/>
        </w:rPr>
        <w:t>79823000-9 - usługi drukowania i dostawy</w:t>
      </w:r>
    </w:p>
    <w:p w14:paraId="0397FBBE" w14:textId="4AD36725" w:rsidR="0074313C" w:rsidRPr="0074313C" w:rsidRDefault="0074313C" w:rsidP="007431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431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„</w:t>
      </w:r>
      <w:r w:rsidRPr="00743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Zakup i dostawa kalendarzy ściennych i książkowych na rok 2022 promujących projekt – Rozbudowa sieci kanalizacyjnej i wodociągowej  w msc. Śladków Mały, Gmina Chmielnik</w:t>
      </w:r>
      <w:r w:rsidRPr="00743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7431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współfinansowan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7431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ze środków Europejskiego Funduszu Rozwoju Regionalnego ( EFRR) w ramach Działania 4.3 Gospodarka wodno-ściekowa  </w:t>
      </w:r>
    </w:p>
    <w:p w14:paraId="104B1853" w14:textId="77777777" w:rsidR="0074313C" w:rsidRPr="004A42A9" w:rsidRDefault="0074313C" w:rsidP="004A42A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4F5DCE5" w14:textId="77777777" w:rsidR="004402F2" w:rsidRPr="00844A3F" w:rsidRDefault="004402F2" w:rsidP="00BB41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 xml:space="preserve">Szczegółowy opis przedmiotu zamówienia zawarty został w Załączniku nr 1 dla Części I </w:t>
      </w:r>
      <w:proofErr w:type="spellStart"/>
      <w:r w:rsidRPr="00844A3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44A3F">
        <w:rPr>
          <w:rFonts w:ascii="Times New Roman" w:hAnsi="Times New Roman" w:cs="Times New Roman"/>
          <w:sz w:val="24"/>
          <w:szCs w:val="24"/>
        </w:rPr>
        <w:t xml:space="preserve"> w Załączniku nr 3 dla Części II do niniejszego zapytania.</w:t>
      </w:r>
    </w:p>
    <w:p w14:paraId="772832C0" w14:textId="0A1FA171" w:rsidR="004402F2" w:rsidRDefault="004402F2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>Zamawiający dopuszcza składanie ofert częściowych.</w:t>
      </w:r>
    </w:p>
    <w:p w14:paraId="446FE910" w14:textId="77777777" w:rsidR="00763E54" w:rsidRPr="00923D15" w:rsidRDefault="00763E54" w:rsidP="00763E5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Materiały promocyjne </w:t>
      </w:r>
      <w:r w:rsidRPr="00923D15">
        <w:rPr>
          <w:rFonts w:ascii="Times New Roman" w:eastAsia="Times New Roman" w:hAnsi="Times New Roman" w:cs="Times New Roman"/>
          <w:sz w:val="24"/>
          <w:szCs w:val="20"/>
          <w:lang w:eastAsia="pl-PL"/>
        </w:rPr>
        <w:t>mus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zą</w:t>
      </w:r>
      <w:r w:rsidRPr="00923D1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zostać</w:t>
      </w:r>
      <w:r w:rsidRPr="00923D1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wykonan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e</w:t>
      </w:r>
      <w:r w:rsidRPr="00923D1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zgodnie z wytycznymi zawartymi w </w:t>
      </w:r>
      <w:r w:rsidRPr="00923D15">
        <w:rPr>
          <w:rFonts w:ascii="Times New Roman" w:eastAsia="Times New Roman" w:hAnsi="Times New Roman" w:cs="Times New Roman"/>
          <w:i/>
          <w:iCs/>
          <w:sz w:val="24"/>
          <w:szCs w:val="20"/>
          <w:lang w:eastAsia="pl-PL"/>
        </w:rPr>
        <w:t>Podręczniku wnioskodawcy i beneficjenta programów polityki spójności</w:t>
      </w:r>
      <w:r w:rsidRPr="00923D1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gdzie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zawarty jest </w:t>
      </w:r>
      <w:r w:rsidRPr="00923D1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opis obowiązków w zakresie informacji i promocji. Szczegółowe informacje dotyczące stosowania i budowy znaków promocyjnych zawiera </w:t>
      </w:r>
      <w:r w:rsidRPr="00923D15">
        <w:rPr>
          <w:rFonts w:ascii="Times New Roman" w:eastAsia="Times New Roman" w:hAnsi="Times New Roman" w:cs="Times New Roman"/>
          <w:i/>
          <w:iCs/>
          <w:sz w:val="24"/>
          <w:szCs w:val="20"/>
          <w:lang w:eastAsia="pl-PL"/>
        </w:rPr>
        <w:t>Księga identyfikacji wizualnej znaku marki Fundusze Europejskie i znaków programów polityki spójności na lata 2014-2020</w:t>
      </w:r>
      <w:r w:rsidRPr="00923D15">
        <w:rPr>
          <w:rFonts w:ascii="Times New Roman" w:eastAsia="Times New Roman" w:hAnsi="Times New Roman" w:cs="Times New Roman"/>
          <w:sz w:val="24"/>
          <w:szCs w:val="20"/>
          <w:lang w:eastAsia="pl-PL"/>
        </w:rPr>
        <w:t>. Przedmiot zamówienia należy wykonać zgodnie z Wytycznymi w zakresie informacji i promocji projektów dofinansowanych w ramach Regionalnego Programu Operacyjnego Województwa Świętokrzyskiego na lata 2014-2020.</w:t>
      </w:r>
    </w:p>
    <w:p w14:paraId="144CE674" w14:textId="77777777" w:rsidR="00763E54" w:rsidRPr="00923D15" w:rsidRDefault="00763E54" w:rsidP="00763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531A93C" w14:textId="77777777" w:rsidR="00763E54" w:rsidRPr="00923D15" w:rsidRDefault="00AF1725" w:rsidP="00763E5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hyperlink r:id="rId8" w:history="1">
        <w:r w:rsidR="00763E54" w:rsidRPr="00923D15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pl-PL"/>
          </w:rPr>
          <w:t>http://www.2014-2020.rpo-swietokrzyskie.pl/realizuje-projekt/poznaj-zasady-promowania-projektu/zasady-dla-umow-podpisanych-od-1-stycznia-2018-r</w:t>
        </w:r>
      </w:hyperlink>
      <w:r w:rsidR="00763E54" w:rsidRPr="00923D1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7A8110D6" w14:textId="77777777" w:rsidR="00763E54" w:rsidRPr="00844A3F" w:rsidRDefault="00763E54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C2FEFBA" w14:textId="77777777" w:rsidR="004402F2" w:rsidRPr="00844A3F" w:rsidRDefault="004402F2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>III. WARUNKI REALIZACJI ZAMÓWIENIA</w:t>
      </w:r>
    </w:p>
    <w:p w14:paraId="360C95B4" w14:textId="6297113D" w:rsidR="004402F2" w:rsidRPr="00844A3F" w:rsidRDefault="004402F2" w:rsidP="00F540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 xml:space="preserve">1. W ramach zamówienia Wykonawca przygotuje projekty graficzne do Części I i/lub Części II (w zależności od części), w ciągu 3 dni roboczych od przekazania Wykonawcy obowiązkowych znaków graficznych. Zamawiający niezwłocznie po zawarciu umowy przekaże Wykonawcy obowiązkowe znaki graficzne, które powinny zostać uwzględnione </w:t>
      </w:r>
      <w:r w:rsidR="009B1D04">
        <w:rPr>
          <w:rFonts w:ascii="Times New Roman" w:hAnsi="Times New Roman" w:cs="Times New Roman"/>
          <w:sz w:val="24"/>
          <w:szCs w:val="24"/>
        </w:rPr>
        <w:br/>
      </w:r>
      <w:r w:rsidRPr="00844A3F">
        <w:rPr>
          <w:rFonts w:ascii="Times New Roman" w:hAnsi="Times New Roman" w:cs="Times New Roman"/>
          <w:sz w:val="24"/>
          <w:szCs w:val="24"/>
        </w:rPr>
        <w:t>w projekcie.</w:t>
      </w:r>
    </w:p>
    <w:p w14:paraId="1BD7D9C8" w14:textId="63BA66CE" w:rsidR="004402F2" w:rsidRDefault="004402F2" w:rsidP="00F540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>2. Podstawą do wystawienia faktury i dokonania zapłaty będzie dostarczenie zamówionych kalendarzy i podpisanie bez zastrzeżeń protokołu odbioru przedmiotu zamówienia dla części I i/lub części II (w zależności od część) przez Wykonawcę i Zamawiającego.</w:t>
      </w:r>
    </w:p>
    <w:p w14:paraId="3C85E940" w14:textId="507E660E" w:rsidR="00F54049" w:rsidRPr="00F54049" w:rsidRDefault="00F54049" w:rsidP="00F54049">
      <w:pPr>
        <w:jc w:val="both"/>
        <w:rPr>
          <w:rFonts w:ascii="Times New Roman" w:hAnsi="Times New Roman" w:cs="Times New Roman"/>
          <w:sz w:val="24"/>
          <w:szCs w:val="24"/>
        </w:rPr>
      </w:pPr>
      <w:r w:rsidRPr="00F54049">
        <w:rPr>
          <w:rFonts w:ascii="Times New Roman" w:hAnsi="Times New Roman" w:cs="Times New Roman"/>
          <w:sz w:val="24"/>
          <w:szCs w:val="24"/>
        </w:rPr>
        <w:t xml:space="preserve">3. Wykonawca ubiegając się o udzielenie zamówienia publicznego jest zobowiązany do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049">
        <w:rPr>
          <w:rFonts w:ascii="Times New Roman" w:hAnsi="Times New Roman" w:cs="Times New Roman"/>
          <w:sz w:val="24"/>
          <w:szCs w:val="24"/>
        </w:rPr>
        <w:t xml:space="preserve">wypełnienia wszystkich obowiązków formalno-prawnych związanych z udziałem 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049">
        <w:rPr>
          <w:rFonts w:ascii="Times New Roman" w:hAnsi="Times New Roman" w:cs="Times New Roman"/>
          <w:sz w:val="24"/>
          <w:szCs w:val="24"/>
        </w:rPr>
        <w:t xml:space="preserve">postępowaniu. Do obowiązków tych należą art. obowiązki wynikające z RODO ), </w:t>
      </w:r>
      <w:r>
        <w:rPr>
          <w:rFonts w:ascii="Times New Roman" w:hAnsi="Times New Roman" w:cs="Times New Roman"/>
          <w:sz w:val="24"/>
          <w:szCs w:val="24"/>
        </w:rPr>
        <w:br/>
      </w:r>
      <w:r w:rsidRPr="00F54049">
        <w:rPr>
          <w:rFonts w:ascii="Times New Roman" w:hAnsi="Times New Roman" w:cs="Times New Roman"/>
          <w:sz w:val="24"/>
          <w:szCs w:val="24"/>
        </w:rPr>
        <w:t xml:space="preserve">w szczególności obowiązek informacyjny przewidziany w art. 13 RODO względem osób fizycznych,  których  dane  osobowe  dotyczą  i  od  których  dane  te  wykonawca bezpośrednio pozyskał. Jednakże obowiązek informacyjny wynikający z art. 13 RODO nie będzie miał zastosowania, gdy i w zakresie, w jakim osoba fizyczna, której dane dotyczą, dysponuje już tymi informacjami (vide: art. 13 ust. 4). </w:t>
      </w:r>
    </w:p>
    <w:p w14:paraId="0106EB18" w14:textId="255F84C7" w:rsidR="00F54049" w:rsidRPr="00F54049" w:rsidRDefault="00F54049" w:rsidP="00C66E05">
      <w:pPr>
        <w:jc w:val="both"/>
        <w:rPr>
          <w:rFonts w:ascii="Times New Roman" w:hAnsi="Times New Roman" w:cs="Times New Roman"/>
          <w:sz w:val="24"/>
          <w:szCs w:val="24"/>
        </w:rPr>
      </w:pPr>
      <w:r w:rsidRPr="00F54049">
        <w:rPr>
          <w:rFonts w:ascii="Times New Roman" w:hAnsi="Times New Roman" w:cs="Times New Roman"/>
          <w:sz w:val="24"/>
          <w:szCs w:val="24"/>
        </w:rPr>
        <w:t>12)  Wykonawca będzie musiał wypełnić obowiązek informacyjny wynikający z art. 14 RODO  względem osób fizycznych, których dane przekazuje zamawiającemu i których dane pośrednio pozyskał, chyba że ma zastosowanie co najmniej jedno z włączeń, o których  mowa  w  art.  14  ust.  5  RODO.  Stosowne  oświadczenie  w  swojej  treści Formularz ofertowy</w:t>
      </w:r>
      <w:r w:rsidR="00D81B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CA9AC2" w14:textId="77777777" w:rsidR="004402F2" w:rsidRPr="00844A3F" w:rsidRDefault="004402F2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>3. Płatność:</w:t>
      </w:r>
    </w:p>
    <w:p w14:paraId="719FDACB" w14:textId="1737A4A0" w:rsidR="004402F2" w:rsidRPr="00844A3F" w:rsidRDefault="004402F2" w:rsidP="00BB41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 xml:space="preserve">Płatność nastąpi po należytym wykonaniu i dostarczeniu przedmiotu zamówienia i podpisaniu przez Zamawiającego protokołu odbioru bez zastrzeżeń. Termin płatności – </w:t>
      </w:r>
      <w:r w:rsidR="006562D2">
        <w:rPr>
          <w:rFonts w:ascii="Times New Roman" w:hAnsi="Times New Roman" w:cs="Times New Roman"/>
          <w:sz w:val="24"/>
          <w:szCs w:val="24"/>
        </w:rPr>
        <w:t>do 30</w:t>
      </w:r>
      <w:r w:rsidRPr="00844A3F">
        <w:rPr>
          <w:rFonts w:ascii="Times New Roman" w:hAnsi="Times New Roman" w:cs="Times New Roman"/>
          <w:sz w:val="24"/>
          <w:szCs w:val="24"/>
        </w:rPr>
        <w:t xml:space="preserve"> dni kalendarzowych od dostarczenia do siedziby Zamawiającego prawidłowo wystawionej faktury/rachunku VAT.</w:t>
      </w:r>
    </w:p>
    <w:p w14:paraId="23F9F819" w14:textId="653DEFB0" w:rsidR="004402F2" w:rsidRPr="008B6E5D" w:rsidRDefault="004402F2" w:rsidP="00844A3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B6E5D">
        <w:rPr>
          <w:rFonts w:ascii="Times New Roman" w:hAnsi="Times New Roman" w:cs="Times New Roman"/>
          <w:b/>
          <w:sz w:val="24"/>
          <w:szCs w:val="24"/>
        </w:rPr>
        <w:lastRenderedPageBreak/>
        <w:t>IV. TERMIN REALIZACJI/WYKO</w:t>
      </w:r>
      <w:r w:rsidR="008B6E5D" w:rsidRPr="008B6E5D">
        <w:rPr>
          <w:rFonts w:ascii="Times New Roman" w:hAnsi="Times New Roman" w:cs="Times New Roman"/>
          <w:b/>
          <w:sz w:val="24"/>
          <w:szCs w:val="24"/>
        </w:rPr>
        <w:t xml:space="preserve">NANIA PRZEDMIOTU ZAMÓWIENIA </w:t>
      </w:r>
    </w:p>
    <w:p w14:paraId="47AFA65B" w14:textId="0A5BFD21" w:rsidR="004402F2" w:rsidRPr="00844A3F" w:rsidRDefault="004402F2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 xml:space="preserve">Termin wykonania zamówienia dla części I i/lub części II (w zależności od części): </w:t>
      </w:r>
      <w:r w:rsidR="006562D2">
        <w:rPr>
          <w:rFonts w:ascii="Times New Roman" w:hAnsi="Times New Roman" w:cs="Times New Roman"/>
          <w:sz w:val="24"/>
          <w:szCs w:val="24"/>
        </w:rPr>
        <w:t xml:space="preserve">do </w:t>
      </w:r>
      <w:r w:rsidRPr="00844A3F">
        <w:rPr>
          <w:rFonts w:ascii="Times New Roman" w:hAnsi="Times New Roman" w:cs="Times New Roman"/>
          <w:sz w:val="24"/>
          <w:szCs w:val="24"/>
        </w:rPr>
        <w:t>30 dni kalendarzowych od dnia zawarcia umowy.</w:t>
      </w:r>
      <w:r w:rsidR="009B1D04">
        <w:rPr>
          <w:rFonts w:ascii="Times New Roman" w:hAnsi="Times New Roman" w:cs="Times New Roman"/>
          <w:sz w:val="24"/>
          <w:szCs w:val="24"/>
        </w:rPr>
        <w:t xml:space="preserve"> Termin realizacji jest jednym z kryteriów oceny ofert. Termin realizacji wykonawca deklaruje w formularzu ofertowym. </w:t>
      </w:r>
    </w:p>
    <w:p w14:paraId="388DD1A4" w14:textId="77777777" w:rsidR="004402F2" w:rsidRPr="008B6E5D" w:rsidRDefault="004402F2" w:rsidP="00844A3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B6E5D">
        <w:rPr>
          <w:rFonts w:ascii="Times New Roman" w:hAnsi="Times New Roman" w:cs="Times New Roman"/>
          <w:b/>
          <w:sz w:val="24"/>
          <w:szCs w:val="24"/>
        </w:rPr>
        <w:t>V. INFORMACJE O DOKUMENTACH JAKIE MUSZĄ BYĆ DOŁĄCZONE DO OFERTY</w:t>
      </w:r>
    </w:p>
    <w:p w14:paraId="33B05F97" w14:textId="77777777" w:rsidR="004402F2" w:rsidRPr="00844A3F" w:rsidRDefault="004402F2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>1. Uzupełniony przez Wykonawcę formularz ofertowy:</w:t>
      </w:r>
    </w:p>
    <w:p w14:paraId="104FE39F" w14:textId="74826C88" w:rsidR="004402F2" w:rsidRPr="006562D2" w:rsidRDefault="004402F2" w:rsidP="006562D2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62D2">
        <w:rPr>
          <w:rFonts w:ascii="Times New Roman" w:hAnsi="Times New Roman" w:cs="Times New Roman"/>
          <w:sz w:val="24"/>
          <w:szCs w:val="24"/>
        </w:rPr>
        <w:t>Załącznik nr 2 dla Części I „Kalendarze ścienne, trójdzielne”,</w:t>
      </w:r>
    </w:p>
    <w:p w14:paraId="63DC1457" w14:textId="7B846EB4" w:rsidR="004402F2" w:rsidRPr="006562D2" w:rsidRDefault="004402F2" w:rsidP="006562D2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62D2">
        <w:rPr>
          <w:rFonts w:ascii="Times New Roman" w:hAnsi="Times New Roman" w:cs="Times New Roman"/>
          <w:sz w:val="24"/>
          <w:szCs w:val="24"/>
        </w:rPr>
        <w:t>Załącznik nr 4 dla Części II „Kalendarze książkowe”.</w:t>
      </w:r>
    </w:p>
    <w:p w14:paraId="0D0535AF" w14:textId="77777777" w:rsidR="004402F2" w:rsidRPr="00844A3F" w:rsidRDefault="004402F2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>2. Pełnomocnictwo do działania w imieniu Wykonawcy – jeżeli zostało udzielone.</w:t>
      </w:r>
    </w:p>
    <w:p w14:paraId="1BE93984" w14:textId="77777777" w:rsidR="004402F2" w:rsidRPr="008B6E5D" w:rsidRDefault="004402F2" w:rsidP="00844A3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B6E5D">
        <w:rPr>
          <w:rFonts w:ascii="Times New Roman" w:hAnsi="Times New Roman" w:cs="Times New Roman"/>
          <w:b/>
          <w:sz w:val="24"/>
          <w:szCs w:val="24"/>
        </w:rPr>
        <w:t>VI. OPIS SPOSOBU PRZYGOTOWANIA OFERTY</w:t>
      </w:r>
    </w:p>
    <w:p w14:paraId="5D50469B" w14:textId="77777777" w:rsidR="004402F2" w:rsidRPr="00844A3F" w:rsidRDefault="004402F2" w:rsidP="00BB41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>1. Ofertę należy przygotować w języku polskim, na załączonym formularzu ofertowym stanowiącym Załącznik nr 2 dla Części I i/lub Załącznik nr 4 dla Części II (w zależności od części) do ogłoszenia o zapytaniu ofertowym.</w:t>
      </w:r>
    </w:p>
    <w:p w14:paraId="6BB1975A" w14:textId="77777777" w:rsidR="004402F2" w:rsidRPr="00844A3F" w:rsidRDefault="004402F2" w:rsidP="00BB41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>2. Formularz ofertowy musi być podpisany przez osobę lub osoby uprawnione do występowania w obrocie prawnym w imieniu Wykonawcy, przy czym podpis powinien być czytelny lub opisany pieczątkami imiennymi. W przypadku, gdy upoważnienie do podpisania oferty nie wynika bezpośrednio z odpisu z właściwego rejestru do oferty dołączyć należy stosowne pełnomocnictwo.</w:t>
      </w:r>
    </w:p>
    <w:p w14:paraId="5103FF98" w14:textId="769749AE" w:rsidR="004402F2" w:rsidRPr="00844A3F" w:rsidRDefault="004402F2" w:rsidP="006562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>3. Podpisana oferta powinna być przesłana na adres</w:t>
      </w:r>
      <w:r w:rsidR="006562D2">
        <w:rPr>
          <w:rFonts w:ascii="Times New Roman" w:hAnsi="Times New Roman" w:cs="Times New Roman"/>
          <w:sz w:val="24"/>
          <w:szCs w:val="24"/>
        </w:rPr>
        <w:t xml:space="preserve"> </w:t>
      </w:r>
      <w:r w:rsidRPr="00844A3F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6562D2" w:rsidRPr="008F2F2B">
          <w:rPr>
            <w:rStyle w:val="Hipercze"/>
            <w:rFonts w:ascii="Times New Roman" w:hAnsi="Times New Roman" w:cs="Times New Roman"/>
            <w:sz w:val="24"/>
            <w:szCs w:val="24"/>
          </w:rPr>
          <w:t>malgorzata.przezdzik@chmielnik.com</w:t>
        </w:r>
      </w:hyperlink>
      <w:r w:rsidR="006562D2">
        <w:rPr>
          <w:rFonts w:ascii="Times New Roman" w:hAnsi="Times New Roman" w:cs="Times New Roman"/>
          <w:sz w:val="24"/>
          <w:szCs w:val="24"/>
        </w:rPr>
        <w:t xml:space="preserve"> lub w wersji papierowej na adres Zamawiającego z dopiskiem „Oferta na zakup i dostawę kalendarzy” </w:t>
      </w:r>
    </w:p>
    <w:p w14:paraId="2171590A" w14:textId="77777777" w:rsidR="004402F2" w:rsidRPr="00844A3F" w:rsidRDefault="004402F2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>4. Treść oferty musi odpowiadać treści ogłoszenia.</w:t>
      </w:r>
    </w:p>
    <w:p w14:paraId="1471A0EA" w14:textId="77777777" w:rsidR="004402F2" w:rsidRPr="008B6E5D" w:rsidRDefault="004402F2" w:rsidP="00844A3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B6E5D">
        <w:rPr>
          <w:rFonts w:ascii="Times New Roman" w:hAnsi="Times New Roman" w:cs="Times New Roman"/>
          <w:b/>
          <w:sz w:val="24"/>
          <w:szCs w:val="24"/>
        </w:rPr>
        <w:t>VII. WYJAŚNIANIE TREŚCI OFERT I DOKUMENTÓW, SKŁADANIE OFERT DODATKOWYCH</w:t>
      </w:r>
    </w:p>
    <w:p w14:paraId="6636E109" w14:textId="77777777" w:rsidR="004402F2" w:rsidRPr="00844A3F" w:rsidRDefault="004402F2" w:rsidP="00BB41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>1. Zamawiający ma prawo żądać od Wykonawców złożenia, w wyznaczonym terminie, wyjaśnień dotyczących treści złożonych ofert.</w:t>
      </w:r>
    </w:p>
    <w:p w14:paraId="626400AA" w14:textId="77777777" w:rsidR="004402F2" w:rsidRPr="00844A3F" w:rsidRDefault="004402F2" w:rsidP="00BB41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>2. Jeżeli zostały złożone oferty o takiej samej cenie Zamawiający wezwie Wykonawców, którzy złożyli te oferty, do złożenia w terminie określonym przez Zamawiającego ofert dodatkowych.</w:t>
      </w:r>
    </w:p>
    <w:p w14:paraId="317A7744" w14:textId="77777777" w:rsidR="004402F2" w:rsidRPr="00844A3F" w:rsidRDefault="004402F2" w:rsidP="00BB41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>3. Wykonawcy, składający oferty dodatkowe nie mogą zaoferować cen wyższych niż zaoferowane w złożonych ofertach.</w:t>
      </w:r>
    </w:p>
    <w:p w14:paraId="423E28B2" w14:textId="77777777" w:rsidR="004402F2" w:rsidRPr="00844A3F" w:rsidRDefault="004402F2" w:rsidP="00BB41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lastRenderedPageBreak/>
        <w:t>4. Jeżeli Wykonawca, który zdobędzie największą liczbę punktów uchyla się od zawarcia umowy, Zamawiający może wybrać kolejnego Wykonawcę, którego ofercie w kolejności przyznano największą liczbę punktów.</w:t>
      </w:r>
    </w:p>
    <w:p w14:paraId="65AC08F5" w14:textId="77777777" w:rsidR="004402F2" w:rsidRPr="00844A3F" w:rsidRDefault="004402F2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>5. Wszelką korespondencję Zamawiający i Wykonawcy przekazują drogą elektroniczną.</w:t>
      </w:r>
    </w:p>
    <w:p w14:paraId="05EB5901" w14:textId="77777777" w:rsidR="006562D2" w:rsidRPr="008B6E5D" w:rsidRDefault="006562D2" w:rsidP="00844A3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AF239E0" w14:textId="27EF2CCC" w:rsidR="004402F2" w:rsidRPr="008B6E5D" w:rsidRDefault="004402F2" w:rsidP="00844A3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B6E5D">
        <w:rPr>
          <w:rFonts w:ascii="Times New Roman" w:hAnsi="Times New Roman" w:cs="Times New Roman"/>
          <w:b/>
          <w:sz w:val="24"/>
          <w:szCs w:val="24"/>
        </w:rPr>
        <w:t xml:space="preserve">VIII. </w:t>
      </w:r>
      <w:r w:rsidR="009B1D04">
        <w:rPr>
          <w:rFonts w:ascii="Times New Roman" w:hAnsi="Times New Roman" w:cs="Times New Roman"/>
          <w:b/>
          <w:sz w:val="24"/>
          <w:szCs w:val="24"/>
        </w:rPr>
        <w:t xml:space="preserve">WARUNKI UDZIAŁU W POSTĘPOWANIU ORAZ </w:t>
      </w:r>
      <w:r w:rsidR="00923D15">
        <w:rPr>
          <w:rFonts w:ascii="Times New Roman" w:hAnsi="Times New Roman" w:cs="Times New Roman"/>
          <w:b/>
          <w:sz w:val="24"/>
          <w:szCs w:val="24"/>
        </w:rPr>
        <w:t>WYKAZANIE BRAKU PODSTAW DO WYKLUCZENIA</w:t>
      </w:r>
    </w:p>
    <w:p w14:paraId="37ED9612" w14:textId="4C51562D" w:rsidR="00923D15" w:rsidRPr="00923D15" w:rsidRDefault="00923D15" w:rsidP="00923D1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23D15">
        <w:rPr>
          <w:rFonts w:ascii="Times New Roman" w:hAnsi="Times New Roman" w:cs="Times New Roman"/>
          <w:sz w:val="24"/>
          <w:szCs w:val="24"/>
        </w:rPr>
        <w:t>Wykonawcy winni spełniać następujące warunki:</w:t>
      </w:r>
    </w:p>
    <w:p w14:paraId="30A31339" w14:textId="7F305DAC" w:rsidR="00923D15" w:rsidRPr="00D15AC5" w:rsidRDefault="00923D15" w:rsidP="00923D1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5AC5">
        <w:rPr>
          <w:rFonts w:ascii="Times New Roman" w:hAnsi="Times New Roman" w:cs="Times New Roman"/>
          <w:b/>
          <w:bCs/>
          <w:sz w:val="24"/>
          <w:szCs w:val="24"/>
        </w:rPr>
        <w:t xml:space="preserve">są uprawnieni do występowania w obrocie prawnym - wykonawca zobowiązany jest do przedłożenia wraz z ofertą aktualnych dokumentów potwierdzających ww. wymagania (wydruk </w:t>
      </w:r>
      <w:proofErr w:type="spellStart"/>
      <w:r w:rsidRPr="00D15AC5">
        <w:rPr>
          <w:rFonts w:ascii="Times New Roman" w:hAnsi="Times New Roman" w:cs="Times New Roman"/>
          <w:b/>
          <w:bCs/>
          <w:sz w:val="24"/>
          <w:szCs w:val="24"/>
        </w:rPr>
        <w:t>CEiDG</w:t>
      </w:r>
      <w:proofErr w:type="spellEnd"/>
      <w:r w:rsidRPr="00D15AC5">
        <w:rPr>
          <w:rFonts w:ascii="Times New Roman" w:hAnsi="Times New Roman" w:cs="Times New Roman"/>
          <w:b/>
          <w:bCs/>
          <w:sz w:val="24"/>
          <w:szCs w:val="24"/>
        </w:rPr>
        <w:t>/KRS Wykonawcy);</w:t>
      </w:r>
    </w:p>
    <w:p w14:paraId="7B252DA5" w14:textId="743C528D" w:rsidR="00923D15" w:rsidRPr="00D15AC5" w:rsidRDefault="00923D15" w:rsidP="00923D1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5AC5">
        <w:rPr>
          <w:rFonts w:ascii="Times New Roman" w:hAnsi="Times New Roman" w:cs="Times New Roman"/>
          <w:b/>
          <w:bCs/>
          <w:sz w:val="24"/>
          <w:szCs w:val="24"/>
        </w:rPr>
        <w:t>zrealizowali w ciągu ostatnich 3 lat, co najmniej 3 zamówienia polegające na wykonaniu i dostawie materiałów promocyjnych - kalendarzy w perspektywie 2014-2020 potwierdzone dokumentami, że zostały wykonane z należytą starannością – wykonawca zobowiązany jest do przedłożenia wraz z ofertą dokumentów potwierdzających należyte wykonanie przedmiotu zamówienia</w:t>
      </w:r>
    </w:p>
    <w:p w14:paraId="48982F7F" w14:textId="59ABE71A" w:rsidR="00923D15" w:rsidRPr="00923D15" w:rsidRDefault="00923D15" w:rsidP="00923D1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23D15">
        <w:rPr>
          <w:rFonts w:ascii="Times New Roman" w:hAnsi="Times New Roman" w:cs="Times New Roman"/>
          <w:sz w:val="24"/>
          <w:szCs w:val="24"/>
        </w:rPr>
        <w:t>Z postępowania wykluczeni są Wykonawcy powiązani z Zamawiającym osobowo lub kapitałowo.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14:paraId="1162F44E" w14:textId="77777777" w:rsidR="00923D15" w:rsidRPr="00923D15" w:rsidRDefault="00923D15" w:rsidP="00923D1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15">
        <w:rPr>
          <w:rFonts w:ascii="Times New Roman" w:hAnsi="Times New Roman" w:cs="Times New Roman"/>
          <w:sz w:val="24"/>
          <w:szCs w:val="24"/>
        </w:rPr>
        <w:t xml:space="preserve"> 1) uczestniczeniu w spółce, jako wspólnik spółki cywilnej lub spółki osobowej, </w:t>
      </w:r>
    </w:p>
    <w:p w14:paraId="1C430DA9" w14:textId="77777777" w:rsidR="00923D15" w:rsidRPr="00923D15" w:rsidRDefault="00923D15" w:rsidP="00923D1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15">
        <w:rPr>
          <w:rFonts w:ascii="Times New Roman" w:hAnsi="Times New Roman" w:cs="Times New Roman"/>
          <w:sz w:val="24"/>
          <w:szCs w:val="24"/>
        </w:rPr>
        <w:t xml:space="preserve">2) posiadaniu co najmniej 10 % udziałów lub akcji, </w:t>
      </w:r>
    </w:p>
    <w:p w14:paraId="536FBE25" w14:textId="77777777" w:rsidR="00923D15" w:rsidRPr="00923D15" w:rsidRDefault="00923D15" w:rsidP="00923D1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15">
        <w:rPr>
          <w:rFonts w:ascii="Times New Roman" w:hAnsi="Times New Roman" w:cs="Times New Roman"/>
          <w:sz w:val="24"/>
          <w:szCs w:val="24"/>
        </w:rPr>
        <w:t xml:space="preserve">3) pełnieniu funkcji członka organu nadzorczego lub zarządzającego, prokurenta, pełnomocnika, </w:t>
      </w:r>
    </w:p>
    <w:p w14:paraId="00DE82AA" w14:textId="169C4B34" w:rsidR="00923D15" w:rsidRPr="00923D15" w:rsidRDefault="00923D15" w:rsidP="00923D1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15">
        <w:rPr>
          <w:rFonts w:ascii="Times New Roman" w:hAnsi="Times New Roman" w:cs="Times New Roman"/>
          <w:sz w:val="24"/>
          <w:szCs w:val="24"/>
        </w:rPr>
        <w:t xml:space="preserve">4) pozostawaniu w związku małżeńskim, w stosunku pokrewieństwa lub powinowactwa w linii prostej, pokrewieństwa drugiego stopnia lub powinowactwa drugiego stopnia w linii bocznej lub w stosunku przysposobienia, opieki lub kurateli. Do oferty należy załączyć oświadczenie zakresu wykluczeń w odniesieniu do podmiotów powiązanych, którego wzór stanowi Załącznik nr </w:t>
      </w:r>
      <w:r w:rsidR="00D15AC5">
        <w:rPr>
          <w:rFonts w:ascii="Times New Roman" w:hAnsi="Times New Roman" w:cs="Times New Roman"/>
          <w:sz w:val="24"/>
          <w:szCs w:val="24"/>
        </w:rPr>
        <w:t>6</w:t>
      </w:r>
      <w:r w:rsidRPr="00923D15">
        <w:rPr>
          <w:rFonts w:ascii="Times New Roman" w:hAnsi="Times New Roman" w:cs="Times New Roman"/>
          <w:sz w:val="24"/>
          <w:szCs w:val="24"/>
        </w:rPr>
        <w:t xml:space="preserve"> do niniejszego zapytania ofertowego.</w:t>
      </w:r>
    </w:p>
    <w:p w14:paraId="7347527A" w14:textId="051F1D96" w:rsidR="00923D15" w:rsidRPr="00923D15" w:rsidRDefault="005C695D" w:rsidP="00923D1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23D15" w:rsidRPr="00923D15">
        <w:rPr>
          <w:rFonts w:ascii="Times New Roman" w:hAnsi="Times New Roman" w:cs="Times New Roman"/>
          <w:sz w:val="24"/>
          <w:szCs w:val="24"/>
        </w:rPr>
        <w:t xml:space="preserve">Oferta powinna być złożona na Formularzu Ofertowym stanowiącym Załącznik nr </w:t>
      </w:r>
      <w:r w:rsidR="00687EAC">
        <w:rPr>
          <w:rFonts w:ascii="Times New Roman" w:hAnsi="Times New Roman" w:cs="Times New Roman"/>
          <w:sz w:val="24"/>
          <w:szCs w:val="24"/>
        </w:rPr>
        <w:t>2</w:t>
      </w:r>
      <w:r w:rsidR="00D15AC5">
        <w:rPr>
          <w:rFonts w:ascii="Times New Roman" w:hAnsi="Times New Roman" w:cs="Times New Roman"/>
          <w:sz w:val="24"/>
          <w:szCs w:val="24"/>
        </w:rPr>
        <w:t xml:space="preserve"> i/lub Załącznik nr 3</w:t>
      </w:r>
      <w:r w:rsidR="00923D15" w:rsidRPr="00923D15">
        <w:rPr>
          <w:rFonts w:ascii="Times New Roman" w:hAnsi="Times New Roman" w:cs="Times New Roman"/>
          <w:sz w:val="24"/>
          <w:szCs w:val="24"/>
        </w:rPr>
        <w:t xml:space="preserve"> do niniejszego Zapytania Ofertowego </w:t>
      </w:r>
    </w:p>
    <w:p w14:paraId="1F38C38A" w14:textId="6789385E" w:rsidR="00BB41CE" w:rsidRDefault="005C695D" w:rsidP="00923D1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23D15" w:rsidRPr="00923D15">
        <w:rPr>
          <w:rFonts w:ascii="Times New Roman" w:hAnsi="Times New Roman" w:cs="Times New Roman"/>
          <w:sz w:val="24"/>
          <w:szCs w:val="24"/>
        </w:rPr>
        <w:t xml:space="preserve">Składając ofertę do zapytania ofertowego Wykonawca akceptuje zapisy wzoru umowy stanowiącej załącznik nr </w:t>
      </w:r>
      <w:r w:rsidR="00D15AC5">
        <w:rPr>
          <w:rFonts w:ascii="Times New Roman" w:hAnsi="Times New Roman" w:cs="Times New Roman"/>
          <w:sz w:val="24"/>
          <w:szCs w:val="24"/>
        </w:rPr>
        <w:t>5</w:t>
      </w:r>
      <w:r w:rsidR="00923D15" w:rsidRPr="00923D15">
        <w:rPr>
          <w:rFonts w:ascii="Times New Roman" w:hAnsi="Times New Roman" w:cs="Times New Roman"/>
          <w:sz w:val="24"/>
          <w:szCs w:val="24"/>
        </w:rPr>
        <w:t xml:space="preserve"> do zapytania ofertowego.</w:t>
      </w:r>
    </w:p>
    <w:p w14:paraId="36985BCB" w14:textId="30C23BCE" w:rsidR="004402F2" w:rsidRPr="00F41BF7" w:rsidRDefault="004402F2" w:rsidP="00844A3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1BF7">
        <w:rPr>
          <w:rFonts w:ascii="Times New Roman" w:hAnsi="Times New Roman" w:cs="Times New Roman"/>
          <w:b/>
          <w:sz w:val="24"/>
          <w:szCs w:val="24"/>
        </w:rPr>
        <w:lastRenderedPageBreak/>
        <w:t>IX. OKOLICZNOŚCI, W KTÓRYCH OFERTA ZOSTANIE ODRZUCONA:</w:t>
      </w:r>
    </w:p>
    <w:p w14:paraId="5FB241AC" w14:textId="724C31FD" w:rsidR="00BB41CE" w:rsidRPr="00844A3F" w:rsidRDefault="004402F2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>Ofertę Wykonawcy wykluczonego z zapytania ofertowego uznaje się za odrzuconą.</w:t>
      </w:r>
    </w:p>
    <w:p w14:paraId="236675FC" w14:textId="77777777" w:rsidR="004402F2" w:rsidRPr="00F41BF7" w:rsidRDefault="004402F2" w:rsidP="00844A3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1BF7">
        <w:rPr>
          <w:rFonts w:ascii="Times New Roman" w:hAnsi="Times New Roman" w:cs="Times New Roman"/>
          <w:b/>
          <w:sz w:val="24"/>
          <w:szCs w:val="24"/>
        </w:rPr>
        <w:t>X. OKOLICZNOŚCI, W KTÓRYCH OFERTA NIE PODLEGA ROZPATRZENIU</w:t>
      </w:r>
    </w:p>
    <w:p w14:paraId="2CC91792" w14:textId="77777777" w:rsidR="004402F2" w:rsidRPr="00844A3F" w:rsidRDefault="004402F2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>1. Oferta nie zawiera formularza ofertowego.</w:t>
      </w:r>
    </w:p>
    <w:p w14:paraId="3999F968" w14:textId="77777777" w:rsidR="004402F2" w:rsidRPr="00844A3F" w:rsidRDefault="004402F2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>2. Oferta została złożona po terminie.</w:t>
      </w:r>
    </w:p>
    <w:p w14:paraId="6301DB8D" w14:textId="77777777" w:rsidR="004402F2" w:rsidRPr="00844A3F" w:rsidRDefault="004402F2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>3. Treść oferty nie odpowiada treści zapytania ofertowego.</w:t>
      </w:r>
    </w:p>
    <w:p w14:paraId="5950A915" w14:textId="77777777" w:rsidR="004402F2" w:rsidRPr="00844A3F" w:rsidRDefault="004402F2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>4. Zawiera więcej niż jedną cenę ofertową brutto.</w:t>
      </w:r>
    </w:p>
    <w:p w14:paraId="067363F3" w14:textId="77777777" w:rsidR="004402F2" w:rsidRPr="00844A3F" w:rsidRDefault="004402F2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>5. Składane dokumenty nie są czytelne.</w:t>
      </w:r>
    </w:p>
    <w:p w14:paraId="3706E3A8" w14:textId="1A1403C3" w:rsidR="006562D2" w:rsidRDefault="004402F2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>6. Wykonawca złożył więcej niż jedną ofertę na daną część, wówczas żadna oferta nie będzie podlegała rozpatrzeniu.</w:t>
      </w:r>
    </w:p>
    <w:p w14:paraId="548E5AB2" w14:textId="77777777" w:rsidR="00BB41CE" w:rsidRPr="00F41BF7" w:rsidRDefault="00BB41CE" w:rsidP="00844A3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13621DB" w14:textId="77777777" w:rsidR="004402F2" w:rsidRPr="00F41BF7" w:rsidRDefault="004402F2" w:rsidP="00844A3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1BF7">
        <w:rPr>
          <w:rFonts w:ascii="Times New Roman" w:hAnsi="Times New Roman" w:cs="Times New Roman"/>
          <w:b/>
          <w:sz w:val="24"/>
          <w:szCs w:val="24"/>
        </w:rPr>
        <w:t>XI. SPOSÓB POROZUMIEWANIA</w:t>
      </w:r>
    </w:p>
    <w:p w14:paraId="74BDC086" w14:textId="77777777" w:rsidR="004402F2" w:rsidRPr="00844A3F" w:rsidRDefault="004402F2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>1. Wszelką korespondencję Zamawiający i Wykonawcy przekazują elektronicznie.</w:t>
      </w:r>
    </w:p>
    <w:p w14:paraId="2E8FB916" w14:textId="77777777" w:rsidR="004402F2" w:rsidRPr="00844A3F" w:rsidRDefault="004402F2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>2. Zapytanie prowadzone jest w języku polskim.</w:t>
      </w:r>
    </w:p>
    <w:p w14:paraId="63734F93" w14:textId="0CE1051E" w:rsidR="006562D2" w:rsidRDefault="004402F2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 xml:space="preserve">Adres do korespondencji: </w:t>
      </w:r>
      <w:hyperlink r:id="rId10" w:history="1">
        <w:r w:rsidR="006562D2" w:rsidRPr="008F2F2B">
          <w:rPr>
            <w:rStyle w:val="Hipercze"/>
            <w:rFonts w:ascii="Times New Roman" w:hAnsi="Times New Roman" w:cs="Times New Roman"/>
            <w:sz w:val="24"/>
            <w:szCs w:val="24"/>
          </w:rPr>
          <w:t>malgorzata.przezdzik@chmielnik.com</w:t>
        </w:r>
      </w:hyperlink>
      <w:r w:rsidR="006562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3A3820" w14:textId="77777777" w:rsidR="00BB41CE" w:rsidRPr="00844A3F" w:rsidRDefault="00BB41CE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38016E3" w14:textId="77777777" w:rsidR="004402F2" w:rsidRPr="00F41BF7" w:rsidRDefault="004402F2" w:rsidP="00844A3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1BF7">
        <w:rPr>
          <w:rFonts w:ascii="Times New Roman" w:hAnsi="Times New Roman" w:cs="Times New Roman"/>
          <w:b/>
          <w:sz w:val="24"/>
          <w:szCs w:val="24"/>
        </w:rPr>
        <w:t>XII. TERMIN SKŁADANIA OFERT</w:t>
      </w:r>
    </w:p>
    <w:p w14:paraId="63FAB8C9" w14:textId="1A8B08DA" w:rsidR="004402F2" w:rsidRPr="00844A3F" w:rsidRDefault="004402F2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 xml:space="preserve">1. Ofertę należy przesłać na formularzu ofertowym do </w:t>
      </w:r>
      <w:r w:rsidR="00862A6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562D2" w:rsidRPr="006562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3D15">
        <w:rPr>
          <w:rFonts w:ascii="Times New Roman" w:hAnsi="Times New Roman" w:cs="Times New Roman"/>
          <w:b/>
          <w:bCs/>
          <w:sz w:val="24"/>
          <w:szCs w:val="24"/>
        </w:rPr>
        <w:t>grudnia</w:t>
      </w:r>
      <w:r w:rsidR="006562D2" w:rsidRPr="006562D2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6562D2">
        <w:rPr>
          <w:rFonts w:ascii="Times New Roman" w:hAnsi="Times New Roman" w:cs="Times New Roman"/>
          <w:b/>
          <w:bCs/>
          <w:sz w:val="24"/>
          <w:szCs w:val="24"/>
        </w:rPr>
        <w:t xml:space="preserve"> roku </w:t>
      </w:r>
      <w:r w:rsidRPr="00844A3F">
        <w:rPr>
          <w:rFonts w:ascii="Times New Roman" w:hAnsi="Times New Roman" w:cs="Times New Roman"/>
          <w:sz w:val="24"/>
          <w:szCs w:val="24"/>
        </w:rPr>
        <w:t xml:space="preserve">w wersji elektronicznej na adres e-mail: </w:t>
      </w:r>
      <w:hyperlink r:id="rId11" w:history="1">
        <w:r w:rsidR="006562D2" w:rsidRPr="008F2F2B">
          <w:rPr>
            <w:rStyle w:val="Hipercze"/>
            <w:rFonts w:ascii="Times New Roman" w:hAnsi="Times New Roman" w:cs="Times New Roman"/>
            <w:sz w:val="24"/>
            <w:szCs w:val="24"/>
          </w:rPr>
          <w:t>malgorzata.przezdzik@chmielnik.com</w:t>
        </w:r>
      </w:hyperlink>
      <w:r w:rsidR="006562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8FEB4F" w14:textId="77777777" w:rsidR="004402F2" w:rsidRPr="00844A3F" w:rsidRDefault="004402F2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>2. O dotrzymaniu terminu złożenia oferty w formie elektronicznej decyduje data wpływu oferty na serwer Zamawiającego i możliwość odczytania jej treści przez Zamawiającego.</w:t>
      </w:r>
    </w:p>
    <w:p w14:paraId="40430BF1" w14:textId="77777777" w:rsidR="004402F2" w:rsidRPr="00844A3F" w:rsidRDefault="004402F2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>3. Zamawiający nie ponosi odpowiedzialności za termin dostarczenia ofert wysyłanych za pośrednictwem poczty elektronicznej. Oferty, które wpłyną po ww. terminie nie będą brane pod uwagę.</w:t>
      </w:r>
    </w:p>
    <w:p w14:paraId="2E91C41E" w14:textId="77777777" w:rsidR="006562D2" w:rsidRPr="00F41BF7" w:rsidRDefault="006562D2" w:rsidP="00844A3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72DF903" w14:textId="639D8F5D" w:rsidR="004402F2" w:rsidRPr="00F41BF7" w:rsidRDefault="004402F2" w:rsidP="00844A3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1BF7">
        <w:rPr>
          <w:rFonts w:ascii="Times New Roman" w:hAnsi="Times New Roman" w:cs="Times New Roman"/>
          <w:b/>
          <w:sz w:val="24"/>
          <w:szCs w:val="24"/>
        </w:rPr>
        <w:t xml:space="preserve">XIII. KRYTERIA OCENY OFERT DLA CZĘŚCI I </w:t>
      </w:r>
      <w:proofErr w:type="spellStart"/>
      <w:r w:rsidRPr="00F41BF7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F41BF7"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14:paraId="69B6C779" w14:textId="77777777" w:rsidR="004402F2" w:rsidRPr="00844A3F" w:rsidRDefault="004402F2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>1. Zamawiający dokona oceny ważnych ofert na podstawie kryterium:</w:t>
      </w:r>
    </w:p>
    <w:p w14:paraId="240F4F91" w14:textId="348B8351" w:rsidR="004402F2" w:rsidRPr="006562D2" w:rsidRDefault="004402F2" w:rsidP="006562D2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62D2">
        <w:rPr>
          <w:rFonts w:ascii="Times New Roman" w:hAnsi="Times New Roman" w:cs="Times New Roman"/>
          <w:sz w:val="24"/>
          <w:szCs w:val="24"/>
        </w:rPr>
        <w:t>cena: znaczenie kryterium – 60%,</w:t>
      </w:r>
    </w:p>
    <w:p w14:paraId="7A6C22A6" w14:textId="168E0B9D" w:rsidR="004402F2" w:rsidRPr="006562D2" w:rsidRDefault="004402F2" w:rsidP="006562D2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62D2">
        <w:rPr>
          <w:rFonts w:ascii="Times New Roman" w:hAnsi="Times New Roman" w:cs="Times New Roman"/>
          <w:sz w:val="24"/>
          <w:szCs w:val="24"/>
        </w:rPr>
        <w:t>termin wykonania zamówienia – 40%.</w:t>
      </w:r>
    </w:p>
    <w:p w14:paraId="217A2441" w14:textId="77777777" w:rsidR="004402F2" w:rsidRPr="00844A3F" w:rsidRDefault="004402F2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>2. Punkty w tym kryterium obliczone zostaną według wzoru:</w:t>
      </w:r>
    </w:p>
    <w:p w14:paraId="65CDA575" w14:textId="2A5873EC" w:rsidR="004402F2" w:rsidRPr="00844A3F" w:rsidRDefault="006562D2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="004402F2" w:rsidRPr="00844A3F">
        <w:rPr>
          <w:rFonts w:ascii="Times New Roman" w:hAnsi="Times New Roman" w:cs="Times New Roman"/>
          <w:sz w:val="24"/>
          <w:szCs w:val="24"/>
        </w:rPr>
        <w:t>W kryterium „cena” punkty będą obliczone według wzoru:</w:t>
      </w:r>
    </w:p>
    <w:p w14:paraId="1D515D29" w14:textId="0E602910" w:rsidR="004402F2" w:rsidRPr="00844A3F" w:rsidRDefault="006562D2" w:rsidP="006562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4402F2" w:rsidRPr="00844A3F">
        <w:rPr>
          <w:rFonts w:ascii="Times New Roman" w:hAnsi="Times New Roman" w:cs="Times New Roman"/>
          <w:sz w:val="24"/>
          <w:szCs w:val="24"/>
        </w:rPr>
        <w:t>najniższa cena brutto spośród badanych ofert</w:t>
      </w:r>
    </w:p>
    <w:p w14:paraId="556FB7B3" w14:textId="77777777" w:rsidR="004402F2" w:rsidRPr="00844A3F" w:rsidRDefault="004402F2" w:rsidP="006562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>liczba uzyskanych punktów = ------------------------------------------------------------------ x 60</w:t>
      </w:r>
    </w:p>
    <w:p w14:paraId="39E724A5" w14:textId="20C2E342" w:rsidR="004402F2" w:rsidRPr="00844A3F" w:rsidRDefault="006562D2" w:rsidP="006562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4402F2" w:rsidRPr="00844A3F">
        <w:rPr>
          <w:rFonts w:ascii="Times New Roman" w:hAnsi="Times New Roman" w:cs="Times New Roman"/>
          <w:sz w:val="24"/>
          <w:szCs w:val="24"/>
        </w:rPr>
        <w:t>cena brutto badanej oferty</w:t>
      </w:r>
    </w:p>
    <w:p w14:paraId="7375A6E1" w14:textId="77777777" w:rsidR="004402F2" w:rsidRPr="00844A3F" w:rsidRDefault="004402F2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>Wynik działania zostanie zaokrąglony do 2 miejsc po przecinku, maksymalna liczba punktów jaką można uzyskać – 60.</w:t>
      </w:r>
    </w:p>
    <w:p w14:paraId="038FF6E2" w14:textId="77777777" w:rsidR="004402F2" w:rsidRPr="00844A3F" w:rsidRDefault="004402F2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>Cena za wykonanie przedmiotu zamówienia jest ceną brutto i nie może ulec zmianie przez cały okres realizacji zamówienia/trwania umowy.</w:t>
      </w:r>
    </w:p>
    <w:p w14:paraId="44FEFA5E" w14:textId="77777777" w:rsidR="004402F2" w:rsidRPr="00844A3F" w:rsidRDefault="004402F2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>Cena ofertowa – cena, za którą Wykonawca zobowiązuje się do wykonania przedmiotu zamówienia, łącznie z podatkiem VAT naliczonym zgodnie z obowiązującymi w tym zakresie przepisami.</w:t>
      </w:r>
    </w:p>
    <w:p w14:paraId="04D7BFD2" w14:textId="77777777" w:rsidR="004402F2" w:rsidRPr="00844A3F" w:rsidRDefault="004402F2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>Cena ofertowa musi zawierać wszystkie koszty związane z prawidłową realizacją zamówienia.</w:t>
      </w:r>
    </w:p>
    <w:p w14:paraId="63E67C55" w14:textId="77777777" w:rsidR="004402F2" w:rsidRPr="00844A3F" w:rsidRDefault="004402F2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>Cena ofertowa musi być wyrażona w złotych polskich i zaokrąglona do dwóch miejsc po przecinku.</w:t>
      </w:r>
    </w:p>
    <w:p w14:paraId="21A7BD04" w14:textId="04235E99" w:rsidR="006562D2" w:rsidRDefault="006562D2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4402F2" w:rsidRPr="00844A3F">
        <w:rPr>
          <w:rFonts w:ascii="Times New Roman" w:hAnsi="Times New Roman" w:cs="Times New Roman"/>
          <w:sz w:val="24"/>
          <w:szCs w:val="24"/>
        </w:rPr>
        <w:t xml:space="preserve">W kryterium „termin wykonania zamówienia”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562D2">
        <w:rPr>
          <w:rFonts w:ascii="Times New Roman" w:hAnsi="Times New Roman" w:cs="Times New Roman"/>
          <w:sz w:val="24"/>
          <w:szCs w:val="24"/>
        </w:rPr>
        <w:t>cenie będzie podlegać liczba dni o jaką Wykonawca zaoferuje skrócenie 30 dniowego terminu wykonania zamówienia, liczona od dnia zawarcia umowy z Wykonawcą.</w:t>
      </w:r>
    </w:p>
    <w:p w14:paraId="77F595C2" w14:textId="3C625B08" w:rsidR="004402F2" w:rsidRPr="00844A3F" w:rsidRDefault="006562D2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402F2" w:rsidRPr="00844A3F">
        <w:rPr>
          <w:rFonts w:ascii="Times New Roman" w:hAnsi="Times New Roman" w:cs="Times New Roman"/>
          <w:sz w:val="24"/>
          <w:szCs w:val="24"/>
        </w:rPr>
        <w:t>unkty będą obliczone według wzoru:</w:t>
      </w:r>
    </w:p>
    <w:p w14:paraId="5EE36EEE" w14:textId="6EE715BD" w:rsidR="004402F2" w:rsidRPr="00844A3F" w:rsidRDefault="006562D2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402F2" w:rsidRPr="00844A3F">
        <w:rPr>
          <w:rFonts w:ascii="Times New Roman" w:hAnsi="Times New Roman" w:cs="Times New Roman"/>
          <w:sz w:val="24"/>
          <w:szCs w:val="24"/>
        </w:rPr>
        <w:t>liczba dni skracających termin wykonania 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14E">
        <w:rPr>
          <w:rFonts w:ascii="Times New Roman" w:hAnsi="Times New Roman" w:cs="Times New Roman"/>
          <w:sz w:val="24"/>
          <w:szCs w:val="24"/>
        </w:rPr>
        <w:t xml:space="preserve">danej </w:t>
      </w:r>
      <w:r w:rsidR="004402F2" w:rsidRPr="00844A3F">
        <w:rPr>
          <w:rFonts w:ascii="Times New Roman" w:hAnsi="Times New Roman" w:cs="Times New Roman"/>
          <w:sz w:val="24"/>
          <w:szCs w:val="24"/>
        </w:rPr>
        <w:t>oferty</w:t>
      </w:r>
    </w:p>
    <w:p w14:paraId="56237E1F" w14:textId="2359B730" w:rsidR="004402F2" w:rsidRPr="00844A3F" w:rsidRDefault="004402F2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>liczba punktów = ---------------------------------------------------------------------------- x 40</w:t>
      </w:r>
    </w:p>
    <w:p w14:paraId="2AAA470D" w14:textId="333E13C9" w:rsidR="004402F2" w:rsidRPr="00844A3F" w:rsidRDefault="00DB514E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402F2" w:rsidRPr="00844A3F">
        <w:rPr>
          <w:rFonts w:ascii="Times New Roman" w:hAnsi="Times New Roman" w:cs="Times New Roman"/>
          <w:sz w:val="24"/>
          <w:szCs w:val="24"/>
        </w:rPr>
        <w:t>najwyższa liczba dni skracający termin wykonania</w:t>
      </w:r>
      <w:r>
        <w:rPr>
          <w:rFonts w:ascii="Times New Roman" w:hAnsi="Times New Roman" w:cs="Times New Roman"/>
          <w:sz w:val="24"/>
          <w:szCs w:val="24"/>
        </w:rPr>
        <w:t xml:space="preserve"> spośród ofert</w:t>
      </w:r>
    </w:p>
    <w:p w14:paraId="617484C1" w14:textId="11CC3A73" w:rsidR="004402F2" w:rsidRPr="00844A3F" w:rsidRDefault="004402F2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E15C172" w14:textId="77777777" w:rsidR="004402F2" w:rsidRPr="00844A3F" w:rsidRDefault="004402F2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>Wynik działania zostanie zaokrąglony do 2 miejsc po przecinku, maksymalna liczba punktów jaką można uzyskać – 40.</w:t>
      </w:r>
    </w:p>
    <w:p w14:paraId="43BA0E85" w14:textId="77777777" w:rsidR="004402F2" w:rsidRPr="00844A3F" w:rsidRDefault="004402F2" w:rsidP="00EC79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>Zamawiający dopuszcza skrócenie terminu wykonania zamówienia określonego w Zapytaniu ofertowym maksymalnie o 20 dni kalendarzowych. Przy ustaleniu terminu wykonania zamówienia Wykonawca zobowiązany jest uwzględnić terminy przeznaczone na wykonanie poprawek wniesionych przez Zamawiającego.</w:t>
      </w:r>
    </w:p>
    <w:p w14:paraId="53CBD1A4" w14:textId="77777777" w:rsidR="004402F2" w:rsidRPr="00844A3F" w:rsidRDefault="004402F2" w:rsidP="00EC79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>Wykonawca, w Formularzu ofertowym, zobowiązany jest określić liczbę dni kalendarzowych, o jakie zobowiązuje się skrócić termin wykonania zamówienia wskazany w Zapytaniu ofertowym.</w:t>
      </w:r>
    </w:p>
    <w:p w14:paraId="4D366BCD" w14:textId="77777777" w:rsidR="004402F2" w:rsidRPr="00844A3F" w:rsidRDefault="004402F2" w:rsidP="00EC79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lastRenderedPageBreak/>
        <w:t>Jeżeli Wykonawca nie zaoferuje skrócenia terminu wykonania zamówienia otrzyma 0 punktów bez podstawienia do wzoru.</w:t>
      </w:r>
    </w:p>
    <w:p w14:paraId="3BD26E8A" w14:textId="77777777" w:rsidR="004402F2" w:rsidRPr="00844A3F" w:rsidRDefault="004402F2" w:rsidP="00EC79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>W celu obliczenia liczby punktów jaką otrzymała badana oferta w kryterium „Termin wykonania zamówienia”, liczba zadeklarowanych przez Wykonawcę dni kalendarzowych, o które zobowiązuje się skrócić termin wykonania zamówienia wskazany w Zapytaniu ofertowym, zostanie podstawiona do powyższego wzoru. Wynik obliczeń będzie stanowił liczbę punktów jaką otrzymała badana oferta w kryterium „Termin wykonania zamówienia”.</w:t>
      </w:r>
    </w:p>
    <w:p w14:paraId="12E78086" w14:textId="77777777" w:rsidR="004402F2" w:rsidRPr="00844A3F" w:rsidRDefault="004402F2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>Suma punktów za oba kryteria stanowić będzie ogólną liczbę punktów jaką uzyskała oferta danego Wykonawcy.</w:t>
      </w:r>
    </w:p>
    <w:p w14:paraId="563A46BB" w14:textId="5981BA7D" w:rsidR="004402F2" w:rsidRPr="00844A3F" w:rsidRDefault="004402F2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 xml:space="preserve">Jako najkorzystniejsza zostanie wybrana oferta, która uzyska największą </w:t>
      </w:r>
      <w:r w:rsidR="00DB514E">
        <w:rPr>
          <w:rFonts w:ascii="Times New Roman" w:hAnsi="Times New Roman" w:cs="Times New Roman"/>
          <w:sz w:val="24"/>
          <w:szCs w:val="24"/>
        </w:rPr>
        <w:t xml:space="preserve">łączną </w:t>
      </w:r>
      <w:r w:rsidRPr="00844A3F">
        <w:rPr>
          <w:rFonts w:ascii="Times New Roman" w:hAnsi="Times New Roman" w:cs="Times New Roman"/>
          <w:sz w:val="24"/>
          <w:szCs w:val="24"/>
        </w:rPr>
        <w:t xml:space="preserve">liczbę punktów </w:t>
      </w:r>
      <w:r w:rsidR="00DB514E">
        <w:rPr>
          <w:rFonts w:ascii="Times New Roman" w:hAnsi="Times New Roman" w:cs="Times New Roman"/>
          <w:sz w:val="24"/>
          <w:szCs w:val="24"/>
        </w:rPr>
        <w:t xml:space="preserve">w obu kryteriach </w:t>
      </w:r>
      <w:r w:rsidRPr="00844A3F">
        <w:rPr>
          <w:rFonts w:ascii="Times New Roman" w:hAnsi="Times New Roman" w:cs="Times New Roman"/>
          <w:sz w:val="24"/>
          <w:szCs w:val="24"/>
        </w:rPr>
        <w:t>spośród ofert nie podlegających odrzuceniu.</w:t>
      </w:r>
    </w:p>
    <w:p w14:paraId="14B85AAA" w14:textId="77777777" w:rsidR="004402F2" w:rsidRPr="00844A3F" w:rsidRDefault="004402F2" w:rsidP="00EC79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>Jeżeli nie można wybrać najkorzystniejszej oferty z uwagi na to, że dwie lub więcej ofert przedstawia taki sam bilans ceny lub kosztu i innych kryteriów oceny ofert, Zamawiający spośród tych ofert wybierze ofertę z najniższą ceną lub najniższym kosztem, a jeżeli zostały złożone oferty o takiej samej cenie lub koszcie, Zamawiający wzywa Wykonawców, którzy złożyli te oferty, do złożenia w terminie określonym przez Zamawiającego ofert dodatkowych.</w:t>
      </w:r>
    </w:p>
    <w:p w14:paraId="7F7AE05B" w14:textId="77777777" w:rsidR="004402F2" w:rsidRPr="00F41BF7" w:rsidRDefault="004402F2" w:rsidP="00844A3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1BF7">
        <w:rPr>
          <w:rFonts w:ascii="Times New Roman" w:hAnsi="Times New Roman" w:cs="Times New Roman"/>
          <w:b/>
          <w:sz w:val="24"/>
          <w:szCs w:val="24"/>
        </w:rPr>
        <w:t>XIV. OCENA OFERT</w:t>
      </w:r>
    </w:p>
    <w:p w14:paraId="27FDF088" w14:textId="77777777" w:rsidR="004402F2" w:rsidRPr="00844A3F" w:rsidRDefault="004402F2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>1. Zamawiający dokona oceny ważnych ofert na podstawie kryterium: cena – 60% i termin wykonania zamówienia – 40%.</w:t>
      </w:r>
    </w:p>
    <w:p w14:paraId="5401536B" w14:textId="77777777" w:rsidR="004402F2" w:rsidRPr="00844A3F" w:rsidRDefault="004402F2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>2. Oferty złożone po terminie nie będą rozpatrywane.</w:t>
      </w:r>
    </w:p>
    <w:p w14:paraId="51EA0AAF" w14:textId="77777777" w:rsidR="004402F2" w:rsidRPr="00844A3F" w:rsidRDefault="004402F2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>3. Wykonawca przed upływem terminu składania ofert może zmienić lub wycofać swoją ofertę.</w:t>
      </w:r>
    </w:p>
    <w:p w14:paraId="1AA8BB1C" w14:textId="77777777" w:rsidR="004402F2" w:rsidRPr="00844A3F" w:rsidRDefault="004402F2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>4. W toku badania i oceny ofert Zamawiający może żądać od Wykonawców wyjaśnień dotyczących treści złożonych ofert lub uzupełnieniu złożonych dokumentów.</w:t>
      </w:r>
    </w:p>
    <w:p w14:paraId="561EEB5A" w14:textId="77777777" w:rsidR="004402F2" w:rsidRPr="00F41BF7" w:rsidRDefault="004402F2" w:rsidP="00844A3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1BF7">
        <w:rPr>
          <w:rFonts w:ascii="Times New Roman" w:hAnsi="Times New Roman" w:cs="Times New Roman"/>
          <w:b/>
          <w:sz w:val="24"/>
          <w:szCs w:val="24"/>
        </w:rPr>
        <w:t>XV. INFORMACJE DOTYCZĄCE WYBORU NAJKORZYTNIEJSZEJ OFERTY</w:t>
      </w:r>
    </w:p>
    <w:p w14:paraId="7B37AECA" w14:textId="07E308D7" w:rsidR="004402F2" w:rsidRPr="00844A3F" w:rsidRDefault="004402F2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 xml:space="preserve">Wybór najkorzystniejszej oferty zostanie ogłoszony na stronie internetowej pod adresem: </w:t>
      </w:r>
      <w:hyperlink r:id="rId12" w:history="1">
        <w:r w:rsidR="00DB514E" w:rsidRPr="008F2F2B">
          <w:rPr>
            <w:rStyle w:val="Hipercze"/>
            <w:rFonts w:ascii="Times New Roman" w:hAnsi="Times New Roman" w:cs="Times New Roman"/>
            <w:sz w:val="24"/>
            <w:szCs w:val="24"/>
          </w:rPr>
          <w:t>https://chmielnik.biuletyn.net</w:t>
        </w:r>
      </w:hyperlink>
      <w:r w:rsidR="00DB514E">
        <w:rPr>
          <w:rFonts w:ascii="Times New Roman" w:hAnsi="Times New Roman" w:cs="Times New Roman"/>
          <w:sz w:val="24"/>
          <w:szCs w:val="24"/>
        </w:rPr>
        <w:t xml:space="preserve"> </w:t>
      </w:r>
      <w:r w:rsidRPr="00844A3F">
        <w:rPr>
          <w:rFonts w:ascii="Times New Roman" w:hAnsi="Times New Roman" w:cs="Times New Roman"/>
          <w:sz w:val="24"/>
          <w:szCs w:val="24"/>
        </w:rPr>
        <w:t>oraz przesłany Wykonawcom biorącym udział w niniejszym zapytaniu mailem.</w:t>
      </w:r>
    </w:p>
    <w:p w14:paraId="376ED82E" w14:textId="77777777" w:rsidR="004402F2" w:rsidRPr="00F41BF7" w:rsidRDefault="004402F2" w:rsidP="00844A3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1BF7">
        <w:rPr>
          <w:rFonts w:ascii="Times New Roman" w:hAnsi="Times New Roman" w:cs="Times New Roman"/>
          <w:b/>
          <w:sz w:val="24"/>
          <w:szCs w:val="24"/>
        </w:rPr>
        <w:t>XVI. INFORMACJE DOTYCZĄCE MOŻLIWOŚCI UNIEWAŻNIENIA POSTĘPOWANIA</w:t>
      </w:r>
    </w:p>
    <w:p w14:paraId="32681D3A" w14:textId="77777777" w:rsidR="004402F2" w:rsidRPr="00844A3F" w:rsidRDefault="004402F2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>1. Zamawiający zastrzega sobie prawo unieważnienia postępowania na każdym jego etapie bez podania przyczyny.</w:t>
      </w:r>
    </w:p>
    <w:p w14:paraId="5F35FC9B" w14:textId="77777777" w:rsidR="004402F2" w:rsidRPr="00844A3F" w:rsidRDefault="004402F2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lastRenderedPageBreak/>
        <w:t>2. Zamawiający zastrzega sobie prawo zmiany treści niniejszego zapytania ofertowego lub/i jego odwołania.</w:t>
      </w:r>
    </w:p>
    <w:p w14:paraId="3528AB8A" w14:textId="77777777" w:rsidR="004402F2" w:rsidRPr="00F41BF7" w:rsidRDefault="004402F2" w:rsidP="00844A3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1BF7">
        <w:rPr>
          <w:rFonts w:ascii="Times New Roman" w:hAnsi="Times New Roman" w:cs="Times New Roman"/>
          <w:b/>
          <w:sz w:val="24"/>
          <w:szCs w:val="24"/>
        </w:rPr>
        <w:t>XVII. DODATKOWE INFORMACJE</w:t>
      </w:r>
    </w:p>
    <w:p w14:paraId="74498FD1" w14:textId="5DBD713C" w:rsidR="004402F2" w:rsidRPr="00844A3F" w:rsidRDefault="004402F2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 xml:space="preserve">W przypadku pytań proszę o kontakt </w:t>
      </w:r>
      <w:r w:rsidR="00DB514E">
        <w:rPr>
          <w:rFonts w:ascii="Times New Roman" w:hAnsi="Times New Roman" w:cs="Times New Roman"/>
          <w:sz w:val="24"/>
          <w:szCs w:val="24"/>
        </w:rPr>
        <w:t xml:space="preserve">z Małgorzatą Przeździk tel. 41 354 32 73 w.208 , adres e-mail: </w:t>
      </w:r>
      <w:hyperlink r:id="rId13" w:history="1">
        <w:r w:rsidR="00DB514E" w:rsidRPr="008F2F2B">
          <w:rPr>
            <w:rStyle w:val="Hipercze"/>
            <w:rFonts w:ascii="Times New Roman" w:hAnsi="Times New Roman" w:cs="Times New Roman"/>
            <w:sz w:val="24"/>
            <w:szCs w:val="24"/>
          </w:rPr>
          <w:t>malgorzata.przezdzik@chmielnik.com</w:t>
        </w:r>
      </w:hyperlink>
      <w:r w:rsidR="00DB51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F3817" w14:textId="77777777" w:rsidR="004402F2" w:rsidRPr="00923D15" w:rsidRDefault="004402F2" w:rsidP="00844A3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3D15">
        <w:rPr>
          <w:rFonts w:ascii="Times New Roman" w:hAnsi="Times New Roman" w:cs="Times New Roman"/>
          <w:b/>
          <w:bCs/>
          <w:sz w:val="24"/>
          <w:szCs w:val="24"/>
        </w:rPr>
        <w:t>XVIII. ZAŁĄCZNIKI:</w:t>
      </w:r>
    </w:p>
    <w:p w14:paraId="59B7AB3D" w14:textId="77777777" w:rsidR="004402F2" w:rsidRPr="00844A3F" w:rsidRDefault="004402F2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>Dla Części I:</w:t>
      </w:r>
    </w:p>
    <w:p w14:paraId="763117AD" w14:textId="316B96FC" w:rsidR="004402F2" w:rsidRPr="00DB514E" w:rsidRDefault="004402F2" w:rsidP="00DB514E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514E">
        <w:rPr>
          <w:rFonts w:ascii="Times New Roman" w:hAnsi="Times New Roman" w:cs="Times New Roman"/>
          <w:sz w:val="24"/>
          <w:szCs w:val="24"/>
        </w:rPr>
        <w:t>Szczegółowy opis przedmiotu zamówienia - załącznik nr 1,</w:t>
      </w:r>
    </w:p>
    <w:p w14:paraId="546643DA" w14:textId="72312DE4" w:rsidR="004402F2" w:rsidRPr="00DB514E" w:rsidRDefault="004402F2" w:rsidP="00DB514E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514E">
        <w:rPr>
          <w:rFonts w:ascii="Times New Roman" w:hAnsi="Times New Roman" w:cs="Times New Roman"/>
          <w:sz w:val="24"/>
          <w:szCs w:val="24"/>
        </w:rPr>
        <w:t>Formularz ofertowy</w:t>
      </w:r>
      <w:r w:rsidR="00F54049">
        <w:rPr>
          <w:rFonts w:ascii="Times New Roman" w:hAnsi="Times New Roman" w:cs="Times New Roman"/>
          <w:sz w:val="24"/>
          <w:szCs w:val="24"/>
        </w:rPr>
        <w:t xml:space="preserve"> - </w:t>
      </w:r>
      <w:r w:rsidRPr="00DB514E">
        <w:rPr>
          <w:rFonts w:ascii="Times New Roman" w:hAnsi="Times New Roman" w:cs="Times New Roman"/>
          <w:sz w:val="24"/>
          <w:szCs w:val="24"/>
        </w:rPr>
        <w:t>Załącznik nr 2,</w:t>
      </w:r>
    </w:p>
    <w:p w14:paraId="7245F3B5" w14:textId="77777777" w:rsidR="004402F2" w:rsidRPr="00844A3F" w:rsidRDefault="004402F2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>Dla Części II:</w:t>
      </w:r>
    </w:p>
    <w:p w14:paraId="00A36E14" w14:textId="088D1474" w:rsidR="004402F2" w:rsidRPr="00DB514E" w:rsidRDefault="004402F2" w:rsidP="00DB514E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514E">
        <w:rPr>
          <w:rFonts w:ascii="Times New Roman" w:hAnsi="Times New Roman" w:cs="Times New Roman"/>
          <w:sz w:val="24"/>
          <w:szCs w:val="24"/>
        </w:rPr>
        <w:t>Szczegółowy opis przedmiotu zamówienia - załącznik nr 3,</w:t>
      </w:r>
    </w:p>
    <w:p w14:paraId="18C2AA8B" w14:textId="1D20BD16" w:rsidR="004402F2" w:rsidRPr="00DB514E" w:rsidRDefault="004402F2" w:rsidP="00DB514E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514E">
        <w:rPr>
          <w:rFonts w:ascii="Times New Roman" w:hAnsi="Times New Roman" w:cs="Times New Roman"/>
          <w:sz w:val="24"/>
          <w:szCs w:val="24"/>
        </w:rPr>
        <w:t>Formularz ofertowy - załącznik nr 4.</w:t>
      </w:r>
    </w:p>
    <w:p w14:paraId="7F154F97" w14:textId="7F301096" w:rsidR="004402F2" w:rsidRDefault="004402F2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 xml:space="preserve">- Wzór umowy dla części I </w:t>
      </w:r>
      <w:proofErr w:type="spellStart"/>
      <w:r w:rsidRPr="00844A3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44A3F">
        <w:rPr>
          <w:rFonts w:ascii="Times New Roman" w:hAnsi="Times New Roman" w:cs="Times New Roman"/>
          <w:sz w:val="24"/>
          <w:szCs w:val="24"/>
        </w:rPr>
        <w:t xml:space="preserve"> II – załącznik nr 5.</w:t>
      </w:r>
    </w:p>
    <w:p w14:paraId="71F94FB6" w14:textId="28FF1CDB" w:rsidR="00D829AB" w:rsidRPr="00844A3F" w:rsidRDefault="00D829AB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Oświadczenie o braku powiązań kapitałowych – załącznik nr 6 </w:t>
      </w:r>
    </w:p>
    <w:p w14:paraId="19D4DE8E" w14:textId="77777777" w:rsidR="00F41BF7" w:rsidRDefault="00F41BF7" w:rsidP="00844A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7141BD1" w14:textId="30E3FBA2" w:rsidR="00D40063" w:rsidRPr="00D40063" w:rsidRDefault="004402F2" w:rsidP="00035B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4A3F">
        <w:rPr>
          <w:rFonts w:ascii="Times New Roman" w:hAnsi="Times New Roman" w:cs="Times New Roman"/>
          <w:sz w:val="24"/>
          <w:szCs w:val="24"/>
        </w:rPr>
        <w:t>Informacja dotycząca przetwarzania danych osobowych</w:t>
      </w:r>
    </w:p>
    <w:p w14:paraId="4DEC1D5C" w14:textId="35393491" w:rsidR="00C55F4F" w:rsidRPr="00035BD5" w:rsidRDefault="00D40063" w:rsidP="00035BD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5F4F">
        <w:rPr>
          <w:rFonts w:ascii="Times New Roman" w:hAnsi="Times New Roman" w:cs="Times New Roman"/>
          <w:b/>
          <w:bCs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 oraz  uchylenia  dyrektywy  95/46/WE  (ogólne  rozporządzenie  o  ochronie danych)  (Dz.  Urz.  UE  L  119  z  04.05.2016,  str.  1),  dalej  „RODO”,  Zamawiający informuje, że:  </w:t>
      </w:r>
    </w:p>
    <w:p w14:paraId="0F24900E" w14:textId="77777777" w:rsidR="00D40063" w:rsidRPr="00D40063" w:rsidRDefault="00D40063" w:rsidP="00D400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40063">
        <w:rPr>
          <w:rFonts w:ascii="Times New Roman" w:hAnsi="Times New Roman" w:cs="Times New Roman"/>
          <w:sz w:val="24"/>
          <w:szCs w:val="24"/>
        </w:rPr>
        <w:t xml:space="preserve">a) administratorem  Pani/Pana  danych  osobowych  jest  Gmina  Chmielnik  z  siedzibą  w </w:t>
      </w:r>
    </w:p>
    <w:p w14:paraId="08B734C4" w14:textId="77777777" w:rsidR="00D40063" w:rsidRPr="00D40063" w:rsidRDefault="00D40063" w:rsidP="00D400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40063">
        <w:rPr>
          <w:rFonts w:ascii="Times New Roman" w:hAnsi="Times New Roman" w:cs="Times New Roman"/>
          <w:sz w:val="24"/>
          <w:szCs w:val="24"/>
        </w:rPr>
        <w:t xml:space="preserve">Chmielniku ( 26-020 ), Plac Kościuszki 7, 3tel. 41 354 32 73   </w:t>
      </w:r>
    </w:p>
    <w:p w14:paraId="1FF7E49F" w14:textId="166AAA0E" w:rsidR="00D40063" w:rsidRDefault="00D40063" w:rsidP="00F41B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40063">
        <w:rPr>
          <w:rFonts w:ascii="Times New Roman" w:hAnsi="Times New Roman" w:cs="Times New Roman"/>
          <w:sz w:val="24"/>
          <w:szCs w:val="24"/>
        </w:rPr>
        <w:t xml:space="preserve">b) inspektorem ochrony danych osobowych w Gminie Chmielnik  jest Pan Tomasz Biernacki,  e-mail: </w:t>
      </w:r>
      <w:hyperlink r:id="rId14" w:history="1">
        <w:r w:rsidR="00C55F4F" w:rsidRPr="008F2F2B">
          <w:rPr>
            <w:rStyle w:val="Hipercze"/>
            <w:rFonts w:ascii="Times New Roman" w:hAnsi="Times New Roman" w:cs="Times New Roman"/>
            <w:sz w:val="24"/>
            <w:szCs w:val="24"/>
          </w:rPr>
          <w:t>rodo@chmielnik.com</w:t>
        </w:r>
      </w:hyperlink>
      <w:r w:rsidR="00C55F4F">
        <w:rPr>
          <w:rFonts w:ascii="Times New Roman" w:hAnsi="Times New Roman" w:cs="Times New Roman"/>
          <w:sz w:val="24"/>
          <w:szCs w:val="24"/>
        </w:rPr>
        <w:t xml:space="preserve"> </w:t>
      </w:r>
      <w:r w:rsidRPr="00D40063">
        <w:rPr>
          <w:rFonts w:ascii="Times New Roman" w:hAnsi="Times New Roman" w:cs="Times New Roman"/>
          <w:sz w:val="24"/>
          <w:szCs w:val="24"/>
        </w:rPr>
        <w:t xml:space="preserve">, tel. 41 354 32 73 wew. 118; </w:t>
      </w:r>
    </w:p>
    <w:p w14:paraId="335F038B" w14:textId="5F17B7B2" w:rsidR="00C55F4F" w:rsidRDefault="00C55F4F" w:rsidP="00D4006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0A1449D" w14:textId="74D352C2" w:rsidR="00C55F4F" w:rsidRPr="00C55F4F" w:rsidRDefault="00C55F4F" w:rsidP="00F41B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5F4F">
        <w:rPr>
          <w:rFonts w:ascii="Times New Roman" w:hAnsi="Times New Roman" w:cs="Times New Roman"/>
          <w:b/>
          <w:bCs/>
          <w:sz w:val="24"/>
          <w:szCs w:val="24"/>
          <w:u w:val="single"/>
        </w:rPr>
        <w:t>Cele i podstawa przetwarzania:</w:t>
      </w:r>
      <w:r w:rsidRPr="00C55F4F">
        <w:rPr>
          <w:rFonts w:ascii="Times New Roman" w:hAnsi="Times New Roman" w:cs="Times New Roman"/>
          <w:sz w:val="24"/>
          <w:szCs w:val="24"/>
        </w:rPr>
        <w:t xml:space="preserve"> Będziemy przetwarzać Twoje dane osobowe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Pr="00C55F4F">
        <w:rPr>
          <w:rFonts w:ascii="Times New Roman" w:hAnsi="Times New Roman" w:cs="Times New Roman"/>
          <w:sz w:val="24"/>
          <w:szCs w:val="24"/>
        </w:rPr>
        <w:t xml:space="preserve">podstawie art. 6 ust. 1 lit. c RODO </w:t>
      </w:r>
      <w:r>
        <w:rPr>
          <w:rFonts w:ascii="Times New Roman" w:hAnsi="Times New Roman" w:cs="Times New Roman"/>
          <w:sz w:val="24"/>
          <w:szCs w:val="24"/>
        </w:rPr>
        <w:t xml:space="preserve">na potrzeby </w:t>
      </w:r>
      <w:r w:rsidRPr="00C55F4F">
        <w:rPr>
          <w:rFonts w:ascii="Times New Roman" w:hAnsi="Times New Roman" w:cs="Times New Roman"/>
          <w:sz w:val="24"/>
          <w:szCs w:val="24"/>
        </w:rPr>
        <w:t>związan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55F4F">
        <w:rPr>
          <w:rFonts w:ascii="Times New Roman" w:hAnsi="Times New Roman" w:cs="Times New Roman"/>
          <w:sz w:val="24"/>
          <w:szCs w:val="24"/>
        </w:rPr>
        <w:t xml:space="preserve"> z postępowaniem o udzielenie zamówienia publicznego znak: IPS.271</w:t>
      </w:r>
      <w:r w:rsidRPr="00035BD5">
        <w:rPr>
          <w:rFonts w:ascii="Times New Roman" w:hAnsi="Times New Roman" w:cs="Times New Roman"/>
          <w:sz w:val="24"/>
          <w:szCs w:val="24"/>
        </w:rPr>
        <w:t>.</w:t>
      </w:r>
      <w:r w:rsidR="00035BD5" w:rsidRPr="00035BD5">
        <w:rPr>
          <w:rFonts w:ascii="Times New Roman" w:hAnsi="Times New Roman" w:cs="Times New Roman"/>
          <w:sz w:val="24"/>
          <w:szCs w:val="24"/>
        </w:rPr>
        <w:t>42</w:t>
      </w:r>
      <w:r w:rsidRPr="00035BD5">
        <w:rPr>
          <w:rFonts w:ascii="Times New Roman" w:hAnsi="Times New Roman" w:cs="Times New Roman"/>
          <w:sz w:val="24"/>
          <w:szCs w:val="24"/>
        </w:rPr>
        <w:t>.2021</w:t>
      </w:r>
      <w:r w:rsidRPr="00C55F4F">
        <w:rPr>
          <w:rFonts w:ascii="Times New Roman" w:hAnsi="Times New Roman" w:cs="Times New Roman"/>
          <w:sz w:val="24"/>
          <w:szCs w:val="24"/>
        </w:rPr>
        <w:t xml:space="preserve">  pn.  „Zakup i dostawa kalendarzy ściennych i książkowych na rok 2022 promujących projekt – Rozbudowa sieci kanalizacyjnej i wodociągowej  w msc. Śladków Mały, Gmina Chmielnik</w:t>
      </w:r>
      <w:r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35D21553" w14:textId="77777777" w:rsidR="00C55F4F" w:rsidRPr="00C55F4F" w:rsidRDefault="00C55F4F" w:rsidP="00C55F4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55F4F">
        <w:rPr>
          <w:rFonts w:ascii="Times New Roman" w:hAnsi="Times New Roman" w:cs="Times New Roman"/>
          <w:sz w:val="24"/>
          <w:szCs w:val="24"/>
        </w:rPr>
        <w:t xml:space="preserve">d) odbiorcami Pani/Pana danych osobowych będą osoby lub podmioty, którym udostępniona </w:t>
      </w:r>
    </w:p>
    <w:p w14:paraId="200C793F" w14:textId="63077A19" w:rsidR="00F41BF7" w:rsidRDefault="00C55F4F" w:rsidP="00035BD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55F4F">
        <w:rPr>
          <w:rFonts w:ascii="Times New Roman" w:hAnsi="Times New Roman" w:cs="Times New Roman"/>
          <w:sz w:val="24"/>
          <w:szCs w:val="24"/>
        </w:rPr>
        <w:t xml:space="preserve">zostanie dokumentacja postępowania w </w:t>
      </w:r>
      <w:r w:rsidRPr="00035BD5">
        <w:rPr>
          <w:rFonts w:ascii="Times New Roman" w:hAnsi="Times New Roman" w:cs="Times New Roman"/>
          <w:sz w:val="24"/>
          <w:szCs w:val="24"/>
        </w:rPr>
        <w:t xml:space="preserve">oparciu o </w:t>
      </w:r>
      <w:r w:rsidR="00035BD5" w:rsidRPr="00035BD5">
        <w:rPr>
          <w:rFonts w:ascii="Times New Roman" w:hAnsi="Times New Roman" w:cs="Times New Roman"/>
          <w:sz w:val="24"/>
          <w:szCs w:val="24"/>
        </w:rPr>
        <w:t>zapisy</w:t>
      </w:r>
      <w:r w:rsidRPr="00035BD5">
        <w:rPr>
          <w:rFonts w:ascii="Times New Roman" w:hAnsi="Times New Roman" w:cs="Times New Roman"/>
          <w:sz w:val="24"/>
          <w:szCs w:val="24"/>
        </w:rPr>
        <w:t xml:space="preserve"> ustawy z dnia 29 stycznia 2004 r. – Prawo zamówień publicznych (Dz. U. z 201</w:t>
      </w:r>
      <w:r w:rsidR="00035BD5" w:rsidRPr="00035BD5">
        <w:rPr>
          <w:rFonts w:ascii="Times New Roman" w:hAnsi="Times New Roman" w:cs="Times New Roman"/>
          <w:sz w:val="24"/>
          <w:szCs w:val="24"/>
        </w:rPr>
        <w:t>9</w:t>
      </w:r>
      <w:r w:rsidRPr="00035BD5">
        <w:rPr>
          <w:rFonts w:ascii="Times New Roman" w:hAnsi="Times New Roman" w:cs="Times New Roman"/>
          <w:sz w:val="24"/>
          <w:szCs w:val="24"/>
        </w:rPr>
        <w:t xml:space="preserve"> r. poz. </w:t>
      </w:r>
      <w:r w:rsidR="00035BD5" w:rsidRPr="00035BD5">
        <w:rPr>
          <w:rFonts w:ascii="Times New Roman" w:hAnsi="Times New Roman" w:cs="Times New Roman"/>
          <w:sz w:val="24"/>
          <w:szCs w:val="24"/>
        </w:rPr>
        <w:t>2019</w:t>
      </w:r>
      <w:r w:rsidRPr="00035BD5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035BD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35BD5">
        <w:rPr>
          <w:rFonts w:ascii="Times New Roman" w:hAnsi="Times New Roman" w:cs="Times New Roman"/>
          <w:sz w:val="24"/>
          <w:szCs w:val="24"/>
        </w:rPr>
        <w:t>. zm.), dalej „ustawa Pzp”;</w:t>
      </w:r>
      <w:r w:rsidRPr="00C55F4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08BD6BC" w14:textId="1994310B" w:rsidR="00C55F4F" w:rsidRPr="00C55F4F" w:rsidRDefault="00C55F4F" w:rsidP="00F41B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41BF7">
        <w:rPr>
          <w:rFonts w:ascii="Times New Roman" w:hAnsi="Times New Roman" w:cs="Times New Roman"/>
          <w:sz w:val="24"/>
          <w:szCs w:val="24"/>
          <w:u w:val="single"/>
        </w:rPr>
        <w:t>Odbiorcy danych osobowych:</w:t>
      </w:r>
      <w:r w:rsidRPr="00C55F4F">
        <w:rPr>
          <w:rFonts w:ascii="Times New Roman" w:hAnsi="Times New Roman" w:cs="Times New Roman"/>
          <w:sz w:val="24"/>
          <w:szCs w:val="24"/>
        </w:rPr>
        <w:t xml:space="preserve"> Odbiorcami Twoich danych osobowych będą stosowne podmioty prawne oraz MADKOM S.A. Centrala w Gdyni (81-451) przy al. Zwycięstwa 96/98 jako podmiot przetwarzający, realizujący na rzecz administratora danych: zadania w </w:t>
      </w:r>
      <w:r w:rsidRPr="00C55F4F">
        <w:rPr>
          <w:rFonts w:ascii="Times New Roman" w:hAnsi="Times New Roman" w:cs="Times New Roman"/>
          <w:sz w:val="24"/>
          <w:szCs w:val="24"/>
        </w:rPr>
        <w:lastRenderedPageBreak/>
        <w:t xml:space="preserve">zakresie utrzymania elektronicznego obiegu dokumentów system EZD SIDAS w Urzędzie Miasta i Gminy w Chmielniku. </w:t>
      </w:r>
    </w:p>
    <w:p w14:paraId="2FB9A531" w14:textId="77777777" w:rsidR="00C55F4F" w:rsidRPr="00C55F4F" w:rsidRDefault="00C55F4F" w:rsidP="00EC795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C7956">
        <w:rPr>
          <w:rFonts w:ascii="Times New Roman" w:hAnsi="Times New Roman" w:cs="Times New Roman"/>
          <w:sz w:val="24"/>
          <w:szCs w:val="24"/>
          <w:u w:val="single"/>
        </w:rPr>
        <w:t>Okres przechowywania danych</w:t>
      </w:r>
      <w:r w:rsidRPr="00C55F4F">
        <w:rPr>
          <w:rFonts w:ascii="Times New Roman" w:hAnsi="Times New Roman" w:cs="Times New Roman"/>
          <w:sz w:val="24"/>
          <w:szCs w:val="24"/>
        </w:rPr>
        <w:t xml:space="preserve"> Będziemy przechowywać Twoje dane osobowe przez okres zgodny z Rozporządzeniem Prezesa Rady Ministrów z dnia 18 stycznia 2011 r. w sprawie instrukcji kancelaryjnej, jednolitych rzeczowych wykazów akt oraz instrukcji w sprawie organizacji i zakresu działania archiwów zakładowych, a następnie dla wypełnienia obowiązku archiwizacji dokumentów wynikającego z ustawy z dnia 14 lipca 1983 r. </w:t>
      </w:r>
    </w:p>
    <w:p w14:paraId="000319CD" w14:textId="77777777" w:rsidR="00C55F4F" w:rsidRPr="00C55F4F" w:rsidRDefault="00C55F4F" w:rsidP="00C55F4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55F4F">
        <w:rPr>
          <w:rFonts w:ascii="Times New Roman" w:hAnsi="Times New Roman" w:cs="Times New Roman"/>
          <w:sz w:val="24"/>
          <w:szCs w:val="24"/>
        </w:rPr>
        <w:t xml:space="preserve">o narodowym zasobie archiwalnym i archiwach </w:t>
      </w:r>
    </w:p>
    <w:p w14:paraId="41081C80" w14:textId="77777777" w:rsidR="00EC7956" w:rsidRPr="00EC7956" w:rsidRDefault="00C55F4F" w:rsidP="00C55F4F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 w:rsidRPr="00EC7956">
        <w:rPr>
          <w:rFonts w:ascii="Times New Roman" w:hAnsi="Times New Roman" w:cs="Times New Roman"/>
          <w:sz w:val="24"/>
          <w:szCs w:val="24"/>
          <w:u w:val="single"/>
        </w:rPr>
        <w:t xml:space="preserve">Prawa osób, których dane dotyczą: </w:t>
      </w:r>
    </w:p>
    <w:p w14:paraId="60C5048A" w14:textId="243C3EB5" w:rsidR="00C55F4F" w:rsidRPr="00C55F4F" w:rsidRDefault="00C55F4F" w:rsidP="00C55F4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55F4F">
        <w:rPr>
          <w:rFonts w:ascii="Times New Roman" w:hAnsi="Times New Roman" w:cs="Times New Roman"/>
          <w:sz w:val="24"/>
          <w:szCs w:val="24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(RODO) przysługuje Tobie: </w:t>
      </w:r>
    </w:p>
    <w:p w14:paraId="014C1EB5" w14:textId="77777777" w:rsidR="00C55F4F" w:rsidRPr="00C55F4F" w:rsidRDefault="00C55F4F" w:rsidP="00C55F4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55F4F">
        <w:rPr>
          <w:rFonts w:ascii="Times New Roman" w:hAnsi="Times New Roman" w:cs="Times New Roman"/>
          <w:sz w:val="24"/>
          <w:szCs w:val="24"/>
        </w:rPr>
        <w:t xml:space="preserve">a) prawo dostępu do swoich danych oraz otrzymania ich kopii, </w:t>
      </w:r>
    </w:p>
    <w:p w14:paraId="6042A539" w14:textId="77777777" w:rsidR="00C55F4F" w:rsidRPr="00C55F4F" w:rsidRDefault="00C55F4F" w:rsidP="00C55F4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55F4F">
        <w:rPr>
          <w:rFonts w:ascii="Times New Roman" w:hAnsi="Times New Roman" w:cs="Times New Roman"/>
          <w:sz w:val="24"/>
          <w:szCs w:val="24"/>
        </w:rPr>
        <w:t xml:space="preserve">b) prawo do sprostowania (poprawiania) swoich danych, </w:t>
      </w:r>
    </w:p>
    <w:p w14:paraId="77C960A2" w14:textId="77777777" w:rsidR="00C55F4F" w:rsidRPr="00C55F4F" w:rsidRDefault="00C55F4F" w:rsidP="00C55F4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55F4F">
        <w:rPr>
          <w:rFonts w:ascii="Times New Roman" w:hAnsi="Times New Roman" w:cs="Times New Roman"/>
          <w:sz w:val="24"/>
          <w:szCs w:val="24"/>
        </w:rPr>
        <w:t xml:space="preserve">c) prawo do usunięcia danych osobowych, w sytuacji, gdy przetwarzanie danych nie następuje w celu wywiązania się obowiązku wynikającego z przepisu prawa lub w ramach sprawowania władzy publicznej, </w:t>
      </w:r>
    </w:p>
    <w:p w14:paraId="038D25DC" w14:textId="77777777" w:rsidR="00C55F4F" w:rsidRPr="00C55F4F" w:rsidRDefault="00C55F4F" w:rsidP="00C55F4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55F4F">
        <w:rPr>
          <w:rFonts w:ascii="Times New Roman" w:hAnsi="Times New Roman" w:cs="Times New Roman"/>
          <w:sz w:val="24"/>
          <w:szCs w:val="24"/>
        </w:rPr>
        <w:t xml:space="preserve">d) prawo do ograniczenia przetwarzania danych, </w:t>
      </w:r>
    </w:p>
    <w:p w14:paraId="58F217E7" w14:textId="77777777" w:rsidR="00C55F4F" w:rsidRPr="00C55F4F" w:rsidRDefault="00C55F4F" w:rsidP="00C55F4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55F4F">
        <w:rPr>
          <w:rFonts w:ascii="Times New Roman" w:hAnsi="Times New Roman" w:cs="Times New Roman"/>
          <w:sz w:val="24"/>
          <w:szCs w:val="24"/>
        </w:rPr>
        <w:t>e) prawo do wniesienia skargi do Prezesa Urzędu Ochrony Danych Osobowych, ul. Stawki 2, 00-193 Warszawa. Twoje dane nie będą przekazywane poza Europejski Obszar Gospodarczy.</w:t>
      </w:r>
    </w:p>
    <w:p w14:paraId="7082C386" w14:textId="47089D0F" w:rsidR="00E44567" w:rsidRDefault="00C55F4F" w:rsidP="00D400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55F4F">
        <w:rPr>
          <w:rFonts w:ascii="Times New Roman" w:hAnsi="Times New Roman" w:cs="Times New Roman"/>
          <w:sz w:val="24"/>
          <w:szCs w:val="24"/>
        </w:rPr>
        <w:t>Pani/Pana dane nie będą przetwarzane w sposób zautomatyzowany w tym również w formie profilowania. Informacja o wymogu podania danych Podanie przez Ciebie danych osobowych wynika z realizacji obowiązku prawnego ciążącego na administratorze.</w:t>
      </w:r>
    </w:p>
    <w:p w14:paraId="307E2EF4" w14:textId="73DC0CB2" w:rsidR="00025D8A" w:rsidRDefault="00025D8A" w:rsidP="00D4006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BE0027F" w14:textId="475B69CF" w:rsidR="00025D8A" w:rsidRDefault="00025D8A" w:rsidP="00025D8A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/-/</w:t>
      </w:r>
    </w:p>
    <w:p w14:paraId="18F6FA86" w14:textId="54F295D4" w:rsidR="00025D8A" w:rsidRPr="00D40063" w:rsidRDefault="00025D8A" w:rsidP="00025D8A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Paweł Wójcik </w:t>
      </w:r>
    </w:p>
    <w:sectPr w:rsidR="00025D8A" w:rsidRPr="00D40063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2164B" w14:textId="77777777" w:rsidR="00AF1725" w:rsidRDefault="00AF1725" w:rsidP="00DB514E">
      <w:pPr>
        <w:spacing w:after="0" w:line="240" w:lineRule="auto"/>
      </w:pPr>
      <w:r>
        <w:separator/>
      </w:r>
    </w:p>
  </w:endnote>
  <w:endnote w:type="continuationSeparator" w:id="0">
    <w:p w14:paraId="229C350B" w14:textId="77777777" w:rsidR="00AF1725" w:rsidRDefault="00AF1725" w:rsidP="00DB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396A7" w14:textId="77777777" w:rsidR="00AF1725" w:rsidRDefault="00AF1725" w:rsidP="00DB514E">
      <w:pPr>
        <w:spacing w:after="0" w:line="240" w:lineRule="auto"/>
      </w:pPr>
      <w:r>
        <w:separator/>
      </w:r>
    </w:p>
  </w:footnote>
  <w:footnote w:type="continuationSeparator" w:id="0">
    <w:p w14:paraId="22D4BA58" w14:textId="77777777" w:rsidR="00AF1725" w:rsidRDefault="00AF1725" w:rsidP="00DB5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829AB" w:rsidRPr="00D829AB" w14:paraId="68D2100B" w14:textId="77777777" w:rsidTr="001C7FC3">
      <w:tc>
        <w:tcPr>
          <w:tcW w:w="1016" w:type="pct"/>
          <w:tcMar>
            <w:left w:w="0" w:type="dxa"/>
            <w:right w:w="0" w:type="dxa"/>
          </w:tcMar>
        </w:tcPr>
        <w:p w14:paraId="7043AB21" w14:textId="3D962BF7" w:rsidR="00D829AB" w:rsidRPr="00D829AB" w:rsidRDefault="00D829AB" w:rsidP="00D829AB">
          <w:pPr>
            <w:spacing w:after="0" w:line="240" w:lineRule="auto"/>
            <w:rPr>
              <w:rFonts w:ascii="Calibri" w:eastAsia="Times New Roman" w:hAnsi="Calibri" w:cs="Times New Roman"/>
              <w:noProof/>
              <w:sz w:val="24"/>
              <w:szCs w:val="20"/>
              <w:lang w:eastAsia="pl-PL"/>
            </w:rPr>
          </w:pPr>
          <w:bookmarkStart w:id="1" w:name="_Hlk88638782"/>
          <w:r w:rsidRPr="00D829AB">
            <w:rPr>
              <w:rFonts w:ascii="Calibri" w:eastAsia="Times New Roman" w:hAnsi="Calibri" w:cs="Times New Roman"/>
              <w:noProof/>
              <w:sz w:val="24"/>
              <w:szCs w:val="20"/>
              <w:lang w:eastAsia="pl-PL"/>
            </w:rPr>
            <w:drawing>
              <wp:inline distT="0" distB="0" distL="0" distR="0" wp14:anchorId="042B2DB5" wp14:editId="5303385D">
                <wp:extent cx="1028700" cy="434340"/>
                <wp:effectExtent l="0" t="0" r="0" b="381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6F08FBFC" w14:textId="588B1B42" w:rsidR="00D829AB" w:rsidRPr="00D829AB" w:rsidRDefault="00D829AB" w:rsidP="00D829AB">
          <w:pPr>
            <w:spacing w:after="0" w:line="240" w:lineRule="auto"/>
            <w:ind w:left="48"/>
            <w:jc w:val="center"/>
            <w:rPr>
              <w:rFonts w:ascii="Calibri" w:eastAsia="Times New Roman" w:hAnsi="Calibri" w:cs="Times New Roman"/>
              <w:noProof/>
              <w:sz w:val="24"/>
              <w:szCs w:val="20"/>
              <w:lang w:eastAsia="pl-PL"/>
            </w:rPr>
          </w:pPr>
          <w:r w:rsidRPr="00D829AB">
            <w:rPr>
              <w:rFonts w:ascii="Calibri" w:eastAsia="Times New Roman" w:hAnsi="Calibri" w:cs="Times New Roman"/>
              <w:noProof/>
              <w:sz w:val="24"/>
              <w:szCs w:val="20"/>
              <w:lang w:eastAsia="pl-PL"/>
            </w:rPr>
            <w:drawing>
              <wp:inline distT="0" distB="0" distL="0" distR="0" wp14:anchorId="07853BE5" wp14:editId="03EA8F60">
                <wp:extent cx="1417320" cy="434340"/>
                <wp:effectExtent l="0" t="0" r="0" b="381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46B7DB12" w14:textId="3F256B46" w:rsidR="00D829AB" w:rsidRPr="00D829AB" w:rsidRDefault="00D829AB" w:rsidP="00D829AB">
          <w:pPr>
            <w:spacing w:after="0" w:line="240" w:lineRule="auto"/>
            <w:ind w:left="-1"/>
            <w:jc w:val="center"/>
            <w:rPr>
              <w:rFonts w:ascii="Calibri" w:eastAsia="Times New Roman" w:hAnsi="Calibri" w:cs="Times New Roman"/>
              <w:noProof/>
              <w:sz w:val="24"/>
              <w:szCs w:val="20"/>
              <w:lang w:eastAsia="pl-PL"/>
            </w:rPr>
          </w:pPr>
          <w:r w:rsidRPr="00D829AB">
            <w:rPr>
              <w:rFonts w:ascii="Calibri" w:eastAsia="Times New Roman" w:hAnsi="Calibri" w:cs="Times New Roman"/>
              <w:noProof/>
              <w:sz w:val="24"/>
              <w:szCs w:val="20"/>
              <w:lang w:eastAsia="pl-PL"/>
            </w:rPr>
            <w:drawing>
              <wp:inline distT="0" distB="0" distL="0" distR="0" wp14:anchorId="1D576A14" wp14:editId="653BB897">
                <wp:extent cx="960120" cy="434340"/>
                <wp:effectExtent l="0" t="0" r="0" b="381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165C2A5E" w14:textId="5F98AE07" w:rsidR="00D829AB" w:rsidRPr="00D829AB" w:rsidRDefault="00D829AB" w:rsidP="00D829AB">
          <w:pPr>
            <w:spacing w:after="0" w:line="240" w:lineRule="auto"/>
            <w:ind w:right="-1"/>
            <w:jc w:val="right"/>
            <w:rPr>
              <w:rFonts w:ascii="Calibri" w:eastAsia="Times New Roman" w:hAnsi="Calibri" w:cs="Times New Roman"/>
              <w:noProof/>
              <w:sz w:val="24"/>
              <w:szCs w:val="20"/>
              <w:lang w:eastAsia="pl-PL"/>
            </w:rPr>
          </w:pPr>
          <w:r w:rsidRPr="00D829AB">
            <w:rPr>
              <w:rFonts w:ascii="Calibri" w:eastAsia="Times New Roman" w:hAnsi="Calibri" w:cs="Times New Roman"/>
              <w:noProof/>
              <w:sz w:val="24"/>
              <w:szCs w:val="20"/>
              <w:lang w:eastAsia="pl-PL"/>
            </w:rPr>
            <w:drawing>
              <wp:inline distT="0" distB="0" distL="0" distR="0" wp14:anchorId="3D8D4959" wp14:editId="2454ADB5">
                <wp:extent cx="1455420" cy="434340"/>
                <wp:effectExtent l="0" t="0" r="0" b="381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5DBE632A" w14:textId="77777777" w:rsidR="00D829AB" w:rsidRPr="00D829AB" w:rsidRDefault="00D829AB" w:rsidP="00D829AB">
    <w:pPr>
      <w:spacing w:after="0" w:line="240" w:lineRule="auto"/>
      <w:rPr>
        <w:rFonts w:ascii="Calibri" w:eastAsia="Times New Roman" w:hAnsi="Calibri" w:cs="Times New Roman"/>
        <w:b/>
        <w:noProof/>
        <w:sz w:val="24"/>
        <w:szCs w:val="20"/>
        <w:lang w:eastAsia="pl-PL"/>
      </w:rPr>
    </w:pPr>
  </w:p>
  <w:p w14:paraId="6BEF350C" w14:textId="77777777" w:rsidR="00D829AB" w:rsidRPr="00D829AB" w:rsidRDefault="00D829AB" w:rsidP="00D829A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eastAsia="pl-PL"/>
      </w:rPr>
    </w:pPr>
  </w:p>
  <w:p w14:paraId="68822F2F" w14:textId="77777777" w:rsidR="00D829AB" w:rsidRPr="00D829AB" w:rsidRDefault="00D829AB" w:rsidP="00D829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46D"/>
    <w:multiLevelType w:val="hybridMultilevel"/>
    <w:tmpl w:val="ABF09C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75607"/>
    <w:multiLevelType w:val="hybridMultilevel"/>
    <w:tmpl w:val="452E6C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6362B"/>
    <w:multiLevelType w:val="hybridMultilevel"/>
    <w:tmpl w:val="1804B8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A1CC6"/>
    <w:multiLevelType w:val="hybridMultilevel"/>
    <w:tmpl w:val="F3CC89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F716A"/>
    <w:multiLevelType w:val="hybridMultilevel"/>
    <w:tmpl w:val="6E2C1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23DAB"/>
    <w:multiLevelType w:val="hybridMultilevel"/>
    <w:tmpl w:val="89F61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826C2"/>
    <w:multiLevelType w:val="hybridMultilevel"/>
    <w:tmpl w:val="C4BE44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C6881"/>
    <w:multiLevelType w:val="hybridMultilevel"/>
    <w:tmpl w:val="5212CB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A00"/>
    <w:rsid w:val="000207E9"/>
    <w:rsid w:val="00025D8A"/>
    <w:rsid w:val="00035BD5"/>
    <w:rsid w:val="0024346C"/>
    <w:rsid w:val="003544FB"/>
    <w:rsid w:val="004402F2"/>
    <w:rsid w:val="004A42A9"/>
    <w:rsid w:val="005C695D"/>
    <w:rsid w:val="005C7EE3"/>
    <w:rsid w:val="006562D2"/>
    <w:rsid w:val="00687EAC"/>
    <w:rsid w:val="0074313C"/>
    <w:rsid w:val="00763E54"/>
    <w:rsid w:val="00843B50"/>
    <w:rsid w:val="00844A3F"/>
    <w:rsid w:val="00862A60"/>
    <w:rsid w:val="008836D2"/>
    <w:rsid w:val="008839B4"/>
    <w:rsid w:val="008B6E5D"/>
    <w:rsid w:val="00923D15"/>
    <w:rsid w:val="00933A00"/>
    <w:rsid w:val="009B1D04"/>
    <w:rsid w:val="00AF1725"/>
    <w:rsid w:val="00B168E2"/>
    <w:rsid w:val="00BB41CE"/>
    <w:rsid w:val="00BC108C"/>
    <w:rsid w:val="00C55F4F"/>
    <w:rsid w:val="00C66E05"/>
    <w:rsid w:val="00D15AC5"/>
    <w:rsid w:val="00D40063"/>
    <w:rsid w:val="00D81B92"/>
    <w:rsid w:val="00D829AB"/>
    <w:rsid w:val="00DB514E"/>
    <w:rsid w:val="00E44567"/>
    <w:rsid w:val="00EC7956"/>
    <w:rsid w:val="00EE5E65"/>
    <w:rsid w:val="00F41BF7"/>
    <w:rsid w:val="00F5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04CA"/>
  <w15:docId w15:val="{FCD9B2CC-9C12-4A39-A809-4742A69A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62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62D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62D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51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51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514E"/>
    <w:rPr>
      <w:vertAlign w:val="superscript"/>
    </w:rPr>
  </w:style>
  <w:style w:type="paragraph" w:styleId="Bezodstpw">
    <w:name w:val="No Spacing"/>
    <w:uiPriority w:val="1"/>
    <w:qFormat/>
    <w:rsid w:val="00F5404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82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9AB"/>
  </w:style>
  <w:style w:type="paragraph" w:styleId="Stopka">
    <w:name w:val="footer"/>
    <w:basedOn w:val="Normalny"/>
    <w:link w:val="StopkaZnak"/>
    <w:uiPriority w:val="99"/>
    <w:unhideWhenUsed/>
    <w:rsid w:val="00D82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6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014-2020.rpo-swietokrzyskie.pl/realizuje-projekt/poznaj-zasady-promowania-projektu/zasady-dla-umow-podpisanych-od-1-stycznia-2018-r" TargetMode="External"/><Relationship Id="rId13" Type="http://schemas.openxmlformats.org/officeDocument/2006/relationships/hyperlink" Target="mailto:malgorzata.przezdzik@chmielni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mielnik.com" TargetMode="External"/><Relationship Id="rId12" Type="http://schemas.openxmlformats.org/officeDocument/2006/relationships/hyperlink" Target="https://chmielnik.biuletyn.ne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lgorzata.przezdzik@chmielnik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malgorzata.przezdzik@chmielni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lgorzata.przezdzik@chmielnik.com" TargetMode="External"/><Relationship Id="rId14" Type="http://schemas.openxmlformats.org/officeDocument/2006/relationships/hyperlink" Target="mailto:rodo@chmielnik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2662</Words>
  <Characters>15975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Przeździk</dc:creator>
  <cp:lastModifiedBy>Małgorzata Przeździk</cp:lastModifiedBy>
  <cp:revision>21</cp:revision>
  <cp:lastPrinted>2021-11-24T08:43:00Z</cp:lastPrinted>
  <dcterms:created xsi:type="dcterms:W3CDTF">2021-11-16T13:19:00Z</dcterms:created>
  <dcterms:modified xsi:type="dcterms:W3CDTF">2021-11-24T11:39:00Z</dcterms:modified>
</cp:coreProperties>
</file>