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74" w:rsidRPr="00CA011C" w:rsidRDefault="00D86674" w:rsidP="00D86674">
      <w:pPr>
        <w:jc w:val="center"/>
        <w:rPr>
          <w:b/>
          <w:sz w:val="21"/>
          <w:szCs w:val="21"/>
        </w:rPr>
      </w:pPr>
    </w:p>
    <w:p w:rsidR="00D86674" w:rsidRPr="00CA011C" w:rsidRDefault="00D86674" w:rsidP="00D86674">
      <w:pPr>
        <w:jc w:val="center"/>
        <w:rPr>
          <w:b/>
          <w:sz w:val="21"/>
          <w:szCs w:val="21"/>
        </w:rPr>
      </w:pPr>
    </w:p>
    <w:p w:rsidR="00D86674" w:rsidRPr="00CA011C" w:rsidRDefault="00D86674" w:rsidP="00D86674">
      <w:pPr>
        <w:jc w:val="center"/>
        <w:rPr>
          <w:b/>
          <w:sz w:val="21"/>
          <w:szCs w:val="21"/>
        </w:rPr>
      </w:pPr>
    </w:p>
    <w:p w:rsidR="00D86674" w:rsidRPr="00CA011C" w:rsidRDefault="00D86674" w:rsidP="00D86674">
      <w:pPr>
        <w:jc w:val="center"/>
        <w:rPr>
          <w:b/>
          <w:sz w:val="21"/>
          <w:szCs w:val="21"/>
        </w:rPr>
      </w:pPr>
    </w:p>
    <w:p w:rsidR="00D86674" w:rsidRPr="00CA011C" w:rsidRDefault="00D86674" w:rsidP="00D86674">
      <w:pPr>
        <w:jc w:val="center"/>
        <w:rPr>
          <w:b/>
          <w:sz w:val="21"/>
          <w:szCs w:val="21"/>
        </w:rPr>
      </w:pPr>
    </w:p>
    <w:p w:rsidR="00DF6ABC" w:rsidRPr="0027300C" w:rsidRDefault="00DF6ABC" w:rsidP="00DF6ABC">
      <w:pPr>
        <w:jc w:val="center"/>
        <w:rPr>
          <w:b/>
          <w:sz w:val="44"/>
          <w:szCs w:val="44"/>
        </w:rPr>
      </w:pPr>
      <w:r w:rsidRPr="0027300C">
        <w:rPr>
          <w:b/>
          <w:sz w:val="44"/>
          <w:szCs w:val="44"/>
        </w:rPr>
        <w:t>AUDYT EFEKTYWNOŚCI ENERGETYCZNEJ</w:t>
      </w:r>
    </w:p>
    <w:p w:rsidR="00D86674" w:rsidRPr="0027300C" w:rsidRDefault="00D86674" w:rsidP="00D86674">
      <w:pPr>
        <w:jc w:val="center"/>
        <w:rPr>
          <w:b/>
          <w:sz w:val="36"/>
          <w:szCs w:val="36"/>
        </w:rPr>
      </w:pPr>
    </w:p>
    <w:p w:rsidR="00D86674" w:rsidRPr="0027300C" w:rsidRDefault="00D86674" w:rsidP="00D86674">
      <w:pPr>
        <w:jc w:val="center"/>
        <w:rPr>
          <w:b/>
          <w:sz w:val="21"/>
          <w:szCs w:val="21"/>
        </w:rPr>
      </w:pPr>
    </w:p>
    <w:p w:rsidR="00AC2E42" w:rsidRPr="0027300C" w:rsidRDefault="0027300C" w:rsidP="00AC2E42">
      <w:pPr>
        <w:jc w:val="center"/>
        <w:rPr>
          <w:b/>
          <w:sz w:val="32"/>
          <w:szCs w:val="32"/>
        </w:rPr>
      </w:pPr>
      <w:r w:rsidRPr="0027300C">
        <w:rPr>
          <w:b/>
          <w:sz w:val="32"/>
          <w:szCs w:val="32"/>
        </w:rPr>
        <w:t>Remiza OSP</w:t>
      </w:r>
    </w:p>
    <w:p w:rsidR="00AC2E42" w:rsidRPr="0027300C" w:rsidRDefault="00AC2E42" w:rsidP="00AC2E42">
      <w:pPr>
        <w:jc w:val="center"/>
        <w:rPr>
          <w:b/>
          <w:sz w:val="32"/>
          <w:szCs w:val="32"/>
        </w:rPr>
      </w:pPr>
      <w:r w:rsidRPr="0027300C">
        <w:rPr>
          <w:b/>
          <w:sz w:val="32"/>
          <w:szCs w:val="32"/>
        </w:rPr>
        <w:t xml:space="preserve">w </w:t>
      </w:r>
      <w:r w:rsidR="0027300C" w:rsidRPr="0027300C">
        <w:rPr>
          <w:b/>
          <w:sz w:val="32"/>
          <w:szCs w:val="32"/>
        </w:rPr>
        <w:t>Suliszowie</w:t>
      </w:r>
    </w:p>
    <w:p w:rsidR="00D86674" w:rsidRPr="0027300C" w:rsidRDefault="00D86674" w:rsidP="00D86674">
      <w:pPr>
        <w:jc w:val="center"/>
        <w:rPr>
          <w:b/>
          <w:sz w:val="32"/>
          <w:szCs w:val="32"/>
        </w:rPr>
      </w:pPr>
    </w:p>
    <w:p w:rsidR="00495678" w:rsidRPr="0027300C" w:rsidRDefault="00495678" w:rsidP="00D86674">
      <w:pPr>
        <w:jc w:val="center"/>
        <w:rPr>
          <w:b/>
          <w:sz w:val="32"/>
          <w:szCs w:val="32"/>
        </w:rPr>
      </w:pPr>
    </w:p>
    <w:p w:rsidR="00B21B62" w:rsidRPr="0027300C" w:rsidRDefault="0055374E" w:rsidP="0055374E">
      <w:pPr>
        <w:pStyle w:val="Akapitzlist"/>
        <w:numPr>
          <w:ilvl w:val="0"/>
          <w:numId w:val="5"/>
        </w:numPr>
        <w:rPr>
          <w:b/>
          <w:sz w:val="22"/>
          <w:szCs w:val="22"/>
        </w:rPr>
      </w:pPr>
      <w:r w:rsidRPr="0027300C">
        <w:rPr>
          <w:b/>
          <w:sz w:val="22"/>
          <w:szCs w:val="22"/>
        </w:rPr>
        <w:t xml:space="preserve">Strona tytułowa </w:t>
      </w:r>
    </w:p>
    <w:tbl>
      <w:tblPr>
        <w:tblW w:w="0" w:type="auto"/>
        <w:jc w:val="center"/>
        <w:tblInd w:w="-163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680"/>
        <w:gridCol w:w="3132"/>
        <w:gridCol w:w="2088"/>
        <w:gridCol w:w="2088"/>
      </w:tblGrid>
      <w:tr w:rsidR="002F3280" w:rsidRPr="0027300C" w:rsidTr="002F3280">
        <w:trPr>
          <w:jc w:val="center"/>
        </w:trPr>
        <w:tc>
          <w:tcPr>
            <w:tcW w:w="9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7300C" w:rsidRDefault="002F3280" w:rsidP="00B21B6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7300C">
              <w:rPr>
                <w:b/>
                <w:bCs/>
                <w:sz w:val="22"/>
                <w:szCs w:val="22"/>
              </w:rPr>
              <w:t>Dane identyfikacyjne budynku</w:t>
            </w:r>
          </w:p>
        </w:tc>
      </w:tr>
      <w:tr w:rsidR="002F3280" w:rsidRPr="0027300C" w:rsidTr="00B21B62">
        <w:trPr>
          <w:jc w:val="center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7300C" w:rsidRDefault="002F3280" w:rsidP="00BA2FB7">
            <w:pPr>
              <w:widowControl w:val="0"/>
              <w:autoSpaceDE w:val="0"/>
              <w:autoSpaceDN w:val="0"/>
              <w:adjustRightInd w:val="0"/>
            </w:pPr>
            <w:r w:rsidRPr="0027300C">
              <w:rPr>
                <w:sz w:val="22"/>
                <w:szCs w:val="22"/>
              </w:rPr>
              <w:t>Rodzaj budynku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7300C" w:rsidRDefault="002F3280" w:rsidP="00B21B62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27300C">
              <w:rPr>
                <w:iCs/>
                <w:sz w:val="22"/>
                <w:szCs w:val="22"/>
              </w:rPr>
              <w:t>Użyteczności publicznej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7300C" w:rsidRDefault="002F3280" w:rsidP="00BA2FB7">
            <w:pPr>
              <w:widowControl w:val="0"/>
              <w:autoSpaceDE w:val="0"/>
              <w:autoSpaceDN w:val="0"/>
              <w:adjustRightInd w:val="0"/>
            </w:pPr>
            <w:r w:rsidRPr="0027300C">
              <w:rPr>
                <w:sz w:val="22"/>
                <w:szCs w:val="22"/>
              </w:rPr>
              <w:t>Rok budowy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7300C" w:rsidRDefault="0027300C" w:rsidP="0027300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7300C">
              <w:rPr>
                <w:iCs/>
                <w:sz w:val="22"/>
                <w:szCs w:val="22"/>
              </w:rPr>
              <w:t>2012</w:t>
            </w:r>
          </w:p>
        </w:tc>
      </w:tr>
      <w:tr w:rsidR="002F3280" w:rsidRPr="0027300C" w:rsidTr="00B21B62">
        <w:trPr>
          <w:trHeight w:val="662"/>
          <w:jc w:val="center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3280" w:rsidRPr="0027300C" w:rsidRDefault="002F3280" w:rsidP="00B21B62">
            <w:pPr>
              <w:widowControl w:val="0"/>
              <w:autoSpaceDE w:val="0"/>
              <w:autoSpaceDN w:val="0"/>
              <w:adjustRightInd w:val="0"/>
            </w:pPr>
            <w:r w:rsidRPr="0027300C">
              <w:rPr>
                <w:sz w:val="22"/>
                <w:szCs w:val="22"/>
              </w:rPr>
              <w:t xml:space="preserve">INWESTOR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E42" w:rsidRPr="0027300C" w:rsidRDefault="00054038" w:rsidP="00AC2E42">
            <w:pPr>
              <w:jc w:val="both"/>
              <w:rPr>
                <w:b/>
              </w:rPr>
            </w:pPr>
            <w:r w:rsidRPr="0027300C">
              <w:rPr>
                <w:b/>
                <w:sz w:val="22"/>
                <w:szCs w:val="22"/>
              </w:rPr>
              <w:t>Gmina Chmielnik</w:t>
            </w:r>
          </w:p>
          <w:p w:rsidR="00AC2E42" w:rsidRPr="0027300C" w:rsidRDefault="00054038" w:rsidP="00AC2E42">
            <w:pPr>
              <w:jc w:val="both"/>
              <w:rPr>
                <w:b/>
              </w:rPr>
            </w:pPr>
            <w:r w:rsidRPr="0027300C">
              <w:rPr>
                <w:b/>
                <w:sz w:val="22"/>
                <w:szCs w:val="22"/>
              </w:rPr>
              <w:t>Pl. Kościuszki 7</w:t>
            </w:r>
          </w:p>
          <w:p w:rsidR="00F86F0E" w:rsidRPr="0027300C" w:rsidRDefault="00AC2E42" w:rsidP="00054038">
            <w:pPr>
              <w:jc w:val="both"/>
              <w:rPr>
                <w:b/>
              </w:rPr>
            </w:pPr>
            <w:r w:rsidRPr="0027300C">
              <w:rPr>
                <w:b/>
                <w:sz w:val="22"/>
                <w:szCs w:val="22"/>
              </w:rPr>
              <w:t>26-0</w:t>
            </w:r>
            <w:r w:rsidR="00054038" w:rsidRPr="0027300C">
              <w:rPr>
                <w:b/>
                <w:sz w:val="22"/>
                <w:szCs w:val="22"/>
              </w:rPr>
              <w:t>20</w:t>
            </w:r>
            <w:r w:rsidRPr="0027300C">
              <w:rPr>
                <w:b/>
                <w:sz w:val="22"/>
                <w:szCs w:val="22"/>
              </w:rPr>
              <w:t xml:space="preserve"> </w:t>
            </w:r>
            <w:r w:rsidR="00054038" w:rsidRPr="0027300C">
              <w:rPr>
                <w:b/>
                <w:sz w:val="22"/>
                <w:szCs w:val="22"/>
              </w:rPr>
              <w:t>Chmielnik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1B62" w:rsidRPr="0027300C" w:rsidRDefault="002F3280" w:rsidP="00BA2FB7">
            <w:pPr>
              <w:widowControl w:val="0"/>
              <w:autoSpaceDE w:val="0"/>
              <w:autoSpaceDN w:val="0"/>
              <w:adjustRightInd w:val="0"/>
            </w:pPr>
            <w:r w:rsidRPr="0027300C">
              <w:rPr>
                <w:sz w:val="22"/>
                <w:szCs w:val="22"/>
              </w:rPr>
              <w:t>Adres budynku</w:t>
            </w:r>
            <w:r w:rsidR="00B21B62" w:rsidRPr="0027300C">
              <w:rPr>
                <w:sz w:val="22"/>
                <w:szCs w:val="22"/>
              </w:rPr>
              <w:t>:</w:t>
            </w:r>
          </w:p>
          <w:p w:rsidR="00AC2E42" w:rsidRPr="0027300C" w:rsidRDefault="002D3F04" w:rsidP="00AC2E42">
            <w:pPr>
              <w:jc w:val="both"/>
              <w:rPr>
                <w:b/>
              </w:rPr>
            </w:pPr>
            <w:r w:rsidRPr="0027300C">
              <w:rPr>
                <w:b/>
                <w:sz w:val="22"/>
                <w:szCs w:val="22"/>
              </w:rPr>
              <w:t>Holendry</w:t>
            </w:r>
          </w:p>
          <w:p w:rsidR="00AC2E42" w:rsidRPr="0027300C" w:rsidRDefault="00054038" w:rsidP="00AC2E42">
            <w:pPr>
              <w:widowControl w:val="0"/>
              <w:autoSpaceDE w:val="0"/>
              <w:autoSpaceDN w:val="0"/>
              <w:adjustRightInd w:val="0"/>
            </w:pPr>
            <w:r w:rsidRPr="0027300C">
              <w:rPr>
                <w:b/>
                <w:sz w:val="22"/>
                <w:szCs w:val="22"/>
              </w:rPr>
              <w:t>26-020 Chmielnik</w:t>
            </w:r>
          </w:p>
          <w:p w:rsidR="002F3280" w:rsidRPr="0027300C" w:rsidRDefault="00003526" w:rsidP="00AC2E42">
            <w:pPr>
              <w:widowControl w:val="0"/>
              <w:autoSpaceDE w:val="0"/>
              <w:autoSpaceDN w:val="0"/>
              <w:adjustRightInd w:val="0"/>
            </w:pPr>
            <w:r w:rsidRPr="0027300C">
              <w:rPr>
                <w:sz w:val="22"/>
                <w:szCs w:val="22"/>
              </w:rPr>
              <w:t>Województwo Świętokrzyskie</w:t>
            </w:r>
          </w:p>
        </w:tc>
      </w:tr>
      <w:tr w:rsidR="002F3280" w:rsidRPr="0027300C" w:rsidTr="002F3280">
        <w:trPr>
          <w:jc w:val="center"/>
        </w:trPr>
        <w:tc>
          <w:tcPr>
            <w:tcW w:w="9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7300C" w:rsidRDefault="002F3280" w:rsidP="00BA2FB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7300C">
              <w:rPr>
                <w:b/>
                <w:bCs/>
                <w:sz w:val="22"/>
                <w:szCs w:val="22"/>
              </w:rPr>
              <w:t>Nazwa, adres i numer REGON firmy wykonującej audyt:</w:t>
            </w:r>
          </w:p>
        </w:tc>
      </w:tr>
      <w:tr w:rsidR="002F3280" w:rsidRPr="0027300C" w:rsidTr="002F3280">
        <w:trPr>
          <w:jc w:val="center"/>
        </w:trPr>
        <w:tc>
          <w:tcPr>
            <w:tcW w:w="99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7300C" w:rsidRDefault="002F3280" w:rsidP="00BA2F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7300C">
              <w:rPr>
                <w:b/>
                <w:bCs/>
                <w:sz w:val="22"/>
                <w:szCs w:val="22"/>
              </w:rPr>
              <w:t xml:space="preserve">PPUH </w:t>
            </w:r>
            <w:proofErr w:type="spellStart"/>
            <w:r w:rsidRPr="0027300C">
              <w:rPr>
                <w:b/>
                <w:bCs/>
                <w:sz w:val="22"/>
                <w:szCs w:val="22"/>
              </w:rPr>
              <w:t>BaSz</w:t>
            </w:r>
            <w:proofErr w:type="spellEnd"/>
            <w:r w:rsidRPr="0027300C">
              <w:rPr>
                <w:b/>
                <w:bCs/>
                <w:sz w:val="22"/>
                <w:szCs w:val="22"/>
              </w:rPr>
              <w:t xml:space="preserve"> Bartosz </w:t>
            </w:r>
            <w:proofErr w:type="spellStart"/>
            <w:r w:rsidRPr="0027300C">
              <w:rPr>
                <w:b/>
                <w:bCs/>
                <w:sz w:val="22"/>
                <w:szCs w:val="22"/>
              </w:rPr>
              <w:t>Szymusik</w:t>
            </w:r>
            <w:proofErr w:type="spellEnd"/>
          </w:p>
        </w:tc>
      </w:tr>
      <w:tr w:rsidR="002F3280" w:rsidRPr="0027300C" w:rsidTr="002F3280">
        <w:trPr>
          <w:jc w:val="center"/>
        </w:trPr>
        <w:tc>
          <w:tcPr>
            <w:tcW w:w="998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7300C" w:rsidRDefault="002F3280" w:rsidP="00BA2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00C">
              <w:rPr>
                <w:sz w:val="22"/>
                <w:szCs w:val="22"/>
              </w:rPr>
              <w:t>ul. Polna 72</w:t>
            </w:r>
          </w:p>
        </w:tc>
      </w:tr>
      <w:tr w:rsidR="002F3280" w:rsidRPr="0027300C" w:rsidTr="002F3280">
        <w:trPr>
          <w:jc w:val="center"/>
        </w:trPr>
        <w:tc>
          <w:tcPr>
            <w:tcW w:w="998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7300C" w:rsidRDefault="002F3280" w:rsidP="00BA2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00C">
              <w:rPr>
                <w:sz w:val="22"/>
                <w:szCs w:val="22"/>
              </w:rPr>
              <w:t>26-200 Końskie</w:t>
            </w:r>
          </w:p>
        </w:tc>
      </w:tr>
      <w:tr w:rsidR="002F3280" w:rsidRPr="0027300C" w:rsidTr="002F3280">
        <w:trPr>
          <w:jc w:val="center"/>
        </w:trPr>
        <w:tc>
          <w:tcPr>
            <w:tcW w:w="99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7300C" w:rsidRDefault="002F3280" w:rsidP="00BA2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00C">
              <w:rPr>
                <w:sz w:val="22"/>
                <w:szCs w:val="22"/>
              </w:rPr>
              <w:t>290495100</w:t>
            </w:r>
          </w:p>
        </w:tc>
      </w:tr>
      <w:tr w:rsidR="002F3280" w:rsidRPr="0027300C" w:rsidTr="002F3280">
        <w:trPr>
          <w:jc w:val="center"/>
        </w:trPr>
        <w:tc>
          <w:tcPr>
            <w:tcW w:w="9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7300C" w:rsidRDefault="002F3280" w:rsidP="00BA2FB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7300C">
              <w:rPr>
                <w:b/>
                <w:bCs/>
                <w:sz w:val="22"/>
                <w:szCs w:val="22"/>
              </w:rPr>
              <w:t>Imię, Nazwisko, adres audytora koordynującego wykonanie audytu, posiadane kwalifikacje, podpis:</w:t>
            </w:r>
          </w:p>
        </w:tc>
      </w:tr>
      <w:tr w:rsidR="002F3280" w:rsidRPr="0027300C" w:rsidTr="002F3280">
        <w:trPr>
          <w:jc w:val="center"/>
        </w:trPr>
        <w:tc>
          <w:tcPr>
            <w:tcW w:w="7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7300C" w:rsidRDefault="002F3280" w:rsidP="00BA2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00C">
              <w:rPr>
                <w:sz w:val="22"/>
                <w:szCs w:val="22"/>
              </w:rPr>
              <w:t xml:space="preserve">Bartosz </w:t>
            </w:r>
            <w:proofErr w:type="spellStart"/>
            <w:r w:rsidRPr="0027300C">
              <w:rPr>
                <w:sz w:val="22"/>
                <w:szCs w:val="22"/>
              </w:rPr>
              <w:t>Szymusik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7300C" w:rsidRDefault="002F3280" w:rsidP="00BA2F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F3280" w:rsidRPr="0027300C" w:rsidTr="002F3280">
        <w:trPr>
          <w:jc w:val="center"/>
        </w:trPr>
        <w:tc>
          <w:tcPr>
            <w:tcW w:w="79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7300C" w:rsidRDefault="002F3280" w:rsidP="00BA2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00C">
              <w:rPr>
                <w:sz w:val="22"/>
                <w:szCs w:val="22"/>
              </w:rPr>
              <w:t>Polna 72</w:t>
            </w:r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7300C" w:rsidRDefault="002F3280" w:rsidP="00BA2F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F3280" w:rsidRPr="0027300C" w:rsidTr="00B21B62">
        <w:trPr>
          <w:jc w:val="center"/>
        </w:trPr>
        <w:tc>
          <w:tcPr>
            <w:tcW w:w="7900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7300C" w:rsidRDefault="002F3280" w:rsidP="00BA2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00C">
              <w:rPr>
                <w:sz w:val="22"/>
                <w:szCs w:val="22"/>
              </w:rPr>
              <w:t>26-200 Końskie</w:t>
            </w:r>
          </w:p>
        </w:tc>
        <w:tc>
          <w:tcPr>
            <w:tcW w:w="208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80" w:rsidRPr="0027300C" w:rsidRDefault="002F3280" w:rsidP="00BA2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00C">
              <w:rPr>
                <w:sz w:val="22"/>
                <w:szCs w:val="22"/>
              </w:rPr>
              <w:t>...................</w:t>
            </w:r>
          </w:p>
        </w:tc>
      </w:tr>
      <w:tr w:rsidR="002F3280" w:rsidRPr="0027300C" w:rsidTr="00B21B62">
        <w:trPr>
          <w:jc w:val="center"/>
        </w:trPr>
        <w:tc>
          <w:tcPr>
            <w:tcW w:w="790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7300C" w:rsidRDefault="00B21B62" w:rsidP="00B21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00C">
              <w:rPr>
                <w:sz w:val="22"/>
                <w:szCs w:val="22"/>
              </w:rPr>
              <w:t>271/</w:t>
            </w:r>
            <w:proofErr w:type="spellStart"/>
            <w:r w:rsidRPr="0027300C">
              <w:rPr>
                <w:sz w:val="22"/>
                <w:szCs w:val="22"/>
              </w:rPr>
              <w:t>PŚk</w:t>
            </w:r>
            <w:proofErr w:type="spellEnd"/>
            <w:r w:rsidRPr="0027300C">
              <w:rPr>
                <w:sz w:val="22"/>
                <w:szCs w:val="22"/>
              </w:rPr>
              <w:t>/10</w:t>
            </w:r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3280" w:rsidRPr="0027300C" w:rsidRDefault="002F3280" w:rsidP="00BA2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00C">
              <w:rPr>
                <w:sz w:val="22"/>
                <w:szCs w:val="22"/>
              </w:rPr>
              <w:t>podpis</w:t>
            </w:r>
          </w:p>
        </w:tc>
      </w:tr>
    </w:tbl>
    <w:p w:rsidR="00D86674" w:rsidRPr="0027300C" w:rsidRDefault="00D86674" w:rsidP="00D86674">
      <w:pPr>
        <w:jc w:val="center"/>
        <w:rPr>
          <w:b/>
          <w:sz w:val="22"/>
          <w:szCs w:val="22"/>
        </w:rPr>
      </w:pPr>
    </w:p>
    <w:p w:rsidR="00495678" w:rsidRPr="0027300C" w:rsidRDefault="00495678" w:rsidP="00D86674">
      <w:pPr>
        <w:jc w:val="center"/>
        <w:rPr>
          <w:b/>
          <w:sz w:val="22"/>
          <w:szCs w:val="22"/>
        </w:rPr>
      </w:pPr>
    </w:p>
    <w:p w:rsidR="0055374E" w:rsidRPr="0027300C" w:rsidRDefault="0055374E" w:rsidP="00495678">
      <w:pPr>
        <w:pStyle w:val="Akapitzlist"/>
        <w:numPr>
          <w:ilvl w:val="0"/>
          <w:numId w:val="5"/>
        </w:numPr>
        <w:jc w:val="both"/>
        <w:rPr>
          <w:b/>
          <w:sz w:val="21"/>
          <w:szCs w:val="21"/>
        </w:rPr>
      </w:pPr>
      <w:r w:rsidRPr="0027300C">
        <w:rPr>
          <w:b/>
          <w:sz w:val="21"/>
          <w:szCs w:val="21"/>
        </w:rPr>
        <w:t>Spis treści:</w:t>
      </w:r>
    </w:p>
    <w:p w:rsidR="0055374E" w:rsidRPr="0027300C" w:rsidRDefault="0055374E" w:rsidP="0055374E">
      <w:pPr>
        <w:jc w:val="both"/>
        <w:rPr>
          <w:b/>
          <w:sz w:val="21"/>
          <w:szCs w:val="21"/>
        </w:rPr>
      </w:pPr>
    </w:p>
    <w:p w:rsidR="0055374E" w:rsidRPr="0027300C" w:rsidRDefault="0055374E" w:rsidP="0055374E">
      <w:pPr>
        <w:pStyle w:val="Akapitzlist"/>
        <w:numPr>
          <w:ilvl w:val="0"/>
          <w:numId w:val="1"/>
        </w:numPr>
        <w:jc w:val="both"/>
        <w:rPr>
          <w:b/>
          <w:sz w:val="21"/>
          <w:szCs w:val="21"/>
        </w:rPr>
      </w:pPr>
      <w:r w:rsidRPr="0027300C">
        <w:rPr>
          <w:b/>
          <w:sz w:val="21"/>
          <w:szCs w:val="21"/>
        </w:rPr>
        <w:t>Strona tytułowa</w:t>
      </w:r>
    </w:p>
    <w:p w:rsidR="0055374E" w:rsidRPr="0027300C" w:rsidRDefault="0055374E" w:rsidP="0055374E">
      <w:pPr>
        <w:pStyle w:val="Akapitzlist"/>
        <w:numPr>
          <w:ilvl w:val="0"/>
          <w:numId w:val="1"/>
        </w:numPr>
        <w:jc w:val="both"/>
        <w:rPr>
          <w:b/>
          <w:sz w:val="21"/>
          <w:szCs w:val="21"/>
        </w:rPr>
      </w:pPr>
      <w:r w:rsidRPr="0027300C">
        <w:rPr>
          <w:b/>
          <w:sz w:val="21"/>
          <w:szCs w:val="21"/>
        </w:rPr>
        <w:t>Spis treści</w:t>
      </w:r>
    </w:p>
    <w:p w:rsidR="0055374E" w:rsidRPr="0027300C" w:rsidRDefault="0055374E" w:rsidP="0055374E">
      <w:pPr>
        <w:pStyle w:val="Akapitzlist"/>
        <w:numPr>
          <w:ilvl w:val="0"/>
          <w:numId w:val="1"/>
        </w:numPr>
        <w:jc w:val="both"/>
        <w:rPr>
          <w:b/>
          <w:sz w:val="21"/>
          <w:szCs w:val="21"/>
        </w:rPr>
      </w:pPr>
      <w:r w:rsidRPr="0027300C">
        <w:rPr>
          <w:b/>
          <w:sz w:val="21"/>
          <w:szCs w:val="21"/>
        </w:rPr>
        <w:t>Karta audytu efektywności energetycznej</w:t>
      </w:r>
    </w:p>
    <w:p w:rsidR="0055374E" w:rsidRPr="0027300C" w:rsidRDefault="0055374E" w:rsidP="0055374E">
      <w:pPr>
        <w:pStyle w:val="Akapitzlist"/>
        <w:numPr>
          <w:ilvl w:val="0"/>
          <w:numId w:val="1"/>
        </w:numPr>
        <w:jc w:val="both"/>
        <w:rPr>
          <w:b/>
          <w:sz w:val="21"/>
          <w:szCs w:val="21"/>
        </w:rPr>
      </w:pPr>
      <w:r w:rsidRPr="0027300C">
        <w:rPr>
          <w:b/>
          <w:sz w:val="21"/>
          <w:szCs w:val="21"/>
        </w:rPr>
        <w:t>Wykaz dokumentów i danych źródłowych</w:t>
      </w:r>
    </w:p>
    <w:p w:rsidR="0055374E" w:rsidRPr="0027300C" w:rsidRDefault="0055374E" w:rsidP="0055374E">
      <w:pPr>
        <w:pStyle w:val="Akapitzlist"/>
        <w:numPr>
          <w:ilvl w:val="0"/>
          <w:numId w:val="1"/>
        </w:numPr>
        <w:jc w:val="both"/>
        <w:rPr>
          <w:b/>
          <w:sz w:val="21"/>
          <w:szCs w:val="21"/>
        </w:rPr>
      </w:pPr>
      <w:r w:rsidRPr="0027300C">
        <w:rPr>
          <w:b/>
          <w:sz w:val="21"/>
          <w:szCs w:val="21"/>
        </w:rPr>
        <w:t>Ocena stanu technicznego obiektu i analiza zużycia energii</w:t>
      </w:r>
    </w:p>
    <w:p w:rsidR="0055374E" w:rsidRPr="0027300C" w:rsidRDefault="0055374E" w:rsidP="0055374E">
      <w:pPr>
        <w:pStyle w:val="Akapitzlist"/>
        <w:numPr>
          <w:ilvl w:val="0"/>
          <w:numId w:val="1"/>
        </w:numPr>
        <w:jc w:val="both"/>
        <w:rPr>
          <w:b/>
          <w:sz w:val="21"/>
          <w:szCs w:val="21"/>
        </w:rPr>
      </w:pPr>
      <w:r w:rsidRPr="0027300C">
        <w:rPr>
          <w:b/>
          <w:sz w:val="21"/>
          <w:szCs w:val="21"/>
        </w:rPr>
        <w:t>Opis przedsięwzięcia służącego poprawie efektywności energetycznej oraz wyniki obliczeń efektów energetycznych i ekologicznych uzyskanych w wyniku realizacji przedsięwzięcia</w:t>
      </w:r>
    </w:p>
    <w:p w:rsidR="0055374E" w:rsidRPr="0027300C" w:rsidRDefault="0055374E" w:rsidP="0055374E">
      <w:pPr>
        <w:jc w:val="center"/>
        <w:rPr>
          <w:b/>
          <w:sz w:val="21"/>
          <w:szCs w:val="21"/>
        </w:rPr>
      </w:pPr>
    </w:p>
    <w:p w:rsidR="00D86674" w:rsidRPr="0027300C" w:rsidRDefault="00D86674" w:rsidP="00D86674">
      <w:pPr>
        <w:jc w:val="center"/>
        <w:rPr>
          <w:b/>
          <w:sz w:val="21"/>
          <w:szCs w:val="21"/>
        </w:rPr>
      </w:pPr>
    </w:p>
    <w:p w:rsidR="00495678" w:rsidRPr="0027300C" w:rsidRDefault="00495678" w:rsidP="00D86674">
      <w:pPr>
        <w:jc w:val="center"/>
        <w:rPr>
          <w:b/>
          <w:sz w:val="21"/>
          <w:szCs w:val="21"/>
        </w:rPr>
      </w:pPr>
    </w:p>
    <w:p w:rsidR="00D86674" w:rsidRPr="0027300C" w:rsidRDefault="00D86674" w:rsidP="00D86674">
      <w:pPr>
        <w:jc w:val="center"/>
        <w:rPr>
          <w:b/>
          <w:sz w:val="22"/>
          <w:szCs w:val="22"/>
        </w:rPr>
      </w:pPr>
    </w:p>
    <w:p w:rsidR="00D86674" w:rsidRPr="0027300C" w:rsidRDefault="00054038" w:rsidP="00D86674">
      <w:pPr>
        <w:jc w:val="center"/>
        <w:rPr>
          <w:b/>
          <w:sz w:val="22"/>
          <w:szCs w:val="22"/>
        </w:rPr>
      </w:pPr>
      <w:r w:rsidRPr="0027300C">
        <w:rPr>
          <w:b/>
          <w:sz w:val="22"/>
          <w:szCs w:val="22"/>
        </w:rPr>
        <w:t>Chmielnik</w:t>
      </w:r>
      <w:r w:rsidR="0053134A" w:rsidRPr="0027300C">
        <w:rPr>
          <w:b/>
          <w:sz w:val="22"/>
          <w:szCs w:val="22"/>
        </w:rPr>
        <w:t xml:space="preserve">, </w:t>
      </w:r>
      <w:r w:rsidR="00CA011C" w:rsidRPr="0027300C">
        <w:rPr>
          <w:b/>
          <w:sz w:val="22"/>
          <w:szCs w:val="22"/>
        </w:rPr>
        <w:t>październik</w:t>
      </w:r>
      <w:r w:rsidRPr="0027300C">
        <w:rPr>
          <w:b/>
          <w:sz w:val="22"/>
          <w:szCs w:val="22"/>
        </w:rPr>
        <w:t xml:space="preserve"> 2020</w:t>
      </w:r>
    </w:p>
    <w:p w:rsidR="00D86674" w:rsidRPr="0027300C" w:rsidRDefault="00D86674" w:rsidP="00D86674">
      <w:pPr>
        <w:jc w:val="center"/>
        <w:rPr>
          <w:b/>
          <w:sz w:val="21"/>
          <w:szCs w:val="21"/>
        </w:rPr>
      </w:pPr>
    </w:p>
    <w:p w:rsidR="00E3770C" w:rsidRPr="0027300C" w:rsidRDefault="00495678" w:rsidP="00E3770C">
      <w:pPr>
        <w:ind w:left="360"/>
        <w:jc w:val="both"/>
        <w:rPr>
          <w:b/>
          <w:sz w:val="21"/>
          <w:szCs w:val="21"/>
        </w:rPr>
      </w:pPr>
      <w:r w:rsidRPr="0027300C">
        <w:rPr>
          <w:sz w:val="21"/>
          <w:szCs w:val="21"/>
        </w:rPr>
        <w:t>3</w:t>
      </w:r>
      <w:r w:rsidR="00E3770C" w:rsidRPr="0027300C">
        <w:rPr>
          <w:sz w:val="21"/>
          <w:szCs w:val="21"/>
        </w:rPr>
        <w:t xml:space="preserve">. </w:t>
      </w:r>
      <w:r w:rsidR="00E3770C" w:rsidRPr="0027300C">
        <w:rPr>
          <w:b/>
          <w:sz w:val="21"/>
          <w:szCs w:val="21"/>
        </w:rPr>
        <w:t xml:space="preserve">Karta </w:t>
      </w:r>
      <w:r w:rsidR="008C6FE3" w:rsidRPr="0027300C">
        <w:rPr>
          <w:b/>
          <w:sz w:val="21"/>
          <w:szCs w:val="21"/>
        </w:rPr>
        <w:t>a</w:t>
      </w:r>
      <w:r w:rsidR="00E3770C" w:rsidRPr="0027300C">
        <w:rPr>
          <w:b/>
          <w:sz w:val="21"/>
          <w:szCs w:val="21"/>
        </w:rPr>
        <w:t>udytu efektywności energetycznej</w:t>
      </w:r>
    </w:p>
    <w:p w:rsidR="00D86674" w:rsidRPr="0027300C" w:rsidRDefault="00D86674" w:rsidP="00D86674">
      <w:pPr>
        <w:rPr>
          <w:sz w:val="21"/>
          <w:szCs w:val="21"/>
        </w:rPr>
      </w:pPr>
    </w:p>
    <w:p w:rsidR="00D86674" w:rsidRPr="0027300C" w:rsidRDefault="00D86674" w:rsidP="00D86674">
      <w:pPr>
        <w:rPr>
          <w:sz w:val="21"/>
          <w:szCs w:val="21"/>
        </w:rPr>
      </w:pPr>
    </w:p>
    <w:tbl>
      <w:tblPr>
        <w:tblStyle w:val="Tabela-Siatka"/>
        <w:tblW w:w="5097" w:type="pct"/>
        <w:tblLook w:val="01E0"/>
      </w:tblPr>
      <w:tblGrid>
        <w:gridCol w:w="2119"/>
        <w:gridCol w:w="800"/>
        <w:gridCol w:w="1200"/>
        <w:gridCol w:w="1799"/>
        <w:gridCol w:w="202"/>
        <w:gridCol w:w="802"/>
        <w:gridCol w:w="998"/>
        <w:gridCol w:w="200"/>
        <w:gridCol w:w="2403"/>
      </w:tblGrid>
      <w:tr w:rsidR="00D86674" w:rsidRPr="0027300C" w:rsidTr="00BA2FB7">
        <w:trPr>
          <w:trHeight w:val="524"/>
        </w:trPr>
        <w:tc>
          <w:tcPr>
            <w:tcW w:w="2908" w:type="pct"/>
            <w:gridSpan w:val="5"/>
            <w:vMerge w:val="restart"/>
            <w:shd w:val="clear" w:color="auto" w:fill="CCFFCC"/>
            <w:vAlign w:val="center"/>
          </w:tcPr>
          <w:p w:rsidR="00D86674" w:rsidRPr="0027300C" w:rsidRDefault="00D86674" w:rsidP="00BA2FB7">
            <w:pPr>
              <w:jc w:val="center"/>
              <w:rPr>
                <w:sz w:val="20"/>
                <w:szCs w:val="20"/>
              </w:rPr>
            </w:pPr>
            <w:r w:rsidRPr="0027300C">
              <w:rPr>
                <w:b/>
                <w:bCs/>
                <w:sz w:val="20"/>
                <w:szCs w:val="20"/>
              </w:rPr>
              <w:t>KARTA AUDYTU EFEKTYWNOŚCI ENERGETYCZNEJ</w:t>
            </w:r>
          </w:p>
        </w:tc>
        <w:tc>
          <w:tcPr>
            <w:tcW w:w="2092" w:type="pct"/>
            <w:gridSpan w:val="4"/>
            <w:shd w:val="clear" w:color="auto" w:fill="CCFFCC"/>
            <w:vAlign w:val="center"/>
          </w:tcPr>
          <w:p w:rsidR="00D86674" w:rsidRPr="0027300C" w:rsidRDefault="00D86674" w:rsidP="00BA2FB7">
            <w:pPr>
              <w:jc w:val="center"/>
              <w:rPr>
                <w:sz w:val="21"/>
                <w:szCs w:val="21"/>
              </w:rPr>
            </w:pPr>
            <w:r w:rsidRPr="0027300C">
              <w:rPr>
                <w:b/>
                <w:bCs/>
                <w:sz w:val="21"/>
                <w:szCs w:val="21"/>
              </w:rPr>
              <w:t>Data wykonania</w:t>
            </w:r>
          </w:p>
        </w:tc>
      </w:tr>
      <w:tr w:rsidR="00D86674" w:rsidRPr="0027300C" w:rsidTr="00BA2FB7">
        <w:trPr>
          <w:trHeight w:val="225"/>
        </w:trPr>
        <w:tc>
          <w:tcPr>
            <w:tcW w:w="2908" w:type="pct"/>
            <w:gridSpan w:val="5"/>
            <w:vMerge/>
            <w:vAlign w:val="center"/>
          </w:tcPr>
          <w:p w:rsidR="00D86674" w:rsidRPr="0027300C" w:rsidRDefault="00D86674" w:rsidP="00BA2FB7">
            <w:pPr>
              <w:pStyle w:val="Pa3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92" w:type="pct"/>
            <w:gridSpan w:val="4"/>
            <w:vAlign w:val="center"/>
          </w:tcPr>
          <w:p w:rsidR="00D86674" w:rsidRPr="0027300C" w:rsidRDefault="00CA011C" w:rsidP="00054038">
            <w:pPr>
              <w:jc w:val="center"/>
              <w:rPr>
                <w:sz w:val="21"/>
                <w:szCs w:val="21"/>
              </w:rPr>
            </w:pPr>
            <w:r w:rsidRPr="0027300C">
              <w:rPr>
                <w:sz w:val="21"/>
                <w:szCs w:val="21"/>
              </w:rPr>
              <w:t>23</w:t>
            </w:r>
            <w:r w:rsidR="00325C54" w:rsidRPr="0027300C">
              <w:rPr>
                <w:sz w:val="21"/>
                <w:szCs w:val="21"/>
              </w:rPr>
              <w:t>.</w:t>
            </w:r>
            <w:r w:rsidRPr="0027300C">
              <w:rPr>
                <w:sz w:val="21"/>
                <w:szCs w:val="21"/>
              </w:rPr>
              <w:t>10</w:t>
            </w:r>
            <w:r w:rsidR="00D86674" w:rsidRPr="0027300C">
              <w:rPr>
                <w:sz w:val="21"/>
                <w:szCs w:val="21"/>
              </w:rPr>
              <w:t>.20</w:t>
            </w:r>
            <w:r w:rsidR="00054038" w:rsidRPr="0027300C">
              <w:rPr>
                <w:sz w:val="21"/>
                <w:szCs w:val="21"/>
              </w:rPr>
              <w:t>20</w:t>
            </w:r>
          </w:p>
        </w:tc>
      </w:tr>
      <w:tr w:rsidR="00D86674" w:rsidRPr="0027300C" w:rsidTr="00BA2FB7">
        <w:trPr>
          <w:trHeight w:val="394"/>
        </w:trPr>
        <w:tc>
          <w:tcPr>
            <w:tcW w:w="5000" w:type="pct"/>
            <w:gridSpan w:val="9"/>
            <w:shd w:val="clear" w:color="auto" w:fill="CCFFCC"/>
            <w:vAlign w:val="center"/>
          </w:tcPr>
          <w:p w:rsidR="00D86674" w:rsidRPr="0027300C" w:rsidRDefault="00D86674" w:rsidP="00BA2FB7">
            <w:pPr>
              <w:jc w:val="center"/>
              <w:rPr>
                <w:sz w:val="21"/>
                <w:szCs w:val="21"/>
              </w:rPr>
            </w:pPr>
            <w:r w:rsidRPr="0027300C">
              <w:rPr>
                <w:b/>
                <w:bCs/>
                <w:sz w:val="21"/>
                <w:szCs w:val="21"/>
              </w:rPr>
              <w:t>Podstawowe informacje dotyczące przedsięwzięcia służącego poprawie efektywności energetycznej</w:t>
            </w:r>
          </w:p>
        </w:tc>
      </w:tr>
      <w:tr w:rsidR="001E4017" w:rsidRPr="0027300C" w:rsidTr="00BA2FB7">
        <w:trPr>
          <w:trHeight w:val="575"/>
        </w:trPr>
        <w:tc>
          <w:tcPr>
            <w:tcW w:w="1957" w:type="pct"/>
            <w:gridSpan w:val="3"/>
            <w:shd w:val="clear" w:color="auto" w:fill="CCFFCC"/>
          </w:tcPr>
          <w:p w:rsidR="001E4017" w:rsidRPr="0027300C" w:rsidRDefault="001E4017" w:rsidP="00BA2FB7">
            <w:pPr>
              <w:rPr>
                <w:sz w:val="21"/>
                <w:szCs w:val="21"/>
              </w:rPr>
            </w:pPr>
            <w:r w:rsidRPr="0027300C">
              <w:rPr>
                <w:sz w:val="21"/>
                <w:szCs w:val="21"/>
              </w:rPr>
              <w:t>Przedsięwzięcie służące poprawie efektywności energetycznej:</w:t>
            </w:r>
          </w:p>
        </w:tc>
        <w:tc>
          <w:tcPr>
            <w:tcW w:w="3043" w:type="pct"/>
            <w:gridSpan w:val="6"/>
          </w:tcPr>
          <w:p w:rsidR="001E4017" w:rsidRPr="0027300C" w:rsidRDefault="001E4017" w:rsidP="002D3F04">
            <w:pPr>
              <w:rPr>
                <w:sz w:val="21"/>
                <w:szCs w:val="21"/>
              </w:rPr>
            </w:pPr>
            <w:r w:rsidRPr="0027300C">
              <w:rPr>
                <w:sz w:val="21"/>
                <w:szCs w:val="21"/>
              </w:rPr>
              <w:t xml:space="preserve">Termomodernizacja budynku, modernizacja </w:t>
            </w:r>
            <w:r w:rsidR="002D3F04" w:rsidRPr="0027300C">
              <w:rPr>
                <w:sz w:val="21"/>
                <w:szCs w:val="21"/>
              </w:rPr>
              <w:t>systemu grzewczego</w:t>
            </w:r>
            <w:r w:rsidR="00CA011C" w:rsidRPr="0027300C">
              <w:rPr>
                <w:sz w:val="21"/>
                <w:szCs w:val="21"/>
              </w:rPr>
              <w:t xml:space="preserve">, </w:t>
            </w:r>
            <w:r w:rsidRPr="0027300C">
              <w:rPr>
                <w:sz w:val="21"/>
                <w:szCs w:val="21"/>
              </w:rPr>
              <w:t xml:space="preserve"> modernizacja oświetlenia wewnętrznego,</w:t>
            </w:r>
          </w:p>
        </w:tc>
      </w:tr>
      <w:tr w:rsidR="001E4017" w:rsidRPr="0027300C" w:rsidTr="00BA2FB7">
        <w:trPr>
          <w:trHeight w:val="659"/>
        </w:trPr>
        <w:tc>
          <w:tcPr>
            <w:tcW w:w="1957" w:type="pct"/>
            <w:gridSpan w:val="3"/>
            <w:shd w:val="clear" w:color="auto" w:fill="CCFFCC"/>
          </w:tcPr>
          <w:p w:rsidR="001E4017" w:rsidRPr="0027300C" w:rsidRDefault="001E4017" w:rsidP="00BA2FB7">
            <w:pPr>
              <w:rPr>
                <w:sz w:val="21"/>
                <w:szCs w:val="21"/>
              </w:rPr>
            </w:pPr>
            <w:r w:rsidRPr="0027300C">
              <w:rPr>
                <w:sz w:val="21"/>
                <w:szCs w:val="21"/>
              </w:rPr>
              <w:t>Opis przedsięwzięcia służącego poprawie efektywności energetycznej (</w:t>
            </w:r>
            <w:proofErr w:type="spellStart"/>
            <w:r w:rsidRPr="0027300C">
              <w:rPr>
                <w:sz w:val="21"/>
                <w:szCs w:val="21"/>
              </w:rPr>
              <w:t>max</w:t>
            </w:r>
            <w:proofErr w:type="spellEnd"/>
            <w:r w:rsidRPr="0027300C">
              <w:rPr>
                <w:sz w:val="21"/>
                <w:szCs w:val="21"/>
              </w:rPr>
              <w:t>. 250 znaków):</w:t>
            </w:r>
          </w:p>
        </w:tc>
        <w:tc>
          <w:tcPr>
            <w:tcW w:w="3043" w:type="pct"/>
            <w:gridSpan w:val="6"/>
          </w:tcPr>
          <w:p w:rsidR="001E4017" w:rsidRPr="0027300C" w:rsidRDefault="001E4017" w:rsidP="002D3F04">
            <w:pPr>
              <w:rPr>
                <w:sz w:val="21"/>
                <w:szCs w:val="21"/>
              </w:rPr>
            </w:pPr>
            <w:r w:rsidRPr="0027300C">
              <w:rPr>
                <w:sz w:val="21"/>
                <w:szCs w:val="21"/>
              </w:rPr>
              <w:t xml:space="preserve">Termomodernizacja budynku </w:t>
            </w:r>
            <w:r w:rsidR="0027300C">
              <w:rPr>
                <w:sz w:val="21"/>
                <w:szCs w:val="21"/>
              </w:rPr>
              <w:t>Remizy OSP w Suliszowie</w:t>
            </w:r>
            <w:r w:rsidRPr="0027300C">
              <w:rPr>
                <w:sz w:val="21"/>
                <w:szCs w:val="21"/>
              </w:rPr>
              <w:t>,  (ocieplenie przegród zewnętrznych,</w:t>
            </w:r>
            <w:r w:rsidR="00A76A0D" w:rsidRPr="0027300C">
              <w:rPr>
                <w:sz w:val="21"/>
                <w:szCs w:val="21"/>
              </w:rPr>
              <w:t xml:space="preserve"> </w:t>
            </w:r>
            <w:r w:rsidR="009834C3" w:rsidRPr="0027300C">
              <w:rPr>
                <w:sz w:val="21"/>
                <w:szCs w:val="21"/>
              </w:rPr>
              <w:t xml:space="preserve">wymiana okien i </w:t>
            </w:r>
            <w:r w:rsidR="00CA011C" w:rsidRPr="0027300C">
              <w:rPr>
                <w:sz w:val="21"/>
                <w:szCs w:val="21"/>
              </w:rPr>
              <w:t xml:space="preserve">drzwi, </w:t>
            </w:r>
            <w:r w:rsidRPr="0027300C">
              <w:rPr>
                <w:sz w:val="21"/>
                <w:szCs w:val="21"/>
              </w:rPr>
              <w:t xml:space="preserve">modernizacja </w:t>
            </w:r>
            <w:r w:rsidR="002D3F04" w:rsidRPr="0027300C">
              <w:rPr>
                <w:sz w:val="21"/>
                <w:szCs w:val="21"/>
              </w:rPr>
              <w:t>systemu ogrzewania</w:t>
            </w:r>
            <w:r w:rsidR="00044654" w:rsidRPr="0027300C">
              <w:rPr>
                <w:sz w:val="21"/>
                <w:szCs w:val="21"/>
              </w:rPr>
              <w:t>.</w:t>
            </w:r>
            <w:r w:rsidRPr="0027300C">
              <w:rPr>
                <w:sz w:val="21"/>
                <w:szCs w:val="21"/>
              </w:rPr>
              <w:t>), modernizacja</w:t>
            </w:r>
            <w:r w:rsidR="00197376" w:rsidRPr="0027300C">
              <w:rPr>
                <w:sz w:val="21"/>
                <w:szCs w:val="21"/>
              </w:rPr>
              <w:t xml:space="preserve"> i</w:t>
            </w:r>
            <w:r w:rsidRPr="0027300C">
              <w:rPr>
                <w:sz w:val="21"/>
                <w:szCs w:val="21"/>
              </w:rPr>
              <w:t xml:space="preserve"> systemu oświetlenia (wymiana oświetlenia na LED,)</w:t>
            </w:r>
          </w:p>
        </w:tc>
      </w:tr>
      <w:tr w:rsidR="001E4017" w:rsidRPr="0027300C" w:rsidTr="00BA2FB7">
        <w:trPr>
          <w:trHeight w:val="1204"/>
        </w:trPr>
        <w:tc>
          <w:tcPr>
            <w:tcW w:w="1957" w:type="pct"/>
            <w:gridSpan w:val="3"/>
            <w:shd w:val="clear" w:color="auto" w:fill="CCFFCC"/>
          </w:tcPr>
          <w:p w:rsidR="001E4017" w:rsidRPr="0027300C" w:rsidRDefault="001E4017" w:rsidP="00BA2FB7">
            <w:pPr>
              <w:rPr>
                <w:sz w:val="21"/>
                <w:szCs w:val="21"/>
              </w:rPr>
            </w:pPr>
            <w:r w:rsidRPr="0027300C">
              <w:rPr>
                <w:sz w:val="21"/>
                <w:szCs w:val="21"/>
              </w:rPr>
              <w:t>Dane podmiotu lub podmiotu upoważnionego (numer PESEL albo nazwa), u którego zostanie zrealizowane przedsięwzięcie służące poprawie efektywności energetycznej lub przedsięwzięcie takie zostało zrealizowane:</w:t>
            </w:r>
          </w:p>
        </w:tc>
        <w:tc>
          <w:tcPr>
            <w:tcW w:w="3043" w:type="pct"/>
            <w:gridSpan w:val="6"/>
          </w:tcPr>
          <w:p w:rsidR="001E4017" w:rsidRPr="0027300C" w:rsidRDefault="00054038" w:rsidP="001E4017">
            <w:pPr>
              <w:rPr>
                <w:sz w:val="21"/>
                <w:szCs w:val="21"/>
              </w:rPr>
            </w:pPr>
            <w:r w:rsidRPr="0027300C">
              <w:rPr>
                <w:sz w:val="21"/>
                <w:szCs w:val="21"/>
              </w:rPr>
              <w:t>Gmina Chmielnik</w:t>
            </w:r>
          </w:p>
          <w:p w:rsidR="002C017D" w:rsidRPr="0027300C" w:rsidRDefault="00054038" w:rsidP="002C017D">
            <w:pPr>
              <w:jc w:val="both"/>
              <w:rPr>
                <w:sz w:val="22"/>
                <w:szCs w:val="22"/>
              </w:rPr>
            </w:pPr>
            <w:r w:rsidRPr="0027300C">
              <w:rPr>
                <w:sz w:val="22"/>
                <w:szCs w:val="22"/>
              </w:rPr>
              <w:t>Pl. Kościuszki 7</w:t>
            </w:r>
          </w:p>
          <w:p w:rsidR="002C017D" w:rsidRPr="0027300C" w:rsidRDefault="002C017D" w:rsidP="002C01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00C">
              <w:rPr>
                <w:sz w:val="22"/>
                <w:szCs w:val="22"/>
              </w:rPr>
              <w:t>26-</w:t>
            </w:r>
            <w:r w:rsidR="00054038" w:rsidRPr="0027300C">
              <w:rPr>
                <w:sz w:val="22"/>
                <w:szCs w:val="22"/>
              </w:rPr>
              <w:t>020 Chmielnik</w:t>
            </w:r>
            <w:r w:rsidRPr="0027300C">
              <w:rPr>
                <w:sz w:val="22"/>
                <w:szCs w:val="22"/>
              </w:rPr>
              <w:t xml:space="preserve"> </w:t>
            </w:r>
          </w:p>
          <w:p w:rsidR="001E4017" w:rsidRPr="0027300C" w:rsidRDefault="001E4017" w:rsidP="001E4017">
            <w:pPr>
              <w:rPr>
                <w:sz w:val="21"/>
                <w:szCs w:val="21"/>
              </w:rPr>
            </w:pPr>
          </w:p>
        </w:tc>
      </w:tr>
      <w:tr w:rsidR="00D86674" w:rsidRPr="0027300C" w:rsidTr="001E4017">
        <w:trPr>
          <w:trHeight w:val="1509"/>
        </w:trPr>
        <w:tc>
          <w:tcPr>
            <w:tcW w:w="1387" w:type="pct"/>
            <w:gridSpan w:val="2"/>
            <w:shd w:val="clear" w:color="auto" w:fill="CCFFCC"/>
            <w:vAlign w:val="center"/>
          </w:tcPr>
          <w:p w:rsidR="00D86674" w:rsidRPr="0027300C" w:rsidRDefault="00D86674" w:rsidP="00BA2FB7">
            <w:pPr>
              <w:rPr>
                <w:sz w:val="21"/>
                <w:szCs w:val="21"/>
              </w:rPr>
            </w:pPr>
            <w:r w:rsidRPr="0027300C">
              <w:rPr>
                <w:sz w:val="21"/>
                <w:szCs w:val="21"/>
              </w:rPr>
              <w:t>Data rozpoczęcia przedsięwzięcia służącego poprawie efektywności energetycznej albo planowana data rozpoczęcia tego przedsięwzięcia*:</w:t>
            </w:r>
          </w:p>
        </w:tc>
        <w:tc>
          <w:tcPr>
            <w:tcW w:w="1425" w:type="pct"/>
            <w:gridSpan w:val="2"/>
            <w:shd w:val="clear" w:color="auto" w:fill="CCFFCC"/>
            <w:vAlign w:val="center"/>
          </w:tcPr>
          <w:p w:rsidR="00D86674" w:rsidRPr="0027300C" w:rsidRDefault="00D86674" w:rsidP="00BA2FB7">
            <w:pPr>
              <w:rPr>
                <w:sz w:val="21"/>
                <w:szCs w:val="21"/>
              </w:rPr>
            </w:pPr>
            <w:r w:rsidRPr="0027300C">
              <w:rPr>
                <w:sz w:val="21"/>
                <w:szCs w:val="21"/>
              </w:rPr>
              <w:t>Planowana data zakończenia przedsięwzięcia służącego poprawie efektywności energetycznej*:</w:t>
            </w:r>
          </w:p>
        </w:tc>
        <w:tc>
          <w:tcPr>
            <w:tcW w:w="1046" w:type="pct"/>
            <w:gridSpan w:val="4"/>
            <w:shd w:val="clear" w:color="auto" w:fill="CCFFCC"/>
            <w:vAlign w:val="center"/>
          </w:tcPr>
          <w:p w:rsidR="00D86674" w:rsidRPr="0027300C" w:rsidRDefault="00D86674" w:rsidP="00BA2FB7">
            <w:pPr>
              <w:rPr>
                <w:sz w:val="21"/>
                <w:szCs w:val="21"/>
              </w:rPr>
            </w:pPr>
            <w:r w:rsidRPr="0027300C">
              <w:rPr>
                <w:sz w:val="21"/>
                <w:szCs w:val="21"/>
              </w:rPr>
              <w:t>Data zakończenia przedsięwzięcia służącego poprawie efektywności energetycznej**:</w:t>
            </w:r>
          </w:p>
        </w:tc>
        <w:tc>
          <w:tcPr>
            <w:tcW w:w="1141" w:type="pct"/>
            <w:shd w:val="clear" w:color="auto" w:fill="CCFFCC"/>
            <w:vAlign w:val="center"/>
          </w:tcPr>
          <w:p w:rsidR="00D86674" w:rsidRPr="0027300C" w:rsidRDefault="00D86674" w:rsidP="00BA2FB7">
            <w:pPr>
              <w:pStyle w:val="Pa19"/>
              <w:rPr>
                <w:sz w:val="21"/>
                <w:szCs w:val="21"/>
              </w:rPr>
            </w:pPr>
            <w:r w:rsidRPr="0027300C">
              <w:rPr>
                <w:sz w:val="21"/>
                <w:szCs w:val="21"/>
              </w:rPr>
              <w:t>Wyrażony w latach kalendarzowych okres uzyskiwania oszczędności energii:</w:t>
            </w:r>
          </w:p>
          <w:p w:rsidR="00D86674" w:rsidRPr="0027300C" w:rsidRDefault="00D86674" w:rsidP="00BA2FB7">
            <w:pPr>
              <w:rPr>
                <w:sz w:val="21"/>
                <w:szCs w:val="21"/>
              </w:rPr>
            </w:pPr>
          </w:p>
        </w:tc>
      </w:tr>
      <w:tr w:rsidR="00D86674" w:rsidRPr="0027300C" w:rsidTr="001E4017">
        <w:trPr>
          <w:trHeight w:val="526"/>
        </w:trPr>
        <w:tc>
          <w:tcPr>
            <w:tcW w:w="1387" w:type="pct"/>
            <w:gridSpan w:val="2"/>
          </w:tcPr>
          <w:p w:rsidR="00D86674" w:rsidRPr="0027300C" w:rsidRDefault="00D86674" w:rsidP="00CA011C">
            <w:pPr>
              <w:jc w:val="center"/>
              <w:rPr>
                <w:sz w:val="21"/>
                <w:szCs w:val="21"/>
              </w:rPr>
            </w:pPr>
            <w:r w:rsidRPr="0027300C">
              <w:rPr>
                <w:sz w:val="21"/>
                <w:szCs w:val="21"/>
              </w:rPr>
              <w:t>20</w:t>
            </w:r>
            <w:r w:rsidR="00054038" w:rsidRPr="0027300C">
              <w:rPr>
                <w:sz w:val="21"/>
                <w:szCs w:val="21"/>
              </w:rPr>
              <w:t>2</w:t>
            </w:r>
            <w:r w:rsidR="00CA011C" w:rsidRPr="0027300C">
              <w:rPr>
                <w:sz w:val="21"/>
                <w:szCs w:val="21"/>
              </w:rPr>
              <w:t>1</w:t>
            </w:r>
          </w:p>
        </w:tc>
        <w:tc>
          <w:tcPr>
            <w:tcW w:w="1425" w:type="pct"/>
            <w:gridSpan w:val="2"/>
          </w:tcPr>
          <w:p w:rsidR="00D86674" w:rsidRPr="0027300C" w:rsidRDefault="00BB0266" w:rsidP="00D86674">
            <w:pPr>
              <w:jc w:val="center"/>
              <w:rPr>
                <w:sz w:val="21"/>
                <w:szCs w:val="21"/>
              </w:rPr>
            </w:pPr>
            <w:r w:rsidRPr="0027300C">
              <w:rPr>
                <w:sz w:val="21"/>
                <w:szCs w:val="21"/>
              </w:rPr>
              <w:t>20</w:t>
            </w:r>
            <w:r w:rsidR="00054038" w:rsidRPr="0027300C">
              <w:rPr>
                <w:sz w:val="21"/>
                <w:szCs w:val="21"/>
              </w:rPr>
              <w:t>2</w:t>
            </w:r>
            <w:r w:rsidR="00CA011C" w:rsidRPr="0027300C">
              <w:rPr>
                <w:sz w:val="21"/>
                <w:szCs w:val="21"/>
              </w:rPr>
              <w:t>2</w:t>
            </w:r>
          </w:p>
          <w:p w:rsidR="00D86674" w:rsidRPr="0027300C" w:rsidRDefault="00D86674" w:rsidP="00D866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6" w:type="pct"/>
            <w:gridSpan w:val="4"/>
          </w:tcPr>
          <w:p w:rsidR="00D86674" w:rsidRPr="0027300C" w:rsidRDefault="00D86674" w:rsidP="00D86674">
            <w:pPr>
              <w:jc w:val="center"/>
              <w:rPr>
                <w:sz w:val="21"/>
                <w:szCs w:val="21"/>
              </w:rPr>
            </w:pPr>
            <w:r w:rsidRPr="0027300C">
              <w:rPr>
                <w:sz w:val="21"/>
                <w:szCs w:val="21"/>
              </w:rPr>
              <w:t>-</w:t>
            </w:r>
          </w:p>
          <w:p w:rsidR="00D86674" w:rsidRPr="0027300C" w:rsidRDefault="00D86674" w:rsidP="00D866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pct"/>
          </w:tcPr>
          <w:p w:rsidR="00D86674" w:rsidRPr="0027300C" w:rsidRDefault="00D86674" w:rsidP="00D86674">
            <w:pPr>
              <w:jc w:val="center"/>
              <w:rPr>
                <w:sz w:val="21"/>
                <w:szCs w:val="21"/>
              </w:rPr>
            </w:pPr>
            <w:r w:rsidRPr="0027300C">
              <w:rPr>
                <w:sz w:val="21"/>
                <w:szCs w:val="21"/>
              </w:rPr>
              <w:t>-</w:t>
            </w:r>
          </w:p>
          <w:p w:rsidR="00D86674" w:rsidRPr="0027300C" w:rsidRDefault="00D86674" w:rsidP="00D86674">
            <w:pPr>
              <w:jc w:val="center"/>
              <w:rPr>
                <w:sz w:val="21"/>
                <w:szCs w:val="21"/>
              </w:rPr>
            </w:pPr>
          </w:p>
        </w:tc>
      </w:tr>
      <w:tr w:rsidR="00D86674" w:rsidRPr="0027300C" w:rsidTr="00BA2FB7">
        <w:trPr>
          <w:trHeight w:val="587"/>
        </w:trPr>
        <w:tc>
          <w:tcPr>
            <w:tcW w:w="5000" w:type="pct"/>
            <w:gridSpan w:val="9"/>
            <w:shd w:val="clear" w:color="auto" w:fill="CCFFCC"/>
            <w:vAlign w:val="center"/>
          </w:tcPr>
          <w:p w:rsidR="00D86674" w:rsidRPr="0027300C" w:rsidRDefault="00D86674" w:rsidP="00BA2FB7">
            <w:pPr>
              <w:pStyle w:val="Pa3"/>
              <w:jc w:val="center"/>
              <w:rPr>
                <w:b/>
                <w:sz w:val="21"/>
                <w:szCs w:val="21"/>
              </w:rPr>
            </w:pPr>
            <w:r w:rsidRPr="0027300C">
              <w:rPr>
                <w:b/>
                <w:sz w:val="21"/>
                <w:szCs w:val="21"/>
              </w:rPr>
              <w:t>Parametry przedsięwzięcia służącego poprawie efektywności energetycznej</w:t>
            </w:r>
            <w:r w:rsidRPr="0027300C">
              <w:rPr>
                <w:b/>
                <w:sz w:val="21"/>
                <w:szCs w:val="21"/>
              </w:rPr>
              <w:br/>
              <w:t xml:space="preserve"> (na podstawie audytu efektywności energetycznej)</w:t>
            </w:r>
          </w:p>
        </w:tc>
      </w:tr>
      <w:tr w:rsidR="00D86674" w:rsidRPr="0027300C" w:rsidTr="001E4017">
        <w:tc>
          <w:tcPr>
            <w:tcW w:w="1387" w:type="pct"/>
            <w:gridSpan w:val="2"/>
            <w:shd w:val="clear" w:color="auto" w:fill="CCFFCC"/>
            <w:vAlign w:val="center"/>
          </w:tcPr>
          <w:p w:rsidR="00D86674" w:rsidRPr="0027300C" w:rsidRDefault="00D86674" w:rsidP="00BA2FB7">
            <w:pPr>
              <w:rPr>
                <w:sz w:val="21"/>
                <w:szCs w:val="21"/>
              </w:rPr>
            </w:pPr>
            <w:r w:rsidRPr="0027300C">
              <w:rPr>
                <w:sz w:val="21"/>
                <w:szCs w:val="21"/>
              </w:rPr>
              <w:t>Średnioroczna oszczędność energii finalnej:</w:t>
            </w:r>
          </w:p>
        </w:tc>
        <w:tc>
          <w:tcPr>
            <w:tcW w:w="569" w:type="pct"/>
          </w:tcPr>
          <w:p w:rsidR="00D86674" w:rsidRPr="002B6533" w:rsidRDefault="002B6533" w:rsidP="00BA2FB7">
            <w:pPr>
              <w:rPr>
                <w:sz w:val="21"/>
                <w:szCs w:val="21"/>
              </w:rPr>
            </w:pPr>
            <w:r w:rsidRPr="002B6533">
              <w:rPr>
                <w:sz w:val="21"/>
                <w:szCs w:val="21"/>
              </w:rPr>
              <w:t>67,04</w:t>
            </w:r>
          </w:p>
        </w:tc>
        <w:tc>
          <w:tcPr>
            <w:tcW w:w="1332" w:type="pct"/>
            <w:gridSpan w:val="3"/>
          </w:tcPr>
          <w:p w:rsidR="00D86674" w:rsidRPr="002B6533" w:rsidRDefault="00D86674" w:rsidP="00BA2FB7">
            <w:pPr>
              <w:pStyle w:val="Pa19"/>
              <w:rPr>
                <w:sz w:val="21"/>
                <w:szCs w:val="21"/>
              </w:rPr>
            </w:pPr>
            <w:r w:rsidRPr="002B6533">
              <w:t>[GJ/rok] lub [</w:t>
            </w:r>
            <w:proofErr w:type="spellStart"/>
            <w:r w:rsidRPr="002B6533">
              <w:rPr>
                <w:strike/>
              </w:rPr>
              <w:t>kWh</w:t>
            </w:r>
            <w:proofErr w:type="spellEnd"/>
            <w:r w:rsidRPr="002B6533">
              <w:rPr>
                <w:strike/>
              </w:rPr>
              <w:t>/rok</w:t>
            </w:r>
            <w:r w:rsidRPr="002B6533">
              <w:t>]</w:t>
            </w:r>
          </w:p>
        </w:tc>
        <w:tc>
          <w:tcPr>
            <w:tcW w:w="474" w:type="pct"/>
          </w:tcPr>
          <w:p w:rsidR="00D86674" w:rsidRPr="002B6533" w:rsidRDefault="002B6533" w:rsidP="00B068A6">
            <w:pPr>
              <w:rPr>
                <w:sz w:val="21"/>
                <w:szCs w:val="21"/>
              </w:rPr>
            </w:pPr>
            <w:r w:rsidRPr="002B6533">
              <w:rPr>
                <w:sz w:val="21"/>
                <w:szCs w:val="21"/>
              </w:rPr>
              <w:t>1,60</w:t>
            </w:r>
          </w:p>
        </w:tc>
        <w:tc>
          <w:tcPr>
            <w:tcW w:w="1237" w:type="pct"/>
            <w:gridSpan w:val="2"/>
          </w:tcPr>
          <w:p w:rsidR="00D86674" w:rsidRPr="0027300C" w:rsidRDefault="00D86674" w:rsidP="00BA2FB7">
            <w:pPr>
              <w:pStyle w:val="Pa19"/>
              <w:rPr>
                <w:sz w:val="21"/>
                <w:szCs w:val="21"/>
              </w:rPr>
            </w:pPr>
            <w:r w:rsidRPr="0027300C">
              <w:rPr>
                <w:sz w:val="21"/>
                <w:szCs w:val="21"/>
              </w:rPr>
              <w:t>[</w:t>
            </w:r>
            <w:proofErr w:type="spellStart"/>
            <w:r w:rsidRPr="0027300C">
              <w:rPr>
                <w:sz w:val="21"/>
                <w:szCs w:val="21"/>
              </w:rPr>
              <w:t>toe</w:t>
            </w:r>
            <w:proofErr w:type="spellEnd"/>
            <w:r w:rsidRPr="0027300C">
              <w:rPr>
                <w:sz w:val="21"/>
                <w:szCs w:val="21"/>
              </w:rPr>
              <w:t>/rok]</w:t>
            </w:r>
          </w:p>
          <w:p w:rsidR="00D86674" w:rsidRPr="0027300C" w:rsidRDefault="00D86674" w:rsidP="00BA2FB7">
            <w:pPr>
              <w:rPr>
                <w:sz w:val="21"/>
                <w:szCs w:val="21"/>
              </w:rPr>
            </w:pPr>
          </w:p>
        </w:tc>
      </w:tr>
      <w:tr w:rsidR="00D86674" w:rsidRPr="0027300C" w:rsidTr="001E4017">
        <w:tc>
          <w:tcPr>
            <w:tcW w:w="1387" w:type="pct"/>
            <w:gridSpan w:val="2"/>
            <w:shd w:val="clear" w:color="auto" w:fill="CCFFCC"/>
            <w:vAlign w:val="center"/>
          </w:tcPr>
          <w:p w:rsidR="00D86674" w:rsidRPr="0027300C" w:rsidRDefault="00D86674" w:rsidP="00BA2FB7">
            <w:pPr>
              <w:rPr>
                <w:sz w:val="21"/>
                <w:szCs w:val="21"/>
              </w:rPr>
            </w:pPr>
            <w:r w:rsidRPr="0027300C">
              <w:rPr>
                <w:sz w:val="21"/>
                <w:szCs w:val="21"/>
              </w:rPr>
              <w:t>Średnioroczna oszczędność energii pierwotnej:</w:t>
            </w:r>
          </w:p>
        </w:tc>
        <w:tc>
          <w:tcPr>
            <w:tcW w:w="569" w:type="pct"/>
          </w:tcPr>
          <w:p w:rsidR="00D86674" w:rsidRPr="002B6533" w:rsidRDefault="002B6533" w:rsidP="00BA2FB7">
            <w:pPr>
              <w:rPr>
                <w:sz w:val="21"/>
                <w:szCs w:val="21"/>
              </w:rPr>
            </w:pPr>
            <w:r w:rsidRPr="002B6533">
              <w:rPr>
                <w:sz w:val="21"/>
                <w:szCs w:val="21"/>
              </w:rPr>
              <w:t>109,43</w:t>
            </w:r>
          </w:p>
        </w:tc>
        <w:tc>
          <w:tcPr>
            <w:tcW w:w="1332" w:type="pct"/>
            <w:gridSpan w:val="3"/>
          </w:tcPr>
          <w:p w:rsidR="00D86674" w:rsidRPr="002B6533" w:rsidRDefault="00D86674" w:rsidP="00BA2FB7">
            <w:pPr>
              <w:pStyle w:val="Pa19"/>
              <w:rPr>
                <w:sz w:val="21"/>
                <w:szCs w:val="21"/>
              </w:rPr>
            </w:pPr>
            <w:r w:rsidRPr="002B6533">
              <w:t>[GJ/rok] lub [</w:t>
            </w:r>
            <w:proofErr w:type="spellStart"/>
            <w:r w:rsidRPr="002B6533">
              <w:rPr>
                <w:strike/>
              </w:rPr>
              <w:t>kWh</w:t>
            </w:r>
            <w:proofErr w:type="spellEnd"/>
            <w:r w:rsidRPr="002B6533">
              <w:rPr>
                <w:strike/>
              </w:rPr>
              <w:t>/rok</w:t>
            </w:r>
            <w:r w:rsidRPr="002B6533">
              <w:t>]</w:t>
            </w:r>
          </w:p>
        </w:tc>
        <w:tc>
          <w:tcPr>
            <w:tcW w:w="474" w:type="pct"/>
          </w:tcPr>
          <w:p w:rsidR="00D86674" w:rsidRPr="002B6533" w:rsidRDefault="002B6533" w:rsidP="00BA2FB7">
            <w:pPr>
              <w:rPr>
                <w:sz w:val="21"/>
                <w:szCs w:val="21"/>
              </w:rPr>
            </w:pPr>
            <w:r w:rsidRPr="002B6533">
              <w:rPr>
                <w:sz w:val="21"/>
                <w:szCs w:val="21"/>
              </w:rPr>
              <w:t>2,61</w:t>
            </w:r>
          </w:p>
        </w:tc>
        <w:tc>
          <w:tcPr>
            <w:tcW w:w="1237" w:type="pct"/>
            <w:gridSpan w:val="2"/>
          </w:tcPr>
          <w:p w:rsidR="00D86674" w:rsidRPr="0027300C" w:rsidRDefault="00D86674" w:rsidP="00BA2FB7">
            <w:pPr>
              <w:pStyle w:val="Pa19"/>
              <w:rPr>
                <w:sz w:val="21"/>
                <w:szCs w:val="21"/>
              </w:rPr>
            </w:pPr>
            <w:r w:rsidRPr="0027300C">
              <w:rPr>
                <w:sz w:val="21"/>
                <w:szCs w:val="21"/>
              </w:rPr>
              <w:t>[</w:t>
            </w:r>
            <w:proofErr w:type="spellStart"/>
            <w:r w:rsidRPr="0027300C">
              <w:rPr>
                <w:sz w:val="21"/>
                <w:szCs w:val="21"/>
              </w:rPr>
              <w:t>toe</w:t>
            </w:r>
            <w:proofErr w:type="spellEnd"/>
            <w:r w:rsidRPr="0027300C">
              <w:rPr>
                <w:sz w:val="21"/>
                <w:szCs w:val="21"/>
              </w:rPr>
              <w:t>/rok]</w:t>
            </w:r>
          </w:p>
          <w:p w:rsidR="00D86674" w:rsidRPr="0027300C" w:rsidRDefault="00D86674" w:rsidP="00BA2FB7">
            <w:pPr>
              <w:rPr>
                <w:sz w:val="21"/>
                <w:szCs w:val="21"/>
              </w:rPr>
            </w:pPr>
          </w:p>
        </w:tc>
      </w:tr>
      <w:tr w:rsidR="00D86674" w:rsidRPr="0027300C" w:rsidTr="001E4017">
        <w:tc>
          <w:tcPr>
            <w:tcW w:w="1387" w:type="pct"/>
            <w:gridSpan w:val="2"/>
            <w:shd w:val="clear" w:color="auto" w:fill="CCFFCC"/>
            <w:vAlign w:val="center"/>
          </w:tcPr>
          <w:p w:rsidR="00D86674" w:rsidRPr="0027300C" w:rsidRDefault="00755959" w:rsidP="00BA2FB7">
            <w:pPr>
              <w:rPr>
                <w:sz w:val="21"/>
                <w:szCs w:val="21"/>
              </w:rPr>
            </w:pPr>
            <w:r w:rsidRPr="0027300C">
              <w:rPr>
                <w:sz w:val="21"/>
                <w:szCs w:val="21"/>
              </w:rPr>
              <w:t>Szacowana wielkość redukcji emisji CO</w:t>
            </w:r>
            <w:r w:rsidRPr="0027300C">
              <w:rPr>
                <w:rStyle w:val="A8"/>
                <w:color w:val="auto"/>
                <w:sz w:val="21"/>
                <w:szCs w:val="21"/>
                <w:vertAlign w:val="subscript"/>
              </w:rPr>
              <w:t>2</w:t>
            </w:r>
            <w:r w:rsidRPr="0027300C">
              <w:rPr>
                <w:sz w:val="21"/>
                <w:szCs w:val="21"/>
              </w:rPr>
              <w:t>***:</w:t>
            </w:r>
          </w:p>
        </w:tc>
        <w:tc>
          <w:tcPr>
            <w:tcW w:w="2376" w:type="pct"/>
            <w:gridSpan w:val="5"/>
          </w:tcPr>
          <w:p w:rsidR="00D86674" w:rsidRPr="002B6533" w:rsidRDefault="002B6533" w:rsidP="00BA2FB7">
            <w:pPr>
              <w:rPr>
                <w:sz w:val="21"/>
                <w:szCs w:val="21"/>
              </w:rPr>
            </w:pPr>
            <w:r w:rsidRPr="002B6533">
              <w:rPr>
                <w:sz w:val="21"/>
                <w:szCs w:val="21"/>
              </w:rPr>
              <w:t>6,009</w:t>
            </w:r>
          </w:p>
        </w:tc>
        <w:tc>
          <w:tcPr>
            <w:tcW w:w="1237" w:type="pct"/>
            <w:gridSpan w:val="2"/>
          </w:tcPr>
          <w:p w:rsidR="00D86674" w:rsidRPr="0027300C" w:rsidRDefault="00D86674" w:rsidP="00BA2FB7">
            <w:pPr>
              <w:pStyle w:val="Pa19"/>
              <w:rPr>
                <w:sz w:val="21"/>
                <w:szCs w:val="21"/>
              </w:rPr>
            </w:pPr>
            <w:r w:rsidRPr="0027300C">
              <w:rPr>
                <w:sz w:val="21"/>
                <w:szCs w:val="21"/>
              </w:rPr>
              <w:t>[ton/rok]</w:t>
            </w:r>
          </w:p>
          <w:p w:rsidR="00D86674" w:rsidRPr="0027300C" w:rsidRDefault="00D86674" w:rsidP="00BA2FB7">
            <w:pPr>
              <w:rPr>
                <w:sz w:val="21"/>
                <w:szCs w:val="21"/>
              </w:rPr>
            </w:pPr>
          </w:p>
        </w:tc>
      </w:tr>
      <w:tr w:rsidR="00D86674" w:rsidRPr="0027300C" w:rsidTr="00BA2FB7">
        <w:trPr>
          <w:trHeight w:val="505"/>
        </w:trPr>
        <w:tc>
          <w:tcPr>
            <w:tcW w:w="5000" w:type="pct"/>
            <w:gridSpan w:val="9"/>
            <w:shd w:val="clear" w:color="auto" w:fill="CCFFCC"/>
            <w:vAlign w:val="center"/>
          </w:tcPr>
          <w:p w:rsidR="00D86674" w:rsidRPr="0027300C" w:rsidRDefault="00D86674" w:rsidP="00BA2FB7">
            <w:pPr>
              <w:jc w:val="center"/>
              <w:rPr>
                <w:sz w:val="21"/>
                <w:szCs w:val="21"/>
              </w:rPr>
            </w:pPr>
            <w:r w:rsidRPr="0027300C">
              <w:rPr>
                <w:b/>
                <w:bCs/>
                <w:sz w:val="21"/>
                <w:szCs w:val="21"/>
              </w:rPr>
              <w:t>Dane sporządzającego audyt efektywności energetycznej</w:t>
            </w:r>
          </w:p>
        </w:tc>
      </w:tr>
      <w:tr w:rsidR="00D86674" w:rsidRPr="0027300C" w:rsidTr="001E4017">
        <w:trPr>
          <w:trHeight w:val="300"/>
        </w:trPr>
        <w:tc>
          <w:tcPr>
            <w:tcW w:w="1007" w:type="pct"/>
            <w:shd w:val="clear" w:color="auto" w:fill="CCFFCC"/>
          </w:tcPr>
          <w:p w:rsidR="00D86674" w:rsidRPr="0027300C" w:rsidRDefault="00D86674" w:rsidP="00BA2FB7">
            <w:pPr>
              <w:rPr>
                <w:sz w:val="21"/>
                <w:szCs w:val="21"/>
              </w:rPr>
            </w:pPr>
            <w:r w:rsidRPr="0027300C">
              <w:rPr>
                <w:sz w:val="21"/>
                <w:szCs w:val="21"/>
              </w:rPr>
              <w:t>Imię i nazwisko:</w:t>
            </w:r>
          </w:p>
        </w:tc>
        <w:tc>
          <w:tcPr>
            <w:tcW w:w="3993" w:type="pct"/>
            <w:gridSpan w:val="8"/>
          </w:tcPr>
          <w:p w:rsidR="00D86674" w:rsidRPr="0027300C" w:rsidRDefault="00D86674" w:rsidP="00BA2FB7">
            <w:pPr>
              <w:rPr>
                <w:sz w:val="21"/>
                <w:szCs w:val="21"/>
              </w:rPr>
            </w:pPr>
            <w:r w:rsidRPr="0027300C">
              <w:rPr>
                <w:sz w:val="21"/>
                <w:szCs w:val="21"/>
              </w:rPr>
              <w:t xml:space="preserve">mgr inż. Bartosz </w:t>
            </w:r>
            <w:proofErr w:type="spellStart"/>
            <w:r w:rsidRPr="0027300C">
              <w:rPr>
                <w:sz w:val="21"/>
                <w:szCs w:val="21"/>
              </w:rPr>
              <w:t>Szymusik</w:t>
            </w:r>
            <w:proofErr w:type="spellEnd"/>
          </w:p>
        </w:tc>
      </w:tr>
      <w:tr w:rsidR="00D86674" w:rsidRPr="0027300C" w:rsidTr="001E4017">
        <w:trPr>
          <w:trHeight w:val="306"/>
        </w:trPr>
        <w:tc>
          <w:tcPr>
            <w:tcW w:w="1007" w:type="pct"/>
            <w:shd w:val="clear" w:color="auto" w:fill="CCFFCC"/>
          </w:tcPr>
          <w:p w:rsidR="00D86674" w:rsidRPr="0027300C" w:rsidRDefault="00D86674" w:rsidP="00BA2FB7">
            <w:pPr>
              <w:pStyle w:val="Pa19"/>
              <w:rPr>
                <w:sz w:val="21"/>
                <w:szCs w:val="21"/>
              </w:rPr>
            </w:pPr>
            <w:r w:rsidRPr="0027300C">
              <w:rPr>
                <w:sz w:val="21"/>
                <w:szCs w:val="21"/>
              </w:rPr>
              <w:t>Nr uprawnienia:</w:t>
            </w:r>
          </w:p>
        </w:tc>
        <w:tc>
          <w:tcPr>
            <w:tcW w:w="3993" w:type="pct"/>
            <w:gridSpan w:val="8"/>
          </w:tcPr>
          <w:p w:rsidR="00D86674" w:rsidRPr="0027300C" w:rsidRDefault="009D17A6" w:rsidP="00BA2FB7">
            <w:pPr>
              <w:rPr>
                <w:sz w:val="21"/>
                <w:szCs w:val="21"/>
              </w:rPr>
            </w:pPr>
            <w:r w:rsidRPr="0027300C">
              <w:rPr>
                <w:sz w:val="21"/>
                <w:szCs w:val="21"/>
              </w:rPr>
              <w:t>271/</w:t>
            </w:r>
            <w:proofErr w:type="spellStart"/>
            <w:r w:rsidRPr="0027300C">
              <w:rPr>
                <w:sz w:val="21"/>
                <w:szCs w:val="21"/>
              </w:rPr>
              <w:t>PŚk</w:t>
            </w:r>
            <w:proofErr w:type="spellEnd"/>
            <w:r w:rsidRPr="0027300C">
              <w:rPr>
                <w:sz w:val="21"/>
                <w:szCs w:val="21"/>
              </w:rPr>
              <w:t>/10</w:t>
            </w:r>
          </w:p>
        </w:tc>
      </w:tr>
      <w:tr w:rsidR="00D86674" w:rsidRPr="0027300C" w:rsidTr="001E4017">
        <w:trPr>
          <w:trHeight w:val="302"/>
        </w:trPr>
        <w:tc>
          <w:tcPr>
            <w:tcW w:w="1007" w:type="pct"/>
            <w:shd w:val="clear" w:color="auto" w:fill="CCFFCC"/>
          </w:tcPr>
          <w:p w:rsidR="00D86674" w:rsidRPr="0027300C" w:rsidRDefault="00D86674" w:rsidP="00BA2FB7">
            <w:pPr>
              <w:rPr>
                <w:sz w:val="21"/>
                <w:szCs w:val="21"/>
              </w:rPr>
            </w:pPr>
            <w:r w:rsidRPr="0027300C">
              <w:rPr>
                <w:sz w:val="21"/>
                <w:szCs w:val="21"/>
              </w:rPr>
              <w:t>Nr telefonu:</w:t>
            </w:r>
          </w:p>
        </w:tc>
        <w:tc>
          <w:tcPr>
            <w:tcW w:w="3993" w:type="pct"/>
            <w:gridSpan w:val="8"/>
          </w:tcPr>
          <w:p w:rsidR="00D86674" w:rsidRPr="0027300C" w:rsidRDefault="00D86674" w:rsidP="00BA2FB7">
            <w:pPr>
              <w:rPr>
                <w:sz w:val="21"/>
                <w:szCs w:val="21"/>
              </w:rPr>
            </w:pPr>
            <w:r w:rsidRPr="0027300C">
              <w:rPr>
                <w:sz w:val="21"/>
                <w:szCs w:val="21"/>
              </w:rPr>
              <w:t>(41) 3724975</w:t>
            </w:r>
          </w:p>
        </w:tc>
      </w:tr>
      <w:tr w:rsidR="00D86674" w:rsidRPr="0027300C" w:rsidTr="001E4017">
        <w:trPr>
          <w:trHeight w:val="292"/>
        </w:trPr>
        <w:tc>
          <w:tcPr>
            <w:tcW w:w="1007" w:type="pct"/>
            <w:shd w:val="clear" w:color="auto" w:fill="CCFFCC"/>
          </w:tcPr>
          <w:p w:rsidR="00D86674" w:rsidRPr="0027300C" w:rsidRDefault="00D86674" w:rsidP="00BA2FB7">
            <w:pPr>
              <w:rPr>
                <w:sz w:val="21"/>
                <w:szCs w:val="21"/>
              </w:rPr>
            </w:pPr>
            <w:r w:rsidRPr="0027300C">
              <w:rPr>
                <w:sz w:val="21"/>
                <w:szCs w:val="21"/>
              </w:rPr>
              <w:t xml:space="preserve">Podpis: </w:t>
            </w:r>
          </w:p>
        </w:tc>
        <w:tc>
          <w:tcPr>
            <w:tcW w:w="3993" w:type="pct"/>
            <w:gridSpan w:val="8"/>
          </w:tcPr>
          <w:p w:rsidR="00D86674" w:rsidRPr="0027300C" w:rsidRDefault="00D86674" w:rsidP="00BA2FB7">
            <w:pPr>
              <w:rPr>
                <w:sz w:val="21"/>
                <w:szCs w:val="21"/>
              </w:rPr>
            </w:pPr>
          </w:p>
        </w:tc>
      </w:tr>
    </w:tbl>
    <w:p w:rsidR="00D86674" w:rsidRPr="0027300C" w:rsidRDefault="00D86674" w:rsidP="00D86674">
      <w:pPr>
        <w:rPr>
          <w:sz w:val="21"/>
          <w:szCs w:val="21"/>
        </w:rPr>
      </w:pPr>
    </w:p>
    <w:p w:rsidR="00D86674" w:rsidRPr="0027300C" w:rsidRDefault="00D86674" w:rsidP="00D86674">
      <w:pPr>
        <w:pStyle w:val="Pa9"/>
        <w:jc w:val="both"/>
        <w:rPr>
          <w:sz w:val="17"/>
          <w:szCs w:val="17"/>
        </w:rPr>
      </w:pPr>
      <w:r w:rsidRPr="0027300C">
        <w:rPr>
          <w:sz w:val="17"/>
          <w:szCs w:val="17"/>
        </w:rPr>
        <w:t xml:space="preserve">*W przypadku przedsięwzięcia służącego poprawie efektywności energetycznej jeszcze niezrealizowanego. </w:t>
      </w:r>
    </w:p>
    <w:p w:rsidR="00D86674" w:rsidRPr="0027300C" w:rsidRDefault="00D86674" w:rsidP="00D86674">
      <w:pPr>
        <w:pStyle w:val="Pa9"/>
        <w:jc w:val="both"/>
        <w:rPr>
          <w:sz w:val="17"/>
          <w:szCs w:val="17"/>
        </w:rPr>
      </w:pPr>
      <w:r w:rsidRPr="0027300C">
        <w:rPr>
          <w:sz w:val="17"/>
          <w:szCs w:val="17"/>
        </w:rPr>
        <w:t>** W przypadku przedsięwzięcia służącego poprawie efektywności energetycznej już zrealizowanego.</w:t>
      </w:r>
    </w:p>
    <w:p w:rsidR="00D86674" w:rsidRPr="0027300C" w:rsidRDefault="00D86674" w:rsidP="00D86674">
      <w:pPr>
        <w:shd w:val="clear" w:color="auto" w:fill="FFFFFF"/>
        <w:ind w:left="294" w:hanging="294"/>
        <w:jc w:val="both"/>
        <w:rPr>
          <w:sz w:val="17"/>
          <w:szCs w:val="17"/>
        </w:rPr>
      </w:pPr>
      <w:r w:rsidRPr="0027300C">
        <w:rPr>
          <w:sz w:val="17"/>
          <w:szCs w:val="17"/>
        </w:rPr>
        <w:t>***Na podstawie wskaźników emisji CO</w:t>
      </w:r>
      <w:r w:rsidRPr="0027300C">
        <w:rPr>
          <w:position w:val="-6"/>
          <w:sz w:val="17"/>
          <w:szCs w:val="17"/>
          <w:vertAlign w:val="subscript"/>
        </w:rPr>
        <w:t xml:space="preserve">2 </w:t>
      </w:r>
      <w:r w:rsidRPr="0027300C">
        <w:rPr>
          <w:sz w:val="17"/>
          <w:szCs w:val="17"/>
        </w:rPr>
        <w:t>zawartych w tabeli nr 2 w załączniku nr 1 do rozporządzenia Ministra Środowiska z dnia 12 września 2008 r. w sprawie sposobu monitorowania wielkości emisji substancji objętych wspólnotowym systemem handlu uprawnieniami do emisji (Dz. U. Nr 183, poz. 1142) oraz publikowanych przez Krajowy Ośrodek Bilansowania i Zarządzania Emisjami do raportowania w ramach Wspólnotowego Systemu Handlu Uprawnieniami do Emisji za dany rok.</w:t>
      </w:r>
    </w:p>
    <w:p w:rsidR="00F613F6" w:rsidRPr="0027300C" w:rsidRDefault="00F613F6" w:rsidP="00E3770C">
      <w:pPr>
        <w:ind w:left="360"/>
        <w:jc w:val="both"/>
        <w:rPr>
          <w:b/>
          <w:sz w:val="21"/>
          <w:szCs w:val="21"/>
        </w:rPr>
      </w:pPr>
    </w:p>
    <w:p w:rsidR="00CC4D7A" w:rsidRPr="0027300C" w:rsidRDefault="00CC4D7A" w:rsidP="00E3770C">
      <w:pPr>
        <w:ind w:left="360"/>
        <w:jc w:val="both"/>
        <w:rPr>
          <w:b/>
          <w:sz w:val="21"/>
          <w:szCs w:val="21"/>
          <w:highlight w:val="yellow"/>
        </w:rPr>
      </w:pPr>
    </w:p>
    <w:p w:rsidR="00054038" w:rsidRPr="0027300C" w:rsidRDefault="00054038" w:rsidP="00E3770C">
      <w:pPr>
        <w:ind w:left="360"/>
        <w:jc w:val="both"/>
        <w:rPr>
          <w:b/>
          <w:sz w:val="21"/>
          <w:szCs w:val="21"/>
          <w:highlight w:val="yellow"/>
        </w:rPr>
      </w:pPr>
    </w:p>
    <w:p w:rsidR="00054038" w:rsidRPr="0027300C" w:rsidRDefault="00054038" w:rsidP="00E3770C">
      <w:pPr>
        <w:ind w:left="360"/>
        <w:jc w:val="both"/>
        <w:rPr>
          <w:b/>
          <w:color w:val="FF0000"/>
          <w:sz w:val="21"/>
          <w:szCs w:val="21"/>
          <w:highlight w:val="yellow"/>
        </w:rPr>
      </w:pPr>
    </w:p>
    <w:p w:rsidR="001E4017" w:rsidRPr="0027300C" w:rsidRDefault="001E4017" w:rsidP="00E3770C">
      <w:pPr>
        <w:ind w:left="360"/>
        <w:jc w:val="both"/>
        <w:rPr>
          <w:b/>
          <w:color w:val="FF0000"/>
          <w:sz w:val="21"/>
          <w:szCs w:val="21"/>
          <w:highlight w:val="yellow"/>
        </w:rPr>
      </w:pPr>
    </w:p>
    <w:p w:rsidR="001E4017" w:rsidRPr="0027300C" w:rsidRDefault="001E4017" w:rsidP="00E3770C">
      <w:pPr>
        <w:ind w:left="360"/>
        <w:jc w:val="both"/>
        <w:rPr>
          <w:b/>
          <w:sz w:val="21"/>
          <w:szCs w:val="21"/>
        </w:rPr>
      </w:pPr>
    </w:p>
    <w:p w:rsidR="00E3770C" w:rsidRPr="0027300C" w:rsidRDefault="00495678" w:rsidP="00E3770C">
      <w:pPr>
        <w:ind w:left="360"/>
        <w:jc w:val="both"/>
        <w:rPr>
          <w:b/>
          <w:sz w:val="21"/>
          <w:szCs w:val="21"/>
        </w:rPr>
      </w:pPr>
      <w:r w:rsidRPr="0027300C">
        <w:rPr>
          <w:b/>
          <w:sz w:val="21"/>
          <w:szCs w:val="21"/>
        </w:rPr>
        <w:t>4</w:t>
      </w:r>
      <w:r w:rsidR="00E3770C" w:rsidRPr="0027300C">
        <w:rPr>
          <w:b/>
          <w:sz w:val="21"/>
          <w:szCs w:val="21"/>
        </w:rPr>
        <w:t>. Wykaz dokumentów i danych źródłowych</w:t>
      </w:r>
    </w:p>
    <w:p w:rsidR="00E3770C" w:rsidRPr="0027300C" w:rsidRDefault="00E3770C" w:rsidP="00E3770C">
      <w:pPr>
        <w:ind w:left="360"/>
        <w:jc w:val="both"/>
        <w:rPr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440"/>
      </w:tblGrid>
      <w:tr w:rsidR="00495678" w:rsidRPr="0027300C" w:rsidTr="00BA2FB7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678" w:rsidRPr="0027300C" w:rsidRDefault="00495678" w:rsidP="00BA2FB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7300C">
              <w:rPr>
                <w:b/>
                <w:bCs/>
                <w:sz w:val="22"/>
                <w:szCs w:val="22"/>
              </w:rPr>
              <w:t>4.1. Ustawy i Rozporządzenia</w:t>
            </w:r>
          </w:p>
        </w:tc>
      </w:tr>
    </w:tbl>
    <w:p w:rsidR="00495678" w:rsidRPr="0027300C" w:rsidRDefault="00495678" w:rsidP="00495678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2D3F04" w:rsidRPr="0027300C" w:rsidRDefault="002D3F04" w:rsidP="002D3F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7300C">
        <w:rPr>
          <w:rFonts w:ascii="Arial" w:hAnsi="Arial" w:cs="Arial"/>
          <w:sz w:val="20"/>
          <w:szCs w:val="20"/>
        </w:rPr>
        <w:t>1. Ustawa z dnia 13 lutego 2020 r. o zmianie ustawy - Prawo budowlane oraz niektórych innych ustaw.</w:t>
      </w:r>
    </w:p>
    <w:p w:rsidR="002D3F04" w:rsidRPr="0027300C" w:rsidRDefault="002D3F04" w:rsidP="002D3F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7300C">
        <w:rPr>
          <w:rFonts w:ascii="Arial" w:hAnsi="Arial" w:cs="Arial"/>
          <w:sz w:val="20"/>
          <w:szCs w:val="20"/>
        </w:rPr>
        <w:t>2. Ustawa z dnia 23 stycznia 2020 r. o zmianie ustawy o wspieraniu termomodernizacji i remontów.</w:t>
      </w:r>
    </w:p>
    <w:p w:rsidR="002D3F04" w:rsidRPr="0027300C" w:rsidRDefault="002D3F04" w:rsidP="002D3F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7300C">
        <w:rPr>
          <w:rFonts w:ascii="Arial" w:hAnsi="Arial" w:cs="Arial"/>
          <w:sz w:val="20"/>
          <w:szCs w:val="20"/>
        </w:rPr>
        <w:t xml:space="preserve">3. Rozporządzenie Ministra Rozwoju z dnia 29 kwietnia 2020 r. zmieniające rozporządzenie w sprawie szczegółowego zakresu i form audytu energetycznego oraz części audytu remontowego, wzorów kart audytów, a także algorytmu oceny opłacalności przedsięwzięcia </w:t>
      </w:r>
      <w:proofErr w:type="spellStart"/>
      <w:r w:rsidRPr="0027300C">
        <w:rPr>
          <w:rFonts w:ascii="Arial" w:hAnsi="Arial" w:cs="Arial"/>
          <w:sz w:val="20"/>
          <w:szCs w:val="20"/>
        </w:rPr>
        <w:t>termomodernizacyjnego</w:t>
      </w:r>
      <w:proofErr w:type="spellEnd"/>
      <w:r w:rsidRPr="0027300C">
        <w:rPr>
          <w:rFonts w:ascii="Arial" w:hAnsi="Arial" w:cs="Arial"/>
          <w:sz w:val="20"/>
          <w:szCs w:val="20"/>
        </w:rPr>
        <w:t>.</w:t>
      </w:r>
    </w:p>
    <w:p w:rsidR="002D3F04" w:rsidRPr="0027300C" w:rsidRDefault="002D3F04" w:rsidP="002D3F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7300C">
        <w:rPr>
          <w:rFonts w:ascii="Arial" w:hAnsi="Arial" w:cs="Arial"/>
          <w:sz w:val="20"/>
          <w:szCs w:val="20"/>
        </w:rPr>
        <w:t>4. Rozporządzenie Ministra Infrastruktury i Rozwoju z dnia 24 sierpnia 2015 r. zmieniające rozporządzenie w sprawie szczegółowego sposobu weryfikacji audytu energetycznego i części audytu remontowego oraz szczegółowych warunków, jakie powinny spełniać podmioty, którym Bank Gospodarstwa Krajowego może zlecać wykonanie weryfikacji audytów.</w:t>
      </w:r>
    </w:p>
    <w:p w:rsidR="002D3F04" w:rsidRPr="0027300C" w:rsidRDefault="002D3F04" w:rsidP="002D3F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7300C">
        <w:rPr>
          <w:rFonts w:ascii="Arial" w:hAnsi="Arial" w:cs="Arial"/>
          <w:sz w:val="20"/>
          <w:szCs w:val="20"/>
        </w:rPr>
        <w:t>5. Rozporządzenie Ministra Inwestycji i Rozwoju z dnia 6 września 2019 r. zmieniające rozporządzenie w sprawie metodologii wyznaczania charakterystyki energetycznej budynku lub części budynku oraz świadectw charakterystyki energetycznej.</w:t>
      </w:r>
    </w:p>
    <w:p w:rsidR="002D3F04" w:rsidRPr="0027300C" w:rsidRDefault="002D3F04" w:rsidP="002D3F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7300C">
        <w:rPr>
          <w:rFonts w:ascii="Arial" w:hAnsi="Arial" w:cs="Arial"/>
          <w:sz w:val="20"/>
          <w:szCs w:val="20"/>
        </w:rPr>
        <w:t>6. Obwieszczenie Ministra Inwestycji i Rozwoju z dnia 8 kwietnia 2019 r. w sprawie ogłoszenia jednolitego tekstu rozporządzenia Ministra Infrastruktury w sprawie warunków technicznych, jakim powinny odpowiadać budynki i ich usytuowanie.</w:t>
      </w:r>
    </w:p>
    <w:p w:rsidR="002D3F04" w:rsidRPr="0027300C" w:rsidRDefault="002D3F04" w:rsidP="002D3F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7300C">
        <w:rPr>
          <w:rFonts w:ascii="Arial" w:hAnsi="Arial" w:cs="Arial"/>
          <w:sz w:val="20"/>
          <w:szCs w:val="20"/>
        </w:rPr>
        <w:t>7. Obwieszczenie Marszałka Sejmu Rzeczypospolitej Polskiej z dnia 9 stycznia 2020 r. w sprawie ogłoszenia jednolitego tekstu ustawy o efektywności energetycznej.</w:t>
      </w:r>
    </w:p>
    <w:p w:rsidR="002D3F04" w:rsidRPr="0027300C" w:rsidRDefault="002D3F04" w:rsidP="002D3F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7300C">
        <w:rPr>
          <w:rFonts w:ascii="Arial" w:hAnsi="Arial" w:cs="Arial"/>
          <w:sz w:val="20"/>
          <w:szCs w:val="20"/>
        </w:rPr>
        <w:t>8. Rozporządzenie Ministra Energii z dnia 5 października 2017 r. w sprawie szczegółowego zakresu i sposobu sporządzania audytu efektywności energetycznej oraz metod obliczania oszczędności energii.</w:t>
      </w:r>
    </w:p>
    <w:p w:rsidR="00495678" w:rsidRPr="0027300C" w:rsidRDefault="00495678" w:rsidP="00495678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440"/>
      </w:tblGrid>
      <w:tr w:rsidR="00495678" w:rsidRPr="0027300C" w:rsidTr="00BA2FB7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678" w:rsidRPr="0027300C" w:rsidRDefault="00495678" w:rsidP="00BA2FB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7300C">
              <w:rPr>
                <w:b/>
                <w:bCs/>
                <w:sz w:val="22"/>
                <w:szCs w:val="22"/>
              </w:rPr>
              <w:t>4.2. Normy techniczne</w:t>
            </w:r>
          </w:p>
        </w:tc>
      </w:tr>
    </w:tbl>
    <w:p w:rsidR="00495678" w:rsidRPr="0027300C" w:rsidRDefault="00495678" w:rsidP="00495678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  <w:sectPr w:rsidR="00495678" w:rsidRPr="0027300C" w:rsidSect="00495678">
          <w:footerReference w:type="default" r:id="rId8"/>
          <w:pgSz w:w="11907" w:h="16839" w:code="9"/>
          <w:pgMar w:top="1440" w:right="900" w:bottom="1440" w:left="900" w:header="720" w:footer="720" w:gutter="0"/>
          <w:cols w:space="708"/>
          <w:noEndnote/>
        </w:sectPr>
      </w:pPr>
    </w:p>
    <w:p w:rsidR="00495678" w:rsidRPr="0027300C" w:rsidRDefault="00495678" w:rsidP="00495678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95678" w:rsidRPr="0027300C" w:rsidRDefault="00495678" w:rsidP="004956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7300C">
        <w:rPr>
          <w:sz w:val="22"/>
          <w:szCs w:val="22"/>
        </w:rPr>
        <w:t>1. PN-EN ISO 6946 - Opór cieplny i współczynnik przenikania ciepła. Metoda obliczania.</w:t>
      </w:r>
    </w:p>
    <w:p w:rsidR="00495678" w:rsidRPr="0027300C" w:rsidRDefault="00495678" w:rsidP="004956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7300C">
        <w:rPr>
          <w:sz w:val="22"/>
          <w:szCs w:val="22"/>
        </w:rPr>
        <w:t>2. PN-EN ISO 13790:2009 Energetyczne właściwości użytkowe budynków. Obliczenia zużycia energii na potrzeby ogrzewania i chłodzenia.</w:t>
      </w:r>
    </w:p>
    <w:p w:rsidR="00495678" w:rsidRPr="0027300C" w:rsidRDefault="00495678" w:rsidP="004956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7300C">
        <w:rPr>
          <w:sz w:val="22"/>
          <w:szCs w:val="22"/>
        </w:rPr>
        <w:t>3. PN-83/B-03430 - Wentylacja w budynkach mieszkalnych zamieszkania zbiorowego i użyteczności publicznej. Wymagania.</w:t>
      </w:r>
    </w:p>
    <w:p w:rsidR="00495678" w:rsidRPr="0027300C" w:rsidRDefault="00495678" w:rsidP="004956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7300C">
        <w:rPr>
          <w:sz w:val="22"/>
          <w:szCs w:val="22"/>
        </w:rPr>
        <w:t>4. PN-82/B-02402 - Temperatury ogrzewanych pomieszczeń w budynkach.</w:t>
      </w:r>
    </w:p>
    <w:p w:rsidR="00495678" w:rsidRPr="0027300C" w:rsidRDefault="00495678" w:rsidP="004956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7300C">
        <w:rPr>
          <w:sz w:val="22"/>
          <w:szCs w:val="22"/>
        </w:rPr>
        <w:t>5. PN-82/B-02403 - Temperatury obliczeniowe zewnętrzne.</w:t>
      </w:r>
    </w:p>
    <w:p w:rsidR="00495678" w:rsidRPr="0027300C" w:rsidRDefault="00495678" w:rsidP="004956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7300C">
        <w:rPr>
          <w:sz w:val="22"/>
          <w:szCs w:val="22"/>
        </w:rPr>
        <w:t>6. PN-EN 12831:2006 – Metoda obliczania projektowanego obciążenia cieplnego.</w:t>
      </w:r>
    </w:p>
    <w:p w:rsidR="00495678" w:rsidRPr="0027300C" w:rsidRDefault="00495678" w:rsidP="00495678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440"/>
      </w:tblGrid>
      <w:tr w:rsidR="00495678" w:rsidRPr="0027300C" w:rsidTr="00BA2FB7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678" w:rsidRPr="0027300C" w:rsidRDefault="00495678" w:rsidP="00BA2FB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7300C">
              <w:rPr>
                <w:b/>
                <w:bCs/>
                <w:sz w:val="22"/>
                <w:szCs w:val="22"/>
              </w:rPr>
              <w:t>4.3. Materiały przekazane przez inwestora</w:t>
            </w:r>
          </w:p>
        </w:tc>
      </w:tr>
    </w:tbl>
    <w:p w:rsidR="00495678" w:rsidRPr="0027300C" w:rsidRDefault="00495678" w:rsidP="00495678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95678" w:rsidRPr="0027300C" w:rsidRDefault="00A73FF5" w:rsidP="004956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7300C">
        <w:rPr>
          <w:sz w:val="22"/>
          <w:szCs w:val="22"/>
        </w:rPr>
        <w:t>1</w:t>
      </w:r>
      <w:r w:rsidR="00495678" w:rsidRPr="0027300C">
        <w:rPr>
          <w:sz w:val="22"/>
          <w:szCs w:val="22"/>
        </w:rPr>
        <w:t xml:space="preserve">. Informacje techniczne przekazane przez </w:t>
      </w:r>
      <w:r w:rsidR="00054038" w:rsidRPr="0027300C">
        <w:rPr>
          <w:sz w:val="22"/>
          <w:szCs w:val="22"/>
        </w:rPr>
        <w:t>Urząd Miasta i Gminy w Chmielniku</w:t>
      </w:r>
    </w:p>
    <w:p w:rsidR="00495678" w:rsidRPr="0027300C" w:rsidRDefault="00495678" w:rsidP="00495678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440"/>
      </w:tblGrid>
      <w:tr w:rsidR="00495678" w:rsidRPr="0027300C" w:rsidTr="00BA2FB7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678" w:rsidRPr="0027300C" w:rsidRDefault="00495678" w:rsidP="00BA2FB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7300C">
              <w:rPr>
                <w:b/>
                <w:bCs/>
                <w:sz w:val="22"/>
                <w:szCs w:val="22"/>
              </w:rPr>
              <w:t>4.4. Inne materiały oraz programy komputerowe</w:t>
            </w:r>
          </w:p>
        </w:tc>
      </w:tr>
    </w:tbl>
    <w:p w:rsidR="00495678" w:rsidRPr="0027300C" w:rsidRDefault="00495678" w:rsidP="00495678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55959" w:rsidRPr="0027300C" w:rsidRDefault="00755959" w:rsidP="0075595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7300C">
        <w:rPr>
          <w:sz w:val="22"/>
          <w:szCs w:val="22"/>
        </w:rPr>
        <w:t xml:space="preserve">1. Materiały z przeprowadzonej wizji lokalnej: </w:t>
      </w:r>
      <w:r w:rsidR="00054038" w:rsidRPr="0027300C">
        <w:rPr>
          <w:sz w:val="22"/>
          <w:szCs w:val="22"/>
        </w:rPr>
        <w:t>1</w:t>
      </w:r>
      <w:r w:rsidR="00CA011C" w:rsidRPr="0027300C">
        <w:rPr>
          <w:sz w:val="22"/>
          <w:szCs w:val="22"/>
        </w:rPr>
        <w:t>6</w:t>
      </w:r>
      <w:r w:rsidR="00BB0266" w:rsidRPr="0027300C">
        <w:rPr>
          <w:sz w:val="22"/>
          <w:szCs w:val="22"/>
        </w:rPr>
        <w:t>.</w:t>
      </w:r>
      <w:r w:rsidR="00CA011C" w:rsidRPr="0027300C">
        <w:rPr>
          <w:sz w:val="22"/>
          <w:szCs w:val="22"/>
        </w:rPr>
        <w:t>10</w:t>
      </w:r>
      <w:r w:rsidR="00BB0266" w:rsidRPr="0027300C">
        <w:rPr>
          <w:sz w:val="22"/>
          <w:szCs w:val="22"/>
        </w:rPr>
        <w:t>.20</w:t>
      </w:r>
      <w:r w:rsidR="00054038" w:rsidRPr="0027300C">
        <w:rPr>
          <w:sz w:val="22"/>
          <w:szCs w:val="22"/>
        </w:rPr>
        <w:t>20</w:t>
      </w:r>
    </w:p>
    <w:p w:rsidR="00755959" w:rsidRPr="0027300C" w:rsidRDefault="00755959" w:rsidP="0075595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7300C">
        <w:rPr>
          <w:sz w:val="22"/>
          <w:szCs w:val="22"/>
        </w:rPr>
        <w:t xml:space="preserve">2. Program komputerowy </w:t>
      </w:r>
      <w:proofErr w:type="spellStart"/>
      <w:r w:rsidRPr="0027300C">
        <w:rPr>
          <w:sz w:val="22"/>
          <w:szCs w:val="22"/>
        </w:rPr>
        <w:t>ArCADiasoft</w:t>
      </w:r>
      <w:proofErr w:type="spellEnd"/>
      <w:r w:rsidRPr="0027300C">
        <w:rPr>
          <w:sz w:val="22"/>
          <w:szCs w:val="22"/>
        </w:rPr>
        <w:t xml:space="preserve"> Chudzik sp. j. </w:t>
      </w:r>
      <w:proofErr w:type="spellStart"/>
      <w:r w:rsidRPr="0027300C">
        <w:rPr>
          <w:sz w:val="22"/>
          <w:szCs w:val="22"/>
        </w:rPr>
        <w:t>ArCADia-TERMO</w:t>
      </w:r>
      <w:proofErr w:type="spellEnd"/>
      <w:r w:rsidRPr="0027300C">
        <w:rPr>
          <w:sz w:val="22"/>
          <w:szCs w:val="22"/>
        </w:rPr>
        <w:t xml:space="preserve"> PRO </w:t>
      </w:r>
      <w:r w:rsidR="00CA011C" w:rsidRPr="0027300C">
        <w:rPr>
          <w:sz w:val="22"/>
          <w:szCs w:val="22"/>
        </w:rPr>
        <w:t>7.5</w:t>
      </w:r>
    </w:p>
    <w:p w:rsidR="00495678" w:rsidRPr="0027300C" w:rsidRDefault="00495678" w:rsidP="00495678">
      <w:pPr>
        <w:ind w:left="360"/>
        <w:jc w:val="both"/>
        <w:rPr>
          <w:b/>
          <w:sz w:val="22"/>
          <w:szCs w:val="22"/>
        </w:rPr>
      </w:pPr>
    </w:p>
    <w:p w:rsidR="00495678" w:rsidRPr="0027300C" w:rsidRDefault="00495678" w:rsidP="00495678">
      <w:pPr>
        <w:ind w:left="360"/>
        <w:jc w:val="both"/>
        <w:rPr>
          <w:b/>
          <w:sz w:val="21"/>
          <w:szCs w:val="21"/>
        </w:rPr>
      </w:pPr>
    </w:p>
    <w:p w:rsidR="00495678" w:rsidRPr="0027300C" w:rsidRDefault="00495678" w:rsidP="004956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95678" w:rsidRPr="0027300C" w:rsidRDefault="00495678" w:rsidP="004956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95678" w:rsidRPr="0027300C" w:rsidRDefault="00495678" w:rsidP="004956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95678" w:rsidRPr="0027300C" w:rsidRDefault="00495678" w:rsidP="004956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95678" w:rsidRPr="0027300C" w:rsidRDefault="00495678" w:rsidP="004956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73FF5" w:rsidRPr="0027300C" w:rsidRDefault="00A73FF5" w:rsidP="004956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F86F0E" w:rsidRPr="0027300C" w:rsidRDefault="00F86F0E" w:rsidP="004956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44654" w:rsidRPr="0027300C" w:rsidRDefault="00044654" w:rsidP="004956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44654" w:rsidRPr="0027300C" w:rsidRDefault="00044654" w:rsidP="004956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95678" w:rsidRPr="0027300C" w:rsidRDefault="00495678" w:rsidP="004956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1E4017" w:rsidRPr="0027300C" w:rsidRDefault="001E4017" w:rsidP="001E4017">
      <w:pPr>
        <w:ind w:left="360" w:hanging="360"/>
        <w:jc w:val="both"/>
        <w:rPr>
          <w:b/>
          <w:sz w:val="21"/>
          <w:szCs w:val="21"/>
        </w:rPr>
      </w:pPr>
      <w:r w:rsidRPr="0027300C">
        <w:rPr>
          <w:b/>
          <w:sz w:val="21"/>
          <w:szCs w:val="21"/>
        </w:rPr>
        <w:t>5.  Ocena stanu technicznego obiektu i analiza zużycia energii</w:t>
      </w:r>
    </w:p>
    <w:p w:rsidR="001E4017" w:rsidRPr="0027300C" w:rsidRDefault="001E4017" w:rsidP="001E4017">
      <w:pPr>
        <w:ind w:left="360"/>
        <w:jc w:val="both"/>
        <w:rPr>
          <w:b/>
          <w:sz w:val="21"/>
          <w:szCs w:val="21"/>
        </w:rPr>
      </w:pPr>
    </w:p>
    <w:p w:rsidR="001E4017" w:rsidRPr="0027300C" w:rsidRDefault="001E4017" w:rsidP="001E4017">
      <w:pPr>
        <w:ind w:left="360" w:hanging="360"/>
        <w:jc w:val="both"/>
        <w:rPr>
          <w:b/>
          <w:sz w:val="21"/>
          <w:szCs w:val="21"/>
        </w:rPr>
      </w:pPr>
      <w:r w:rsidRPr="0027300C">
        <w:rPr>
          <w:b/>
          <w:sz w:val="21"/>
          <w:szCs w:val="21"/>
        </w:rPr>
        <w:t>5.1.  Inwentaryzacja obiektu oraz instalacji</w:t>
      </w:r>
    </w:p>
    <w:p w:rsidR="001E4017" w:rsidRPr="0027300C" w:rsidRDefault="001E4017" w:rsidP="001E4017">
      <w:pPr>
        <w:ind w:left="360" w:hanging="360"/>
        <w:jc w:val="both"/>
        <w:rPr>
          <w:b/>
          <w:sz w:val="21"/>
          <w:szCs w:val="21"/>
        </w:rPr>
      </w:pPr>
    </w:p>
    <w:tbl>
      <w:tblPr>
        <w:tblW w:w="9088" w:type="dxa"/>
        <w:jc w:val="center"/>
        <w:tblInd w:w="-73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08"/>
        <w:gridCol w:w="4835"/>
        <w:gridCol w:w="3345"/>
      </w:tblGrid>
      <w:tr w:rsidR="001E4017" w:rsidRPr="0027300C" w:rsidTr="001E4017">
        <w:trPr>
          <w:jc w:val="center"/>
        </w:trPr>
        <w:tc>
          <w:tcPr>
            <w:tcW w:w="5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27300C" w:rsidRDefault="001E4017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7300C">
              <w:rPr>
                <w:b/>
                <w:bCs/>
                <w:sz w:val="20"/>
                <w:szCs w:val="20"/>
              </w:rPr>
              <w:t>5.1.1. Dane ogólne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27300C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7300C">
              <w:rPr>
                <w:b/>
                <w:bCs/>
                <w:sz w:val="20"/>
                <w:szCs w:val="20"/>
              </w:rPr>
              <w:t>Stan przed termomodernizacją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5.1.1.1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CA01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Konstrukcja/technologia budynku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tradycyjna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5.1.1.2.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CA01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Liczba kondygnacji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2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5.1.1.3.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CA01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Kubatura części ogrzewanej [m</w:t>
            </w:r>
            <w:r w:rsidRPr="0027300C">
              <w:rPr>
                <w:sz w:val="20"/>
                <w:szCs w:val="20"/>
                <w:vertAlign w:val="superscript"/>
              </w:rPr>
              <w:t xml:space="preserve"> 3</w:t>
            </w:r>
            <w:r w:rsidRPr="0027300C">
              <w:rPr>
                <w:sz w:val="20"/>
                <w:szCs w:val="20"/>
              </w:rPr>
              <w:t>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233,91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5.1.1.4.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CA01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Powierzchnia użytkowa budynku [m</w:t>
            </w:r>
            <w:r w:rsidRPr="0027300C">
              <w:rPr>
                <w:sz w:val="20"/>
                <w:szCs w:val="20"/>
                <w:vertAlign w:val="superscript"/>
              </w:rPr>
              <w:t xml:space="preserve"> 2</w:t>
            </w:r>
            <w:r w:rsidRPr="0027300C">
              <w:rPr>
                <w:sz w:val="20"/>
                <w:szCs w:val="20"/>
              </w:rPr>
              <w:t>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75,70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5.1.1.5.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CA01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Powierzchnia użytkowa lokali mieszkalnych [m</w:t>
            </w:r>
            <w:r w:rsidRPr="0027300C">
              <w:rPr>
                <w:sz w:val="20"/>
                <w:szCs w:val="20"/>
                <w:vertAlign w:val="superscript"/>
              </w:rPr>
              <w:t xml:space="preserve"> 2</w:t>
            </w:r>
            <w:r w:rsidRPr="0027300C">
              <w:rPr>
                <w:sz w:val="20"/>
                <w:szCs w:val="20"/>
              </w:rPr>
              <w:t>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5.1.1.6.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CA01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Udział powierzchni użytkowej lokali mieszkalnych w całkowitej powierzchni użytkowej budynku [%]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...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5.1.1.7.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CA01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Liczba lokali mieszkalnych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5.1.1.8.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CA01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Liczba osób użytkujących budynek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5.1.1.9.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CA01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Sposób przygotowania ciepłej wody użytkowej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Miejscowe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5.1.1.10.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CA01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Rodzaj systemu grzewczego budynku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Miejscowe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5.1.1.11.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CA01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Współczynnik A/V [1/m]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0,91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5.1.1.12.</w:t>
            </w:r>
          </w:p>
        </w:tc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7300C" w:rsidRPr="0027300C" w:rsidRDefault="0027300C" w:rsidP="00CA01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Inne dane charakteryzujące budynek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...</w:t>
            </w:r>
          </w:p>
        </w:tc>
      </w:tr>
      <w:tr w:rsidR="001E4017" w:rsidRPr="0027300C" w:rsidTr="001E4017">
        <w:trPr>
          <w:jc w:val="center"/>
        </w:trPr>
        <w:tc>
          <w:tcPr>
            <w:tcW w:w="5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27300C" w:rsidRDefault="001E4017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7300C">
              <w:rPr>
                <w:b/>
                <w:bCs/>
                <w:sz w:val="20"/>
                <w:szCs w:val="20"/>
              </w:rPr>
              <w:t>5.1.2. Współczynniki przenikania ciepła przez przegrody budowlane W/(m</w:t>
            </w:r>
            <w:r w:rsidRPr="0027300C">
              <w:rPr>
                <w:b/>
                <w:bCs/>
                <w:sz w:val="20"/>
                <w:szCs w:val="20"/>
                <w:vertAlign w:val="superscript"/>
              </w:rPr>
              <w:t xml:space="preserve"> 2</w:t>
            </w:r>
            <w:r w:rsidRPr="0027300C">
              <w:rPr>
                <w:b/>
                <w:bCs/>
                <w:sz w:val="20"/>
                <w:szCs w:val="20"/>
              </w:rPr>
              <w:t>•K)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27300C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7300C">
              <w:rPr>
                <w:b/>
                <w:bCs/>
                <w:sz w:val="20"/>
                <w:szCs w:val="20"/>
              </w:rPr>
              <w:t>Stan przed termomodernizacją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5.1.2. 1.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2D3F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Ściany zewnętrzne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0,28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5.1.2.2.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2D3F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Dach/stropodach/strop pod nieogrzewanymi poddaszami lub nad przejazdami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0,28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5.1.2. 3.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2D3F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Strop nad piwnicą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5.2.1.4.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2D3F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Podłoga na gruncie w pomieszczeniach ogrzewanych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0,58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5.2.1.5.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2D3F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Okna, drzwi balkonowe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1,50; 1,50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5.1.2.6.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2D3F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Drzwi zewnętrzne/bramy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5.1.2.7.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2D3F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Stropy zewnętrzne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0,76</w:t>
            </w:r>
          </w:p>
        </w:tc>
      </w:tr>
      <w:tr w:rsidR="001E4017" w:rsidRPr="0027300C" w:rsidTr="001E4017">
        <w:trPr>
          <w:jc w:val="center"/>
        </w:trPr>
        <w:tc>
          <w:tcPr>
            <w:tcW w:w="5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27300C" w:rsidRDefault="001E4017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7300C">
              <w:rPr>
                <w:b/>
                <w:bCs/>
                <w:sz w:val="20"/>
                <w:szCs w:val="20"/>
              </w:rPr>
              <w:t>5.1.3. Sprawności składowe systemu grzewczego i współczynniki uwzględniające przerwy w ogrzewaniu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27300C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7300C">
              <w:rPr>
                <w:b/>
                <w:bCs/>
                <w:sz w:val="20"/>
                <w:szCs w:val="20"/>
              </w:rPr>
              <w:t>Stan przed termomodernizacją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5.1.3.1.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Sprawność wytwarzania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0,600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5.1.3.2.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Sprawność przesyłu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5.1.3.3.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Sprawność regulacji i wykorzystania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0,700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5.1.3.4.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Sprawność akumulacji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5.1.3.5.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Uwzględnienie przerw na ogrzewanie w okresie tygodnia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0,750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5.1.3.6.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Uwzględnienie przerw na ogrzewanie w ciągu doby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0,790</w:t>
            </w:r>
          </w:p>
        </w:tc>
      </w:tr>
    </w:tbl>
    <w:p w:rsidR="001E4017" w:rsidRPr="0027300C" w:rsidRDefault="001E4017" w:rsidP="001E4017">
      <w:pPr>
        <w:rPr>
          <w:sz w:val="20"/>
          <w:szCs w:val="20"/>
        </w:rPr>
      </w:pPr>
    </w:p>
    <w:p w:rsidR="001E4017" w:rsidRPr="0027300C" w:rsidRDefault="001E4017" w:rsidP="001E4017">
      <w:pPr>
        <w:rPr>
          <w:sz w:val="20"/>
          <w:szCs w:val="20"/>
        </w:rPr>
      </w:pPr>
    </w:p>
    <w:p w:rsidR="002D3F04" w:rsidRPr="0027300C" w:rsidRDefault="002D3F04" w:rsidP="001E4017">
      <w:pPr>
        <w:rPr>
          <w:sz w:val="20"/>
          <w:szCs w:val="20"/>
        </w:rPr>
      </w:pPr>
    </w:p>
    <w:p w:rsidR="002D3F04" w:rsidRPr="0027300C" w:rsidRDefault="002D3F04" w:rsidP="001E4017">
      <w:pPr>
        <w:rPr>
          <w:sz w:val="20"/>
          <w:szCs w:val="20"/>
        </w:rPr>
      </w:pPr>
    </w:p>
    <w:p w:rsidR="002D3F04" w:rsidRPr="0027300C" w:rsidRDefault="002D3F04" w:rsidP="001E4017">
      <w:pPr>
        <w:rPr>
          <w:sz w:val="20"/>
          <w:szCs w:val="20"/>
        </w:rPr>
      </w:pPr>
    </w:p>
    <w:p w:rsidR="002D3F04" w:rsidRPr="0027300C" w:rsidRDefault="002D3F04" w:rsidP="001E4017">
      <w:pPr>
        <w:rPr>
          <w:sz w:val="20"/>
          <w:szCs w:val="20"/>
        </w:rPr>
      </w:pPr>
    </w:p>
    <w:p w:rsidR="002D3F04" w:rsidRPr="0027300C" w:rsidRDefault="002D3F04" w:rsidP="001E4017">
      <w:pPr>
        <w:rPr>
          <w:sz w:val="20"/>
          <w:szCs w:val="20"/>
        </w:rPr>
      </w:pPr>
    </w:p>
    <w:p w:rsidR="001E4017" w:rsidRPr="0027300C" w:rsidRDefault="001E4017" w:rsidP="001E4017">
      <w:pPr>
        <w:rPr>
          <w:sz w:val="20"/>
          <w:szCs w:val="20"/>
        </w:rPr>
      </w:pPr>
    </w:p>
    <w:tbl>
      <w:tblPr>
        <w:tblW w:w="9088" w:type="dxa"/>
        <w:jc w:val="center"/>
        <w:tblInd w:w="-73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08"/>
        <w:gridCol w:w="4835"/>
        <w:gridCol w:w="3345"/>
      </w:tblGrid>
      <w:tr w:rsidR="001E4017" w:rsidRPr="0027300C" w:rsidTr="001E4017">
        <w:trPr>
          <w:jc w:val="center"/>
        </w:trPr>
        <w:tc>
          <w:tcPr>
            <w:tcW w:w="5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27300C" w:rsidRDefault="001E4017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7300C">
              <w:rPr>
                <w:b/>
                <w:bCs/>
                <w:sz w:val="20"/>
                <w:szCs w:val="20"/>
              </w:rPr>
              <w:t>5.1.4. Sprawności składowe systemu przygotowania ciepłej wody użytkowej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27300C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7300C">
              <w:rPr>
                <w:b/>
                <w:bCs/>
                <w:sz w:val="20"/>
                <w:szCs w:val="20"/>
              </w:rPr>
              <w:t>Stan przed termomodernizacją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5.1.4.1.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Sprawność wytwarzania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0,990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5.1.4.2.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Sprawność przesyłu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5.1.4.3.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Sprawność regulacji i wykorzystania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5.1.4.4.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Sprawność akumulacji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1E4017" w:rsidRPr="0027300C" w:rsidTr="001E4017">
        <w:trPr>
          <w:jc w:val="center"/>
        </w:trPr>
        <w:tc>
          <w:tcPr>
            <w:tcW w:w="5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27300C" w:rsidRDefault="001E4017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7300C">
              <w:rPr>
                <w:b/>
                <w:bCs/>
                <w:sz w:val="20"/>
                <w:szCs w:val="20"/>
              </w:rPr>
              <w:t>5.1.5. Charakterystyka systemu wentylacji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27300C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7300C">
              <w:rPr>
                <w:b/>
                <w:bCs/>
                <w:sz w:val="20"/>
                <w:szCs w:val="20"/>
              </w:rPr>
              <w:t>Stan przed termomodernizacją</w:t>
            </w:r>
          </w:p>
        </w:tc>
      </w:tr>
      <w:tr w:rsidR="006C185F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85F" w:rsidRPr="0027300C" w:rsidRDefault="006C185F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5.1.5.1.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85F" w:rsidRPr="0027300C" w:rsidRDefault="006C185F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Rodzaj wentylacji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85F" w:rsidRPr="0027300C" w:rsidRDefault="006C185F" w:rsidP="006C1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Wentylacja grawitacyjna</w:t>
            </w:r>
          </w:p>
        </w:tc>
      </w:tr>
      <w:tr w:rsidR="006C185F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85F" w:rsidRPr="0027300C" w:rsidRDefault="006C185F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5.1.5.2.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85F" w:rsidRPr="0027300C" w:rsidRDefault="006C185F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Sposób doprowadzenia i odprowadzenia powietrza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85F" w:rsidRPr="0027300C" w:rsidRDefault="006C185F" w:rsidP="006C1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stolarka/kanały grawitacyjne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5.1.5.3.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Strumień powietrza zewnętrznego [m</w:t>
            </w:r>
            <w:r w:rsidRPr="0027300C">
              <w:rPr>
                <w:sz w:val="20"/>
                <w:szCs w:val="20"/>
                <w:vertAlign w:val="superscript"/>
              </w:rPr>
              <w:t>3</w:t>
            </w:r>
            <w:r w:rsidRPr="0027300C">
              <w:rPr>
                <w:sz w:val="20"/>
                <w:szCs w:val="20"/>
              </w:rPr>
              <w:t>/h]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233,91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5.1.5.4.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Krotność wymian powietrza [1/h]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1E4017" w:rsidRPr="0027300C" w:rsidTr="001E4017">
        <w:trPr>
          <w:jc w:val="center"/>
        </w:trPr>
        <w:tc>
          <w:tcPr>
            <w:tcW w:w="5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27300C" w:rsidRDefault="001E4017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7300C">
              <w:rPr>
                <w:b/>
                <w:bCs/>
                <w:sz w:val="20"/>
                <w:szCs w:val="20"/>
              </w:rPr>
              <w:t>5.1.6. Charakterystyka energetyczna budynku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27300C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7300C">
              <w:rPr>
                <w:b/>
                <w:bCs/>
                <w:sz w:val="20"/>
                <w:szCs w:val="20"/>
              </w:rPr>
              <w:t>Stan przed termomodernizacją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5.1.6.1.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Obliczeniowa moc cieplna systemu grzewczego [</w:t>
            </w:r>
            <w:proofErr w:type="spellStart"/>
            <w:r w:rsidRPr="0027300C">
              <w:rPr>
                <w:sz w:val="20"/>
                <w:szCs w:val="20"/>
              </w:rPr>
              <w:t>kW</w:t>
            </w:r>
            <w:proofErr w:type="spellEnd"/>
            <w:r w:rsidRPr="0027300C">
              <w:rPr>
                <w:sz w:val="20"/>
                <w:szCs w:val="20"/>
              </w:rPr>
              <w:t>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11,34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5.1.6.2.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 xml:space="preserve">Obliczeniowa moc cieplna na przygotowanie </w:t>
            </w:r>
            <w:proofErr w:type="spellStart"/>
            <w:r w:rsidRPr="0027300C">
              <w:rPr>
                <w:sz w:val="20"/>
                <w:szCs w:val="20"/>
              </w:rPr>
              <w:t>cwu</w:t>
            </w:r>
            <w:proofErr w:type="spellEnd"/>
            <w:r w:rsidRPr="0027300C">
              <w:rPr>
                <w:sz w:val="20"/>
                <w:szCs w:val="20"/>
              </w:rPr>
              <w:t xml:space="preserve"> [</w:t>
            </w:r>
            <w:proofErr w:type="spellStart"/>
            <w:r w:rsidRPr="0027300C">
              <w:rPr>
                <w:sz w:val="20"/>
                <w:szCs w:val="20"/>
              </w:rPr>
              <w:t>kW</w:t>
            </w:r>
            <w:proofErr w:type="spellEnd"/>
            <w:r w:rsidRPr="0027300C">
              <w:rPr>
                <w:sz w:val="20"/>
                <w:szCs w:val="20"/>
              </w:rPr>
              <w:t>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5.1.6.3.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Roczne zapotrzebowanie na ciepło do ogrzewania budynku (bez uwzględnienia sprawności systemu grzewczego i przerw w ogrzewaniu) [GJ/rok]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69,84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5.1.6.4.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Roczne obliczeniowe zużycie energii do ogrzewania budynku (z uwzględnieniem sprawności systemu grzewczego i przerw w ogrzewaniu) [GJ/rok]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98,53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5.1.6.5.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Roczne obliczeniowe zużycie energii do przygotowania ciepłej wody użytkowej [GJ/rok]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1,29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5.1.6.6.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Zmierzone zużycie ciepła na ogrzewanie przeliczone na warunki sezonu standardowego (służące weryfikacji przyjętych składowych danych obliczeniowych bilansu ciepła) [GJ/rok]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5.1.6.7.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Zmierzone zużycie ciepła na przygotowanie ciepłej wody użytkowej (służące weryfikacji przyjętych składowych danych obliczeniowych bilansu ciepła) [GJ/rok]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5.1.6.8.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Wskaźnik rocznego zapotrzebowania na ciepło do ogrzewania budynku (bez uwzględnienia sprawności systemu grzewczego i przerw w ogrzewaniu) [</w:t>
            </w:r>
            <w:proofErr w:type="spellStart"/>
            <w:r w:rsidRPr="0027300C">
              <w:rPr>
                <w:sz w:val="20"/>
                <w:szCs w:val="20"/>
              </w:rPr>
              <w:t>kWh</w:t>
            </w:r>
            <w:proofErr w:type="spellEnd"/>
            <w:r w:rsidRPr="0027300C">
              <w:rPr>
                <w:sz w:val="20"/>
                <w:szCs w:val="20"/>
              </w:rPr>
              <w:t>/(m</w:t>
            </w:r>
            <w:r w:rsidRPr="0027300C">
              <w:rPr>
                <w:sz w:val="20"/>
                <w:szCs w:val="20"/>
                <w:vertAlign w:val="superscript"/>
              </w:rPr>
              <w:t>2</w:t>
            </w:r>
            <w:r w:rsidRPr="0027300C">
              <w:rPr>
                <w:sz w:val="20"/>
                <w:szCs w:val="20"/>
              </w:rPr>
              <w:t>rok)]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256,29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5.1.6.9.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Wskaźnik rocznego zapotrzebowania na ciepło do ogrzewania budynku (z uwzględnieniem sprawności systemu grzewczego i przerw w ogrzewaniu) [</w:t>
            </w:r>
            <w:proofErr w:type="spellStart"/>
            <w:r w:rsidRPr="0027300C">
              <w:rPr>
                <w:sz w:val="20"/>
                <w:szCs w:val="20"/>
              </w:rPr>
              <w:t>kWh</w:t>
            </w:r>
            <w:proofErr w:type="spellEnd"/>
            <w:r w:rsidRPr="0027300C">
              <w:rPr>
                <w:sz w:val="20"/>
                <w:szCs w:val="20"/>
              </w:rPr>
              <w:t>/(m</w:t>
            </w:r>
            <w:r w:rsidRPr="0027300C">
              <w:rPr>
                <w:sz w:val="20"/>
                <w:szCs w:val="20"/>
                <w:vertAlign w:val="superscript"/>
              </w:rPr>
              <w:t>2</w:t>
            </w:r>
            <w:r w:rsidRPr="0027300C">
              <w:rPr>
                <w:sz w:val="20"/>
                <w:szCs w:val="20"/>
              </w:rPr>
              <w:t>rok)]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361,55</w:t>
            </w:r>
          </w:p>
        </w:tc>
      </w:tr>
      <w:tr w:rsidR="0027300C" w:rsidRPr="0027300C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5.1.6.10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Udział odnawialnych źródeł energii [%]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1E4017" w:rsidRPr="0027300C" w:rsidRDefault="001E4017" w:rsidP="001E4017"/>
    <w:p w:rsidR="001E4017" w:rsidRPr="0027300C" w:rsidRDefault="001E4017" w:rsidP="001E4017"/>
    <w:p w:rsidR="00E00AA4" w:rsidRPr="0027300C" w:rsidRDefault="00E00AA4" w:rsidP="001E4017"/>
    <w:p w:rsidR="00E00AA4" w:rsidRPr="0027300C" w:rsidRDefault="00E00AA4" w:rsidP="001E4017"/>
    <w:p w:rsidR="00E00AA4" w:rsidRPr="0027300C" w:rsidRDefault="00E00AA4" w:rsidP="001E4017"/>
    <w:p w:rsidR="00E00AA4" w:rsidRPr="0027300C" w:rsidRDefault="00E00AA4" w:rsidP="001E4017"/>
    <w:p w:rsidR="00E00AA4" w:rsidRPr="0027300C" w:rsidRDefault="00E00AA4" w:rsidP="001E4017"/>
    <w:p w:rsidR="00E00AA4" w:rsidRPr="0027300C" w:rsidRDefault="00E00AA4" w:rsidP="001E4017"/>
    <w:tbl>
      <w:tblPr>
        <w:tblW w:w="9091" w:type="dxa"/>
        <w:jc w:val="center"/>
        <w:tblInd w:w="-73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08"/>
        <w:gridCol w:w="5105"/>
        <w:gridCol w:w="3078"/>
      </w:tblGrid>
      <w:tr w:rsidR="00E00AA4" w:rsidRPr="00F167F3" w:rsidTr="00A75FDC">
        <w:trPr>
          <w:jc w:val="center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F167F3" w:rsidRDefault="00E00AA4" w:rsidP="00A75F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lastRenderedPageBreak/>
              <w:t>5.1.7. Charakterystyka oświetlenia budynku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F167F3" w:rsidRDefault="00E00AA4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Stan przed termomodernizacją</w:t>
            </w:r>
          </w:p>
        </w:tc>
      </w:tr>
      <w:tr w:rsidR="00E00AA4" w:rsidRPr="00F167F3" w:rsidTr="00A75FDC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F167F3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7F3">
              <w:rPr>
                <w:sz w:val="20"/>
                <w:szCs w:val="20"/>
              </w:rPr>
              <w:t>5.1.7.1.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F167F3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167F3">
              <w:rPr>
                <w:sz w:val="19"/>
                <w:szCs w:val="19"/>
              </w:rPr>
              <w:t>Charakterystyka oświetlenia wewnętrznego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F167F3" w:rsidRDefault="00E00AA4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67F3">
              <w:rPr>
                <w:sz w:val="20"/>
                <w:szCs w:val="20"/>
              </w:rPr>
              <w:t>żarówki i świetlówki tradycyjne</w:t>
            </w:r>
          </w:p>
        </w:tc>
      </w:tr>
      <w:tr w:rsidR="00E00AA4" w:rsidRPr="00F167F3" w:rsidTr="00A75FDC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F167F3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7F3">
              <w:rPr>
                <w:sz w:val="20"/>
                <w:szCs w:val="20"/>
              </w:rPr>
              <w:t>5.1.7.2.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F167F3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167F3">
              <w:rPr>
                <w:sz w:val="19"/>
                <w:szCs w:val="19"/>
              </w:rPr>
              <w:t>Obliczeniowa moc systemu oświetlenia [</w:t>
            </w:r>
            <w:proofErr w:type="spellStart"/>
            <w:r w:rsidRPr="00F167F3">
              <w:rPr>
                <w:sz w:val="19"/>
                <w:szCs w:val="19"/>
              </w:rPr>
              <w:t>kW</w:t>
            </w:r>
            <w:proofErr w:type="spellEnd"/>
            <w:r w:rsidRPr="00F167F3">
              <w:rPr>
                <w:sz w:val="19"/>
                <w:szCs w:val="19"/>
              </w:rPr>
              <w:t>]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F167F3" w:rsidRDefault="00F167F3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67F3">
              <w:rPr>
                <w:sz w:val="20"/>
                <w:szCs w:val="20"/>
              </w:rPr>
              <w:t>0,972</w:t>
            </w:r>
          </w:p>
        </w:tc>
      </w:tr>
      <w:tr w:rsidR="00E00AA4" w:rsidRPr="00F167F3" w:rsidTr="00A75FDC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F167F3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7F3">
              <w:rPr>
                <w:sz w:val="20"/>
                <w:szCs w:val="20"/>
              </w:rPr>
              <w:t>5.1.7.3.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F167F3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167F3">
              <w:rPr>
                <w:sz w:val="19"/>
                <w:szCs w:val="19"/>
              </w:rPr>
              <w:t>Roczne zużycie energii elektrycznej [</w:t>
            </w:r>
            <w:proofErr w:type="spellStart"/>
            <w:r w:rsidRPr="00F167F3">
              <w:rPr>
                <w:sz w:val="19"/>
                <w:szCs w:val="19"/>
              </w:rPr>
              <w:t>kWh</w:t>
            </w:r>
            <w:proofErr w:type="spellEnd"/>
            <w:r w:rsidRPr="00F167F3">
              <w:rPr>
                <w:sz w:val="19"/>
                <w:szCs w:val="19"/>
              </w:rPr>
              <w:t>/rok]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F167F3" w:rsidRDefault="00F167F3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67F3">
              <w:rPr>
                <w:sz w:val="20"/>
                <w:szCs w:val="20"/>
              </w:rPr>
              <w:t>1458</w:t>
            </w:r>
          </w:p>
        </w:tc>
      </w:tr>
      <w:tr w:rsidR="00E00AA4" w:rsidRPr="00F167F3" w:rsidTr="00A75FDC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F167F3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7F3">
              <w:rPr>
                <w:sz w:val="20"/>
                <w:szCs w:val="20"/>
              </w:rPr>
              <w:t>5.1.7.4.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F167F3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167F3">
              <w:rPr>
                <w:sz w:val="19"/>
                <w:szCs w:val="19"/>
              </w:rPr>
              <w:t>Ilość opraw (szt.)</w:t>
            </w:r>
          </w:p>
          <w:p w:rsidR="00E00AA4" w:rsidRPr="00F167F3" w:rsidRDefault="00E00AA4" w:rsidP="00A75FDC">
            <w:pPr>
              <w:jc w:val="right"/>
              <w:rPr>
                <w:rFonts w:ascii="Times New Roman1" w:hAnsi="Times New Roman1"/>
                <w:bCs/>
                <w:sz w:val="20"/>
                <w:szCs w:val="20"/>
              </w:rPr>
            </w:pPr>
            <w:r w:rsidRPr="00F167F3">
              <w:rPr>
                <w:rFonts w:ascii="Times New Roman1" w:hAnsi="Times New Roman1" w:hint="eastAsia"/>
                <w:bCs/>
                <w:sz w:val="20"/>
                <w:szCs w:val="20"/>
              </w:rPr>
              <w:t>Ś</w:t>
            </w:r>
            <w:r w:rsidRPr="00F167F3">
              <w:rPr>
                <w:rFonts w:ascii="Times New Roman1" w:hAnsi="Times New Roman1"/>
                <w:bCs/>
                <w:sz w:val="20"/>
                <w:szCs w:val="20"/>
              </w:rPr>
              <w:t>wietlówki 2* 18W</w:t>
            </w:r>
          </w:p>
          <w:p w:rsidR="00E00AA4" w:rsidRPr="00F167F3" w:rsidRDefault="00E00AA4" w:rsidP="00F167F3">
            <w:pPr>
              <w:jc w:val="right"/>
              <w:rPr>
                <w:rFonts w:ascii="Times New Roman1" w:hAnsi="Times New Roman1"/>
                <w:bCs/>
                <w:sz w:val="20"/>
                <w:szCs w:val="20"/>
              </w:rPr>
            </w:pPr>
            <w:r w:rsidRPr="00F167F3">
              <w:rPr>
                <w:rFonts w:ascii="Times New Roman1" w:hAnsi="Times New Roman1"/>
                <w:bCs/>
                <w:sz w:val="20"/>
                <w:szCs w:val="20"/>
              </w:rPr>
              <w:t>świetlówki 2* 36W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F167F3" w:rsidRDefault="00E00AA4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00AA4" w:rsidRPr="00F167F3" w:rsidRDefault="00F167F3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00AA4" w:rsidRPr="00F167F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</w:t>
            </w:r>
            <w:r w:rsidR="00A858D0" w:rsidRPr="00F167F3">
              <w:rPr>
                <w:sz w:val="20"/>
                <w:szCs w:val="20"/>
              </w:rPr>
              <w:t>4</w:t>
            </w:r>
            <w:r w:rsidR="00E00AA4" w:rsidRPr="00F167F3">
              <w:rPr>
                <w:sz w:val="20"/>
                <w:szCs w:val="20"/>
              </w:rPr>
              <w:t>)</w:t>
            </w:r>
          </w:p>
          <w:p w:rsidR="00E00AA4" w:rsidRPr="00F167F3" w:rsidRDefault="00F167F3" w:rsidP="00F167F3">
            <w:pPr>
              <w:jc w:val="center"/>
              <w:rPr>
                <w:rFonts w:ascii="Times New Roman1" w:hAnsi="Times New Roman1"/>
                <w:bCs/>
                <w:sz w:val="20"/>
                <w:szCs w:val="20"/>
              </w:rPr>
            </w:pPr>
            <w:r>
              <w:rPr>
                <w:rFonts w:ascii="Times New Roman1" w:hAnsi="Times New Roman1"/>
                <w:bCs/>
                <w:sz w:val="20"/>
                <w:szCs w:val="20"/>
              </w:rPr>
              <w:t>10</w:t>
            </w:r>
            <w:r w:rsidR="00A858D0" w:rsidRPr="00F167F3">
              <w:rPr>
                <w:rFonts w:ascii="Times New Roman1" w:hAnsi="Times New Roman1"/>
                <w:bCs/>
                <w:sz w:val="20"/>
                <w:szCs w:val="20"/>
              </w:rPr>
              <w:t xml:space="preserve"> </w:t>
            </w:r>
            <w:r w:rsidR="00E00AA4" w:rsidRPr="00F167F3">
              <w:rPr>
                <w:rFonts w:ascii="Times New Roman1" w:hAnsi="Times New Roman1"/>
                <w:bCs/>
                <w:sz w:val="20"/>
                <w:szCs w:val="20"/>
              </w:rPr>
              <w:t>(</w:t>
            </w:r>
            <w:r>
              <w:rPr>
                <w:rFonts w:ascii="Times New Roman1" w:hAnsi="Times New Roman1"/>
                <w:bCs/>
                <w:sz w:val="20"/>
                <w:szCs w:val="20"/>
              </w:rPr>
              <w:t>20</w:t>
            </w:r>
            <w:r w:rsidR="00E00AA4" w:rsidRPr="00F167F3">
              <w:rPr>
                <w:rFonts w:ascii="Times New Roman1" w:hAnsi="Times New Roman1"/>
                <w:bCs/>
                <w:sz w:val="20"/>
                <w:szCs w:val="20"/>
              </w:rPr>
              <w:t>)</w:t>
            </w:r>
          </w:p>
        </w:tc>
      </w:tr>
      <w:tr w:rsidR="00E00AA4" w:rsidRPr="00F167F3" w:rsidTr="00A75FDC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F167F3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7F3">
              <w:rPr>
                <w:sz w:val="20"/>
                <w:szCs w:val="20"/>
              </w:rPr>
              <w:t>5.1.7.5.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F167F3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167F3">
              <w:rPr>
                <w:sz w:val="19"/>
                <w:szCs w:val="19"/>
              </w:rPr>
              <w:t>Roczne koszty energii na potrzeby oświetlenia (zł)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F167F3" w:rsidRDefault="00F167F3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67F3">
              <w:rPr>
                <w:sz w:val="20"/>
                <w:szCs w:val="20"/>
              </w:rPr>
              <w:t>962</w:t>
            </w:r>
          </w:p>
        </w:tc>
      </w:tr>
      <w:tr w:rsidR="00E00AA4" w:rsidRPr="00F167F3" w:rsidTr="00A75FDC">
        <w:trPr>
          <w:trHeight w:val="151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F167F3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7F3">
              <w:rPr>
                <w:sz w:val="20"/>
                <w:szCs w:val="20"/>
              </w:rPr>
              <w:t>5.1.7.6.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F167F3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167F3">
              <w:rPr>
                <w:sz w:val="19"/>
                <w:szCs w:val="19"/>
              </w:rPr>
              <w:t xml:space="preserve">Opłata za 1 </w:t>
            </w:r>
            <w:proofErr w:type="spellStart"/>
            <w:r w:rsidRPr="00F167F3">
              <w:rPr>
                <w:sz w:val="19"/>
                <w:szCs w:val="19"/>
              </w:rPr>
              <w:t>kWh</w:t>
            </w:r>
            <w:proofErr w:type="spellEnd"/>
            <w:r w:rsidRPr="00F167F3">
              <w:rPr>
                <w:sz w:val="19"/>
                <w:szCs w:val="19"/>
              </w:rPr>
              <w:t xml:space="preserve"> energii elektrycznej [zł]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F167F3" w:rsidRDefault="00E00AA4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67F3">
              <w:rPr>
                <w:sz w:val="20"/>
                <w:szCs w:val="20"/>
              </w:rPr>
              <w:t>0,66</w:t>
            </w:r>
          </w:p>
        </w:tc>
      </w:tr>
    </w:tbl>
    <w:p w:rsidR="00E00AA4" w:rsidRPr="00F167F3" w:rsidRDefault="00E00AA4" w:rsidP="00E00AA4">
      <w:pPr>
        <w:ind w:left="360" w:hanging="360"/>
        <w:jc w:val="both"/>
        <w:rPr>
          <w:b/>
          <w:sz w:val="21"/>
          <w:szCs w:val="21"/>
        </w:rPr>
      </w:pPr>
    </w:p>
    <w:p w:rsidR="0089428E" w:rsidRPr="00F167F3" w:rsidRDefault="0089428E" w:rsidP="001E4017">
      <w:pPr>
        <w:ind w:left="360" w:hanging="360"/>
        <w:jc w:val="both"/>
        <w:rPr>
          <w:b/>
          <w:sz w:val="21"/>
          <w:szCs w:val="21"/>
        </w:rPr>
      </w:pPr>
    </w:p>
    <w:p w:rsidR="001E4017" w:rsidRPr="00F167F3" w:rsidRDefault="001E4017" w:rsidP="001E4017">
      <w:pPr>
        <w:ind w:left="360" w:hanging="360"/>
        <w:jc w:val="both"/>
        <w:rPr>
          <w:b/>
          <w:sz w:val="21"/>
          <w:szCs w:val="21"/>
        </w:rPr>
      </w:pPr>
      <w:r w:rsidRPr="00F167F3">
        <w:rPr>
          <w:b/>
          <w:sz w:val="21"/>
          <w:szCs w:val="21"/>
        </w:rPr>
        <w:t xml:space="preserve">5.2. Oszacowanie zużycia energii </w:t>
      </w:r>
    </w:p>
    <w:p w:rsidR="001E4017" w:rsidRPr="00F167F3" w:rsidRDefault="001E4017" w:rsidP="001E4017">
      <w:pPr>
        <w:ind w:left="360" w:hanging="360"/>
        <w:jc w:val="both"/>
        <w:rPr>
          <w:b/>
          <w:sz w:val="21"/>
          <w:szCs w:val="21"/>
        </w:rPr>
      </w:pPr>
    </w:p>
    <w:p w:rsidR="001E4017" w:rsidRPr="00F167F3" w:rsidRDefault="001E4017" w:rsidP="001E4017">
      <w:pPr>
        <w:ind w:left="360" w:hanging="360"/>
        <w:jc w:val="both"/>
        <w:rPr>
          <w:b/>
          <w:sz w:val="21"/>
          <w:szCs w:val="21"/>
        </w:rPr>
      </w:pPr>
      <w:r w:rsidRPr="00F167F3">
        <w:rPr>
          <w:b/>
          <w:sz w:val="21"/>
          <w:szCs w:val="21"/>
        </w:rPr>
        <w:t xml:space="preserve">Zbiorcze zestawienie energii wykorzystywanej w </w:t>
      </w:r>
      <w:r w:rsidR="0027300C" w:rsidRPr="00F167F3">
        <w:rPr>
          <w:b/>
          <w:sz w:val="21"/>
          <w:szCs w:val="21"/>
        </w:rPr>
        <w:t>Remizy OSP w Suliszowie</w:t>
      </w:r>
    </w:p>
    <w:p w:rsidR="001E4017" w:rsidRPr="00F167F3" w:rsidRDefault="001E4017" w:rsidP="001E4017">
      <w:pPr>
        <w:ind w:left="360" w:hanging="360"/>
        <w:jc w:val="both"/>
        <w:rPr>
          <w:b/>
          <w:sz w:val="21"/>
          <w:szCs w:val="21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882"/>
        <w:gridCol w:w="2552"/>
        <w:gridCol w:w="2977"/>
        <w:gridCol w:w="3402"/>
      </w:tblGrid>
      <w:tr w:rsidR="001E4017" w:rsidRPr="00F167F3" w:rsidTr="001C03AA">
        <w:tc>
          <w:tcPr>
            <w:tcW w:w="882" w:type="dxa"/>
          </w:tcPr>
          <w:p w:rsidR="001E4017" w:rsidRPr="00F167F3" w:rsidRDefault="001E4017" w:rsidP="001E40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1E4017" w:rsidRPr="00F167F3" w:rsidRDefault="001E4017" w:rsidP="001E4017">
            <w:pPr>
              <w:jc w:val="center"/>
              <w:rPr>
                <w:b/>
                <w:sz w:val="21"/>
                <w:szCs w:val="21"/>
              </w:rPr>
            </w:pPr>
            <w:r w:rsidRPr="00F167F3">
              <w:rPr>
                <w:b/>
                <w:sz w:val="21"/>
                <w:szCs w:val="21"/>
              </w:rPr>
              <w:t>Rodzaj</w:t>
            </w:r>
          </w:p>
        </w:tc>
        <w:tc>
          <w:tcPr>
            <w:tcW w:w="2977" w:type="dxa"/>
          </w:tcPr>
          <w:p w:rsidR="001E4017" w:rsidRPr="00F167F3" w:rsidRDefault="001E4017" w:rsidP="001E4017">
            <w:pPr>
              <w:jc w:val="center"/>
              <w:rPr>
                <w:b/>
                <w:sz w:val="21"/>
                <w:szCs w:val="21"/>
              </w:rPr>
            </w:pPr>
            <w:r w:rsidRPr="00F167F3">
              <w:rPr>
                <w:b/>
                <w:sz w:val="21"/>
                <w:szCs w:val="21"/>
              </w:rPr>
              <w:t>Źródło danych</w:t>
            </w:r>
          </w:p>
        </w:tc>
        <w:tc>
          <w:tcPr>
            <w:tcW w:w="3402" w:type="dxa"/>
          </w:tcPr>
          <w:p w:rsidR="001E4017" w:rsidRPr="00F167F3" w:rsidRDefault="001E4017" w:rsidP="001E4017">
            <w:pPr>
              <w:jc w:val="center"/>
              <w:rPr>
                <w:b/>
                <w:sz w:val="21"/>
                <w:szCs w:val="21"/>
              </w:rPr>
            </w:pPr>
            <w:r w:rsidRPr="00F167F3">
              <w:rPr>
                <w:b/>
                <w:sz w:val="21"/>
                <w:szCs w:val="21"/>
              </w:rPr>
              <w:t>Szacunkowa energia (</w:t>
            </w:r>
            <w:proofErr w:type="spellStart"/>
            <w:r w:rsidRPr="00F167F3">
              <w:rPr>
                <w:b/>
                <w:sz w:val="21"/>
                <w:szCs w:val="21"/>
              </w:rPr>
              <w:t>kWh</w:t>
            </w:r>
            <w:proofErr w:type="spellEnd"/>
            <w:r w:rsidRPr="00F167F3">
              <w:rPr>
                <w:b/>
                <w:sz w:val="21"/>
                <w:szCs w:val="21"/>
              </w:rPr>
              <w:t>)</w:t>
            </w:r>
          </w:p>
        </w:tc>
      </w:tr>
      <w:tr w:rsidR="00F167F3" w:rsidRPr="00F167F3" w:rsidTr="001C03AA">
        <w:tc>
          <w:tcPr>
            <w:tcW w:w="882" w:type="dxa"/>
          </w:tcPr>
          <w:p w:rsidR="00F167F3" w:rsidRPr="00F167F3" w:rsidRDefault="00F167F3" w:rsidP="001E4017">
            <w:pPr>
              <w:jc w:val="both"/>
              <w:rPr>
                <w:b/>
                <w:sz w:val="21"/>
                <w:szCs w:val="21"/>
              </w:rPr>
            </w:pPr>
            <w:r w:rsidRPr="00F167F3">
              <w:rPr>
                <w:b/>
                <w:sz w:val="21"/>
                <w:szCs w:val="21"/>
              </w:rPr>
              <w:t>5.2.1.</w:t>
            </w:r>
          </w:p>
        </w:tc>
        <w:tc>
          <w:tcPr>
            <w:tcW w:w="2552" w:type="dxa"/>
          </w:tcPr>
          <w:p w:rsidR="00F167F3" w:rsidRPr="00F167F3" w:rsidRDefault="00F167F3" w:rsidP="001E4017">
            <w:pPr>
              <w:jc w:val="both"/>
              <w:rPr>
                <w:b/>
                <w:sz w:val="21"/>
                <w:szCs w:val="21"/>
              </w:rPr>
            </w:pPr>
            <w:r w:rsidRPr="00F167F3">
              <w:rPr>
                <w:b/>
                <w:sz w:val="21"/>
                <w:szCs w:val="21"/>
              </w:rPr>
              <w:t>Energia do ogrzewania budynku</w:t>
            </w:r>
          </w:p>
        </w:tc>
        <w:tc>
          <w:tcPr>
            <w:tcW w:w="2977" w:type="dxa"/>
          </w:tcPr>
          <w:p w:rsidR="00F167F3" w:rsidRPr="00F167F3" w:rsidRDefault="00F167F3" w:rsidP="0006745B">
            <w:pPr>
              <w:jc w:val="both"/>
              <w:rPr>
                <w:b/>
                <w:sz w:val="21"/>
                <w:szCs w:val="21"/>
              </w:rPr>
            </w:pPr>
            <w:r w:rsidRPr="00F167F3">
              <w:rPr>
                <w:b/>
                <w:sz w:val="21"/>
                <w:szCs w:val="21"/>
              </w:rPr>
              <w:t>audyt energetyczny budynku – załącznik nr 3</w:t>
            </w:r>
          </w:p>
        </w:tc>
        <w:tc>
          <w:tcPr>
            <w:tcW w:w="3402" w:type="dxa"/>
            <w:vAlign w:val="bottom"/>
          </w:tcPr>
          <w:p w:rsidR="00F167F3" w:rsidRPr="00F167F3" w:rsidRDefault="00F167F3">
            <w:pPr>
              <w:jc w:val="center"/>
              <w:rPr>
                <w:b/>
                <w:bCs/>
                <w:color w:val="000000"/>
              </w:rPr>
            </w:pPr>
            <w:r w:rsidRPr="00F167F3">
              <w:rPr>
                <w:b/>
                <w:bCs/>
                <w:color w:val="000000"/>
              </w:rPr>
              <w:t>27369,44</w:t>
            </w:r>
          </w:p>
        </w:tc>
      </w:tr>
      <w:tr w:rsidR="00F167F3" w:rsidRPr="00F167F3" w:rsidTr="001C03AA">
        <w:tc>
          <w:tcPr>
            <w:tcW w:w="882" w:type="dxa"/>
          </w:tcPr>
          <w:p w:rsidR="00F167F3" w:rsidRPr="00F167F3" w:rsidRDefault="00F167F3" w:rsidP="001E4017">
            <w:pPr>
              <w:jc w:val="both"/>
              <w:rPr>
                <w:b/>
                <w:sz w:val="21"/>
                <w:szCs w:val="21"/>
              </w:rPr>
            </w:pPr>
            <w:r w:rsidRPr="00F167F3">
              <w:rPr>
                <w:b/>
                <w:sz w:val="21"/>
                <w:szCs w:val="21"/>
              </w:rPr>
              <w:t>5.2.2.</w:t>
            </w:r>
          </w:p>
        </w:tc>
        <w:tc>
          <w:tcPr>
            <w:tcW w:w="2552" w:type="dxa"/>
          </w:tcPr>
          <w:p w:rsidR="00F167F3" w:rsidRPr="00F167F3" w:rsidRDefault="00F167F3" w:rsidP="001E4017">
            <w:pPr>
              <w:jc w:val="both"/>
              <w:rPr>
                <w:b/>
                <w:sz w:val="21"/>
                <w:szCs w:val="21"/>
              </w:rPr>
            </w:pPr>
            <w:r w:rsidRPr="00F167F3">
              <w:rPr>
                <w:b/>
                <w:sz w:val="21"/>
                <w:szCs w:val="21"/>
              </w:rPr>
              <w:t>Energia do podgrzania ciepłej wody użytkowej</w:t>
            </w:r>
          </w:p>
        </w:tc>
        <w:tc>
          <w:tcPr>
            <w:tcW w:w="2977" w:type="dxa"/>
          </w:tcPr>
          <w:p w:rsidR="00F167F3" w:rsidRPr="00F167F3" w:rsidRDefault="00F167F3" w:rsidP="0006745B">
            <w:pPr>
              <w:jc w:val="both"/>
              <w:rPr>
                <w:b/>
                <w:sz w:val="21"/>
                <w:szCs w:val="21"/>
              </w:rPr>
            </w:pPr>
            <w:r w:rsidRPr="00F167F3">
              <w:rPr>
                <w:b/>
                <w:sz w:val="21"/>
                <w:szCs w:val="21"/>
              </w:rPr>
              <w:t>audyt energetyczny budynku – załącznik nr 3</w:t>
            </w:r>
          </w:p>
        </w:tc>
        <w:tc>
          <w:tcPr>
            <w:tcW w:w="3402" w:type="dxa"/>
            <w:vAlign w:val="bottom"/>
          </w:tcPr>
          <w:p w:rsidR="00F167F3" w:rsidRPr="00F167F3" w:rsidRDefault="00F167F3">
            <w:pPr>
              <w:jc w:val="center"/>
              <w:rPr>
                <w:b/>
                <w:bCs/>
                <w:color w:val="000000"/>
              </w:rPr>
            </w:pPr>
            <w:r w:rsidRPr="00F167F3">
              <w:rPr>
                <w:b/>
                <w:bCs/>
                <w:color w:val="000000"/>
              </w:rPr>
              <w:t>358,33</w:t>
            </w:r>
          </w:p>
        </w:tc>
      </w:tr>
      <w:tr w:rsidR="00F167F3" w:rsidRPr="00F167F3" w:rsidTr="001C03AA">
        <w:tc>
          <w:tcPr>
            <w:tcW w:w="882" w:type="dxa"/>
          </w:tcPr>
          <w:p w:rsidR="00F167F3" w:rsidRPr="00F167F3" w:rsidRDefault="00F167F3" w:rsidP="001E4017">
            <w:r w:rsidRPr="00F167F3">
              <w:rPr>
                <w:b/>
                <w:sz w:val="21"/>
                <w:szCs w:val="21"/>
              </w:rPr>
              <w:t>5.2.3.</w:t>
            </w:r>
          </w:p>
        </w:tc>
        <w:tc>
          <w:tcPr>
            <w:tcW w:w="2552" w:type="dxa"/>
          </w:tcPr>
          <w:p w:rsidR="00F167F3" w:rsidRPr="00F167F3" w:rsidRDefault="00F167F3" w:rsidP="001E4017">
            <w:pPr>
              <w:jc w:val="both"/>
              <w:rPr>
                <w:b/>
                <w:sz w:val="21"/>
                <w:szCs w:val="21"/>
              </w:rPr>
            </w:pPr>
            <w:r w:rsidRPr="00F167F3">
              <w:rPr>
                <w:b/>
                <w:sz w:val="21"/>
                <w:szCs w:val="21"/>
              </w:rPr>
              <w:t>Energia elektryczna - oświetlenie</w:t>
            </w:r>
          </w:p>
        </w:tc>
        <w:tc>
          <w:tcPr>
            <w:tcW w:w="2977" w:type="dxa"/>
          </w:tcPr>
          <w:p w:rsidR="00F167F3" w:rsidRPr="00F167F3" w:rsidRDefault="00F167F3" w:rsidP="00082203">
            <w:pPr>
              <w:jc w:val="both"/>
              <w:rPr>
                <w:b/>
                <w:sz w:val="21"/>
                <w:szCs w:val="21"/>
              </w:rPr>
            </w:pPr>
            <w:r w:rsidRPr="00F167F3">
              <w:rPr>
                <w:b/>
                <w:sz w:val="21"/>
                <w:szCs w:val="21"/>
              </w:rPr>
              <w:t>Obliczenia pkt. 5.2.a</w:t>
            </w:r>
          </w:p>
        </w:tc>
        <w:tc>
          <w:tcPr>
            <w:tcW w:w="3402" w:type="dxa"/>
            <w:vAlign w:val="bottom"/>
          </w:tcPr>
          <w:p w:rsidR="00F167F3" w:rsidRPr="00F167F3" w:rsidRDefault="00F167F3">
            <w:pPr>
              <w:jc w:val="center"/>
              <w:rPr>
                <w:b/>
                <w:bCs/>
                <w:color w:val="000000"/>
              </w:rPr>
            </w:pPr>
            <w:r w:rsidRPr="00F167F3">
              <w:rPr>
                <w:b/>
                <w:bCs/>
                <w:color w:val="000000"/>
              </w:rPr>
              <w:t>1458,00</w:t>
            </w:r>
          </w:p>
        </w:tc>
      </w:tr>
      <w:tr w:rsidR="00F167F3" w:rsidRPr="00F167F3" w:rsidTr="001C03AA">
        <w:tc>
          <w:tcPr>
            <w:tcW w:w="882" w:type="dxa"/>
            <w:tcBorders>
              <w:right w:val="nil"/>
            </w:tcBorders>
          </w:tcPr>
          <w:p w:rsidR="00F167F3" w:rsidRPr="00F167F3" w:rsidRDefault="00F167F3" w:rsidP="001E4017"/>
        </w:tc>
        <w:tc>
          <w:tcPr>
            <w:tcW w:w="2552" w:type="dxa"/>
            <w:tcBorders>
              <w:left w:val="nil"/>
              <w:right w:val="nil"/>
            </w:tcBorders>
          </w:tcPr>
          <w:p w:rsidR="00F167F3" w:rsidRPr="00F167F3" w:rsidRDefault="00F167F3" w:rsidP="001E40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F167F3" w:rsidRPr="00F167F3" w:rsidRDefault="00F167F3" w:rsidP="001E4017">
            <w:pPr>
              <w:jc w:val="right"/>
              <w:rPr>
                <w:b/>
                <w:sz w:val="28"/>
                <w:szCs w:val="28"/>
              </w:rPr>
            </w:pPr>
            <w:r w:rsidRPr="00F167F3">
              <w:rPr>
                <w:b/>
                <w:sz w:val="28"/>
                <w:szCs w:val="28"/>
              </w:rPr>
              <w:t>RAZEM</w:t>
            </w:r>
          </w:p>
        </w:tc>
        <w:tc>
          <w:tcPr>
            <w:tcW w:w="3402" w:type="dxa"/>
          </w:tcPr>
          <w:p w:rsidR="00F167F3" w:rsidRPr="00F167F3" w:rsidRDefault="00F167F3">
            <w:pPr>
              <w:jc w:val="center"/>
              <w:rPr>
                <w:b/>
                <w:bCs/>
                <w:color w:val="000000"/>
              </w:rPr>
            </w:pPr>
            <w:r w:rsidRPr="00F167F3">
              <w:rPr>
                <w:b/>
                <w:bCs/>
                <w:color w:val="000000"/>
              </w:rPr>
              <w:t>29185,778</w:t>
            </w:r>
          </w:p>
        </w:tc>
      </w:tr>
    </w:tbl>
    <w:p w:rsidR="000B6559" w:rsidRPr="00F167F3" w:rsidRDefault="000B6559" w:rsidP="001E4017">
      <w:pPr>
        <w:ind w:left="360" w:hanging="360"/>
        <w:jc w:val="both"/>
        <w:rPr>
          <w:b/>
          <w:sz w:val="21"/>
          <w:szCs w:val="21"/>
        </w:rPr>
      </w:pPr>
    </w:p>
    <w:p w:rsidR="00A31809" w:rsidRPr="00F167F3" w:rsidRDefault="00A31809" w:rsidP="001E4017">
      <w:pPr>
        <w:ind w:left="360" w:hanging="360"/>
        <w:jc w:val="both"/>
        <w:rPr>
          <w:b/>
          <w:sz w:val="21"/>
          <w:szCs w:val="21"/>
        </w:rPr>
      </w:pPr>
    </w:p>
    <w:p w:rsidR="00E00AA4" w:rsidRPr="00F167F3" w:rsidRDefault="00E00AA4" w:rsidP="001E4017">
      <w:pPr>
        <w:ind w:left="360" w:hanging="360"/>
        <w:jc w:val="both"/>
        <w:rPr>
          <w:b/>
          <w:sz w:val="21"/>
          <w:szCs w:val="21"/>
        </w:rPr>
      </w:pPr>
    </w:p>
    <w:p w:rsidR="00E00AA4" w:rsidRPr="00F167F3" w:rsidRDefault="00E00AA4" w:rsidP="00E00AA4">
      <w:pPr>
        <w:ind w:left="360" w:hanging="360"/>
        <w:jc w:val="both"/>
        <w:rPr>
          <w:b/>
          <w:sz w:val="21"/>
          <w:szCs w:val="21"/>
        </w:rPr>
      </w:pPr>
      <w:r w:rsidRPr="00F167F3">
        <w:rPr>
          <w:b/>
          <w:sz w:val="21"/>
          <w:szCs w:val="21"/>
        </w:rPr>
        <w:t>5.2.a. Zestawienie istniejących opraw oświetleniowych</w:t>
      </w:r>
    </w:p>
    <w:p w:rsidR="00E00AA4" w:rsidRPr="00F167F3" w:rsidRDefault="00E00AA4" w:rsidP="00E00AA4">
      <w:pPr>
        <w:ind w:left="360" w:hanging="360"/>
        <w:jc w:val="both"/>
        <w:rPr>
          <w:b/>
          <w:sz w:val="21"/>
          <w:szCs w:val="21"/>
        </w:rPr>
      </w:pPr>
    </w:p>
    <w:tbl>
      <w:tblPr>
        <w:tblW w:w="10206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60"/>
        <w:gridCol w:w="2179"/>
        <w:gridCol w:w="919"/>
        <w:gridCol w:w="1218"/>
        <w:gridCol w:w="977"/>
        <w:gridCol w:w="1218"/>
        <w:gridCol w:w="1162"/>
        <w:gridCol w:w="896"/>
        <w:gridCol w:w="1077"/>
      </w:tblGrid>
      <w:tr w:rsidR="00E00AA4" w:rsidRPr="00F167F3" w:rsidTr="00A75FDC">
        <w:trPr>
          <w:trHeight w:val="78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bookmarkStart w:id="0" w:name="RANGE!L20:S28"/>
            <w:r w:rsidRPr="00F167F3">
              <w:rPr>
                <w:b/>
                <w:bCs/>
                <w:sz w:val="21"/>
                <w:szCs w:val="21"/>
              </w:rPr>
              <w:t>L.p.</w:t>
            </w:r>
            <w:bookmarkEnd w:id="0"/>
          </w:p>
        </w:tc>
        <w:tc>
          <w:tcPr>
            <w:tcW w:w="2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Typ oprawy (żarówki)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Ilość opraw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Moc jednostkowa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Ilość w oprawie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Moc jednostkowa oprawy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Moc całkowita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Czas pracy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Zużycie energii</w:t>
            </w:r>
          </w:p>
        </w:tc>
      </w:tr>
      <w:tr w:rsidR="00E00AA4" w:rsidRPr="00F167F3" w:rsidTr="00A75FDC">
        <w:trPr>
          <w:trHeight w:val="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F167F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F167F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F167F3">
              <w:rPr>
                <w:b/>
                <w:bCs/>
                <w:sz w:val="21"/>
                <w:szCs w:val="21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F167F3">
              <w:rPr>
                <w:b/>
                <w:bCs/>
                <w:sz w:val="21"/>
                <w:szCs w:val="21"/>
              </w:rPr>
              <w:t>W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F167F3">
              <w:rPr>
                <w:b/>
                <w:bCs/>
                <w:sz w:val="21"/>
                <w:szCs w:val="21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F167F3">
              <w:rPr>
                <w:b/>
                <w:bCs/>
                <w:sz w:val="21"/>
                <w:szCs w:val="21"/>
              </w:rPr>
              <w:t>W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F167F3">
              <w:rPr>
                <w:b/>
                <w:bCs/>
                <w:sz w:val="21"/>
                <w:szCs w:val="21"/>
              </w:rPr>
              <w:t>W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F167F3">
              <w:rPr>
                <w:b/>
                <w:bCs/>
                <w:sz w:val="21"/>
                <w:szCs w:val="21"/>
              </w:rPr>
              <w:t>godz.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F167F3">
              <w:rPr>
                <w:b/>
                <w:bCs/>
                <w:sz w:val="21"/>
                <w:szCs w:val="21"/>
              </w:rPr>
              <w:t>kWh</w:t>
            </w:r>
            <w:proofErr w:type="spellEnd"/>
            <w:r w:rsidRPr="00F167F3">
              <w:rPr>
                <w:b/>
                <w:bCs/>
                <w:sz w:val="21"/>
                <w:szCs w:val="21"/>
              </w:rPr>
              <w:t>/rok</w:t>
            </w:r>
          </w:p>
        </w:tc>
      </w:tr>
      <w:tr w:rsidR="00F167F3" w:rsidRPr="00F167F3" w:rsidTr="00A75FD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 w:rsidP="00A75FDC">
            <w:pPr>
              <w:jc w:val="center"/>
              <w:rPr>
                <w:rFonts w:ascii="Times New Roman1" w:hAnsi="Times New Roman1"/>
                <w:b/>
                <w:bCs/>
                <w:sz w:val="20"/>
                <w:szCs w:val="20"/>
              </w:rPr>
            </w:pPr>
            <w:r w:rsidRPr="00F167F3">
              <w:rPr>
                <w:rFonts w:ascii="Times New Roman1" w:hAnsi="Times New Roman1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>
            <w:pPr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Świetlówkowa rastrowa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378</w:t>
            </w:r>
          </w:p>
        </w:tc>
      </w:tr>
      <w:tr w:rsidR="00F167F3" w:rsidRPr="00F167F3" w:rsidTr="00A75FD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 w:rsidP="00A75FDC">
            <w:pPr>
              <w:jc w:val="center"/>
              <w:rPr>
                <w:rFonts w:ascii="Times New Roman1" w:hAnsi="Times New Roman1"/>
                <w:b/>
                <w:bCs/>
                <w:sz w:val="20"/>
                <w:szCs w:val="20"/>
              </w:rPr>
            </w:pPr>
            <w:r w:rsidRPr="00F167F3">
              <w:rPr>
                <w:rFonts w:ascii="Times New Roman1" w:hAnsi="Times New Roman1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>
            <w:pPr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Świetlówkowa rastrowa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1080</w:t>
            </w:r>
          </w:p>
        </w:tc>
      </w:tr>
      <w:tr w:rsidR="00F167F3" w:rsidRPr="00F167F3" w:rsidTr="00A75FD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167F3" w:rsidRPr="00F167F3" w:rsidRDefault="00F167F3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F167F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>
            <w:pPr>
              <w:jc w:val="right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972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1458</w:t>
            </w:r>
          </w:p>
        </w:tc>
      </w:tr>
    </w:tbl>
    <w:p w:rsidR="00A858D0" w:rsidRPr="00F167F3" w:rsidRDefault="00A858D0" w:rsidP="00E00AA4">
      <w:pPr>
        <w:jc w:val="both"/>
        <w:rPr>
          <w:b/>
          <w:sz w:val="21"/>
          <w:szCs w:val="21"/>
        </w:rPr>
      </w:pPr>
    </w:p>
    <w:p w:rsidR="00E00AA4" w:rsidRPr="00F167F3" w:rsidRDefault="00E00AA4" w:rsidP="00E00AA4">
      <w:pPr>
        <w:jc w:val="both"/>
        <w:rPr>
          <w:b/>
          <w:sz w:val="21"/>
          <w:szCs w:val="21"/>
        </w:rPr>
      </w:pPr>
      <w:r w:rsidRPr="00F167F3">
        <w:rPr>
          <w:b/>
          <w:sz w:val="21"/>
          <w:szCs w:val="21"/>
        </w:rPr>
        <w:t xml:space="preserve">Szacunkowe zużycie energii na potrzeby oświetlenia:  </w:t>
      </w:r>
      <w:r w:rsidR="00A858D0" w:rsidRPr="00F167F3">
        <w:rPr>
          <w:b/>
          <w:sz w:val="21"/>
          <w:szCs w:val="21"/>
        </w:rPr>
        <w:t>1</w:t>
      </w:r>
      <w:r w:rsidR="00F167F3" w:rsidRPr="00F167F3">
        <w:rPr>
          <w:b/>
          <w:sz w:val="21"/>
          <w:szCs w:val="21"/>
        </w:rPr>
        <w:t>458</w:t>
      </w:r>
      <w:r w:rsidRPr="00F167F3">
        <w:rPr>
          <w:rFonts w:ascii="Czcionka tekstu podstawowego" w:hAnsi="Czcionka tekstu podstawowego"/>
          <w:sz w:val="22"/>
          <w:szCs w:val="22"/>
        </w:rPr>
        <w:t xml:space="preserve"> </w:t>
      </w:r>
      <w:r w:rsidRPr="00F167F3">
        <w:rPr>
          <w:b/>
          <w:sz w:val="21"/>
          <w:szCs w:val="21"/>
        </w:rPr>
        <w:t xml:space="preserve"> </w:t>
      </w:r>
      <w:proofErr w:type="spellStart"/>
      <w:r w:rsidRPr="00F167F3">
        <w:rPr>
          <w:b/>
          <w:sz w:val="21"/>
          <w:szCs w:val="21"/>
        </w:rPr>
        <w:t>kWh</w:t>
      </w:r>
      <w:proofErr w:type="spellEnd"/>
    </w:p>
    <w:p w:rsidR="00E00AA4" w:rsidRPr="00F167F3" w:rsidRDefault="00E00AA4" w:rsidP="001E4017">
      <w:pPr>
        <w:ind w:left="360" w:hanging="360"/>
        <w:jc w:val="both"/>
        <w:rPr>
          <w:b/>
          <w:sz w:val="21"/>
          <w:szCs w:val="21"/>
        </w:rPr>
      </w:pPr>
    </w:p>
    <w:p w:rsidR="007E67ED" w:rsidRPr="00F167F3" w:rsidRDefault="007E67ED" w:rsidP="001E4017">
      <w:pPr>
        <w:ind w:left="360" w:hanging="360"/>
        <w:jc w:val="both"/>
        <w:rPr>
          <w:b/>
          <w:sz w:val="21"/>
          <w:szCs w:val="21"/>
        </w:rPr>
      </w:pPr>
    </w:p>
    <w:p w:rsidR="001E4017" w:rsidRPr="0027300C" w:rsidRDefault="001E4017" w:rsidP="001E4017">
      <w:pPr>
        <w:ind w:left="360" w:hanging="360"/>
        <w:jc w:val="both"/>
        <w:rPr>
          <w:b/>
          <w:sz w:val="21"/>
          <w:szCs w:val="21"/>
        </w:rPr>
      </w:pPr>
      <w:r w:rsidRPr="0027300C">
        <w:rPr>
          <w:b/>
          <w:sz w:val="21"/>
          <w:szCs w:val="21"/>
        </w:rPr>
        <w:t>5.3. Określenie czynników wpływających na zużycie energii</w:t>
      </w:r>
    </w:p>
    <w:p w:rsidR="001E4017" w:rsidRPr="0027300C" w:rsidRDefault="001E4017" w:rsidP="001E4017">
      <w:pPr>
        <w:ind w:left="360" w:hanging="360"/>
        <w:jc w:val="both"/>
        <w:rPr>
          <w:b/>
          <w:sz w:val="21"/>
          <w:szCs w:val="21"/>
        </w:rPr>
      </w:pPr>
    </w:p>
    <w:p w:rsidR="001E4017" w:rsidRPr="0027300C" w:rsidRDefault="001E4017" w:rsidP="001E4017">
      <w:pPr>
        <w:jc w:val="both"/>
        <w:rPr>
          <w:sz w:val="22"/>
          <w:szCs w:val="22"/>
        </w:rPr>
      </w:pPr>
      <w:r w:rsidRPr="0027300C">
        <w:rPr>
          <w:sz w:val="22"/>
          <w:szCs w:val="22"/>
        </w:rPr>
        <w:t xml:space="preserve">Główny wpływ na zużycie energii w </w:t>
      </w:r>
      <w:r w:rsidR="002C017D" w:rsidRPr="0027300C">
        <w:rPr>
          <w:sz w:val="22"/>
          <w:szCs w:val="22"/>
        </w:rPr>
        <w:t xml:space="preserve">budynku </w:t>
      </w:r>
      <w:r w:rsidR="0027300C" w:rsidRPr="0027300C">
        <w:rPr>
          <w:sz w:val="22"/>
          <w:szCs w:val="22"/>
        </w:rPr>
        <w:t>Remizy OSP w Suliszowie</w:t>
      </w:r>
      <w:r w:rsidR="00961AEA" w:rsidRPr="0027300C">
        <w:rPr>
          <w:sz w:val="22"/>
          <w:szCs w:val="22"/>
        </w:rPr>
        <w:t xml:space="preserve"> </w:t>
      </w:r>
      <w:r w:rsidRPr="0027300C">
        <w:rPr>
          <w:sz w:val="22"/>
          <w:szCs w:val="22"/>
        </w:rPr>
        <w:t>mają:</w:t>
      </w:r>
    </w:p>
    <w:p w:rsidR="001E4017" w:rsidRPr="0027300C" w:rsidRDefault="001E4017" w:rsidP="001E4017">
      <w:pPr>
        <w:jc w:val="both"/>
        <w:rPr>
          <w:sz w:val="22"/>
          <w:szCs w:val="22"/>
        </w:rPr>
      </w:pPr>
    </w:p>
    <w:p w:rsidR="001E4017" w:rsidRPr="0027300C" w:rsidRDefault="001E4017" w:rsidP="001E4017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27300C">
        <w:rPr>
          <w:sz w:val="22"/>
          <w:szCs w:val="22"/>
        </w:rPr>
        <w:t>Właściwości izolacyjne i stan techniczny przegród zewnętrznych</w:t>
      </w:r>
    </w:p>
    <w:p w:rsidR="001E4017" w:rsidRPr="0027300C" w:rsidRDefault="001E4017" w:rsidP="001E4017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27300C">
        <w:rPr>
          <w:sz w:val="22"/>
          <w:szCs w:val="22"/>
        </w:rPr>
        <w:t xml:space="preserve">Parametry i stan sieci </w:t>
      </w:r>
      <w:proofErr w:type="spellStart"/>
      <w:r w:rsidRPr="0027300C">
        <w:rPr>
          <w:sz w:val="22"/>
          <w:szCs w:val="22"/>
        </w:rPr>
        <w:t>c.o</w:t>
      </w:r>
      <w:proofErr w:type="spellEnd"/>
      <w:r w:rsidRPr="0027300C">
        <w:rPr>
          <w:sz w:val="22"/>
          <w:szCs w:val="22"/>
        </w:rPr>
        <w:t>.</w:t>
      </w:r>
    </w:p>
    <w:p w:rsidR="001E4017" w:rsidRPr="0027300C" w:rsidRDefault="001E4017" w:rsidP="001E4017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27300C">
        <w:rPr>
          <w:sz w:val="22"/>
          <w:szCs w:val="22"/>
        </w:rPr>
        <w:t>Parametry i stan s</w:t>
      </w:r>
      <w:r w:rsidR="006377B8" w:rsidRPr="0027300C">
        <w:rPr>
          <w:sz w:val="22"/>
          <w:szCs w:val="22"/>
        </w:rPr>
        <w:t>ystemu przygotowania</w:t>
      </w:r>
      <w:r w:rsidRPr="0027300C">
        <w:rPr>
          <w:sz w:val="22"/>
          <w:szCs w:val="22"/>
        </w:rPr>
        <w:t xml:space="preserve"> </w:t>
      </w:r>
      <w:proofErr w:type="spellStart"/>
      <w:r w:rsidRPr="0027300C">
        <w:rPr>
          <w:sz w:val="22"/>
          <w:szCs w:val="22"/>
        </w:rPr>
        <w:t>c.w.u</w:t>
      </w:r>
      <w:proofErr w:type="spellEnd"/>
      <w:r w:rsidRPr="0027300C">
        <w:rPr>
          <w:sz w:val="22"/>
          <w:szCs w:val="22"/>
        </w:rPr>
        <w:t>.</w:t>
      </w:r>
    </w:p>
    <w:p w:rsidR="001E4017" w:rsidRPr="0027300C" w:rsidRDefault="001E4017" w:rsidP="001E4017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27300C">
        <w:rPr>
          <w:sz w:val="22"/>
          <w:szCs w:val="22"/>
        </w:rPr>
        <w:t>Parametry i stan oświetlenia wewnętrznego w budynku</w:t>
      </w:r>
    </w:p>
    <w:p w:rsidR="001E4017" w:rsidRPr="0027300C" w:rsidRDefault="001E4017" w:rsidP="001E4017">
      <w:pPr>
        <w:ind w:left="360"/>
        <w:jc w:val="both"/>
        <w:rPr>
          <w:sz w:val="21"/>
          <w:szCs w:val="21"/>
        </w:rPr>
      </w:pPr>
    </w:p>
    <w:p w:rsidR="001E4017" w:rsidRPr="0027300C" w:rsidRDefault="001E4017" w:rsidP="001E4017">
      <w:pPr>
        <w:ind w:left="360"/>
        <w:jc w:val="both"/>
        <w:rPr>
          <w:sz w:val="21"/>
          <w:szCs w:val="21"/>
        </w:rPr>
      </w:pPr>
    </w:p>
    <w:p w:rsidR="001E4017" w:rsidRPr="0027300C" w:rsidRDefault="001E4017" w:rsidP="001E4017">
      <w:pPr>
        <w:pStyle w:val="Akapitzlist"/>
        <w:numPr>
          <w:ilvl w:val="0"/>
          <w:numId w:val="6"/>
        </w:numPr>
        <w:ind w:left="426" w:hanging="426"/>
        <w:jc w:val="both"/>
        <w:rPr>
          <w:b/>
          <w:sz w:val="21"/>
          <w:szCs w:val="21"/>
        </w:rPr>
      </w:pPr>
      <w:r w:rsidRPr="0027300C">
        <w:rPr>
          <w:b/>
          <w:sz w:val="21"/>
          <w:szCs w:val="21"/>
        </w:rPr>
        <w:t>Opis przedsięwzięcia służącego poprawie efektywności energetycznej oraz wyniki obliczeń efektów energetycznych i ekologicznych uzyskanych w wyniku realizacji przedsięwzięcia</w:t>
      </w:r>
    </w:p>
    <w:p w:rsidR="001E4017" w:rsidRPr="0027300C" w:rsidRDefault="001E4017" w:rsidP="001E4017">
      <w:pPr>
        <w:ind w:left="360"/>
        <w:jc w:val="both"/>
        <w:rPr>
          <w:b/>
          <w:sz w:val="21"/>
          <w:szCs w:val="21"/>
        </w:rPr>
      </w:pPr>
    </w:p>
    <w:p w:rsidR="001E4017" w:rsidRPr="0027300C" w:rsidRDefault="001E4017" w:rsidP="001E4017">
      <w:pPr>
        <w:tabs>
          <w:tab w:val="left" w:pos="284"/>
        </w:tabs>
        <w:ind w:left="426" w:hanging="426"/>
        <w:jc w:val="both"/>
        <w:rPr>
          <w:b/>
          <w:sz w:val="21"/>
          <w:szCs w:val="21"/>
        </w:rPr>
      </w:pPr>
      <w:r w:rsidRPr="0027300C">
        <w:rPr>
          <w:b/>
          <w:sz w:val="21"/>
          <w:szCs w:val="21"/>
        </w:rPr>
        <w:t>6.1.  Szczegółowy opis usprawnień</w:t>
      </w:r>
    </w:p>
    <w:p w:rsidR="001E4017" w:rsidRPr="0027300C" w:rsidRDefault="001E4017" w:rsidP="001E4017">
      <w:pPr>
        <w:ind w:left="426" w:hanging="426"/>
        <w:jc w:val="both"/>
        <w:rPr>
          <w:b/>
          <w:sz w:val="21"/>
          <w:szCs w:val="21"/>
        </w:rPr>
      </w:pPr>
    </w:p>
    <w:p w:rsidR="001E4017" w:rsidRPr="0027300C" w:rsidRDefault="001E4017" w:rsidP="001E4017">
      <w:pPr>
        <w:ind w:left="426" w:hanging="426"/>
        <w:jc w:val="both"/>
        <w:rPr>
          <w:sz w:val="22"/>
          <w:szCs w:val="22"/>
        </w:rPr>
      </w:pPr>
      <w:r w:rsidRPr="0027300C">
        <w:rPr>
          <w:sz w:val="22"/>
          <w:szCs w:val="22"/>
        </w:rPr>
        <w:t>W ramach poprawy efektywności energetycznej planuje się wykonać następujące usprawnienia:</w:t>
      </w:r>
    </w:p>
    <w:p w:rsidR="001E4017" w:rsidRPr="0027300C" w:rsidRDefault="001E4017" w:rsidP="001E4017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1E4017" w:rsidRPr="0027300C" w:rsidRDefault="001E4017" w:rsidP="001E4017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7300C">
        <w:rPr>
          <w:bCs/>
          <w:sz w:val="22"/>
          <w:szCs w:val="22"/>
        </w:rPr>
        <w:t xml:space="preserve">Termomodernizacja budynku </w:t>
      </w:r>
      <w:r w:rsidR="0027300C" w:rsidRPr="0027300C">
        <w:rPr>
          <w:sz w:val="22"/>
          <w:szCs w:val="22"/>
        </w:rPr>
        <w:t>Remizy OSP w Suliszowie</w:t>
      </w:r>
      <w:r w:rsidR="00082203" w:rsidRPr="0027300C">
        <w:rPr>
          <w:sz w:val="22"/>
          <w:szCs w:val="22"/>
        </w:rPr>
        <w:t xml:space="preserve"> </w:t>
      </w:r>
      <w:r w:rsidRPr="0027300C">
        <w:rPr>
          <w:bCs/>
          <w:sz w:val="22"/>
          <w:szCs w:val="22"/>
        </w:rPr>
        <w:t>:</w:t>
      </w:r>
    </w:p>
    <w:p w:rsidR="001E4017" w:rsidRPr="0027300C" w:rsidRDefault="001E4017" w:rsidP="001E4017">
      <w:pPr>
        <w:widowControl w:val="0"/>
        <w:autoSpaceDE w:val="0"/>
        <w:autoSpaceDN w:val="0"/>
        <w:adjustRightInd w:val="0"/>
        <w:ind w:left="708"/>
        <w:jc w:val="both"/>
        <w:rPr>
          <w:bCs/>
          <w:sz w:val="22"/>
          <w:szCs w:val="22"/>
        </w:rPr>
      </w:pPr>
      <w:r w:rsidRPr="0027300C">
        <w:rPr>
          <w:bCs/>
          <w:sz w:val="22"/>
          <w:szCs w:val="22"/>
        </w:rPr>
        <w:t>- ocieplenie przegród zewnętrznych</w:t>
      </w:r>
    </w:p>
    <w:p w:rsidR="00B7388E" w:rsidRPr="0027300C" w:rsidRDefault="00B7388E" w:rsidP="001E4017">
      <w:pPr>
        <w:widowControl w:val="0"/>
        <w:autoSpaceDE w:val="0"/>
        <w:autoSpaceDN w:val="0"/>
        <w:adjustRightInd w:val="0"/>
        <w:ind w:left="708"/>
        <w:jc w:val="both"/>
        <w:rPr>
          <w:bCs/>
          <w:sz w:val="22"/>
          <w:szCs w:val="22"/>
        </w:rPr>
      </w:pPr>
      <w:r w:rsidRPr="0027300C">
        <w:rPr>
          <w:bCs/>
          <w:sz w:val="22"/>
          <w:szCs w:val="22"/>
        </w:rPr>
        <w:t xml:space="preserve">- wymiana okien i </w:t>
      </w:r>
      <w:r w:rsidR="00082203" w:rsidRPr="0027300C">
        <w:rPr>
          <w:bCs/>
          <w:sz w:val="22"/>
          <w:szCs w:val="22"/>
        </w:rPr>
        <w:t>drzwi</w:t>
      </w:r>
    </w:p>
    <w:p w:rsidR="001E4017" w:rsidRPr="0027300C" w:rsidRDefault="001E4017" w:rsidP="001E4017">
      <w:pPr>
        <w:widowControl w:val="0"/>
        <w:autoSpaceDE w:val="0"/>
        <w:autoSpaceDN w:val="0"/>
        <w:adjustRightInd w:val="0"/>
        <w:ind w:left="708"/>
        <w:jc w:val="both"/>
        <w:rPr>
          <w:bCs/>
          <w:sz w:val="22"/>
          <w:szCs w:val="22"/>
        </w:rPr>
      </w:pPr>
      <w:r w:rsidRPr="0027300C">
        <w:rPr>
          <w:bCs/>
          <w:sz w:val="22"/>
          <w:szCs w:val="22"/>
        </w:rPr>
        <w:t xml:space="preserve">- modernizacja </w:t>
      </w:r>
      <w:r w:rsidR="00044654" w:rsidRPr="0027300C">
        <w:rPr>
          <w:bCs/>
          <w:sz w:val="22"/>
          <w:szCs w:val="22"/>
        </w:rPr>
        <w:t>źródła ciepła</w:t>
      </w:r>
      <w:r w:rsidRPr="0027300C">
        <w:rPr>
          <w:bCs/>
          <w:sz w:val="22"/>
          <w:szCs w:val="22"/>
        </w:rPr>
        <w:t>.</w:t>
      </w:r>
    </w:p>
    <w:p w:rsidR="001E4017" w:rsidRPr="0027300C" w:rsidRDefault="001E4017" w:rsidP="001E4017">
      <w:pPr>
        <w:ind w:left="426" w:hanging="426"/>
        <w:jc w:val="both"/>
        <w:rPr>
          <w:sz w:val="22"/>
          <w:szCs w:val="22"/>
        </w:rPr>
      </w:pPr>
      <w:r w:rsidRPr="0027300C">
        <w:rPr>
          <w:sz w:val="22"/>
          <w:szCs w:val="22"/>
        </w:rPr>
        <w:t>Modernizacja oświetlenia wewnętrznego</w:t>
      </w:r>
    </w:p>
    <w:p w:rsidR="001E4017" w:rsidRPr="0027300C" w:rsidRDefault="001E4017" w:rsidP="001E4017">
      <w:pPr>
        <w:ind w:left="426" w:firstLine="282"/>
        <w:jc w:val="both"/>
        <w:rPr>
          <w:sz w:val="22"/>
          <w:szCs w:val="22"/>
        </w:rPr>
      </w:pPr>
      <w:r w:rsidRPr="0027300C">
        <w:rPr>
          <w:sz w:val="22"/>
          <w:szCs w:val="22"/>
        </w:rPr>
        <w:t>- wymiana tradycyjnych opraw żarówek i świetlówek na oprawy LED</w:t>
      </w:r>
    </w:p>
    <w:p w:rsidR="001E4017" w:rsidRPr="0027300C" w:rsidRDefault="001E4017" w:rsidP="001E4017">
      <w:pPr>
        <w:ind w:left="426" w:hanging="426"/>
        <w:jc w:val="both"/>
        <w:rPr>
          <w:b/>
          <w:sz w:val="21"/>
          <w:szCs w:val="21"/>
        </w:rPr>
      </w:pPr>
    </w:p>
    <w:p w:rsidR="001E4017" w:rsidRPr="0027300C" w:rsidRDefault="001E4017" w:rsidP="001E4017">
      <w:pPr>
        <w:pStyle w:val="Akapitzlist"/>
        <w:numPr>
          <w:ilvl w:val="1"/>
          <w:numId w:val="7"/>
        </w:numPr>
        <w:ind w:left="426" w:hanging="426"/>
        <w:jc w:val="both"/>
        <w:rPr>
          <w:b/>
          <w:sz w:val="21"/>
          <w:szCs w:val="21"/>
        </w:rPr>
      </w:pPr>
      <w:r w:rsidRPr="0027300C">
        <w:rPr>
          <w:b/>
          <w:sz w:val="21"/>
          <w:szCs w:val="21"/>
        </w:rPr>
        <w:t>Przyjęte założenia do obliczenia oszczędności energetycznych oraz efektów ekologicznych</w:t>
      </w:r>
    </w:p>
    <w:p w:rsidR="001E4017" w:rsidRPr="0027300C" w:rsidRDefault="001E4017" w:rsidP="001E4017">
      <w:pPr>
        <w:pStyle w:val="Akapitzlist"/>
        <w:ind w:left="426" w:hanging="426"/>
        <w:jc w:val="both"/>
        <w:rPr>
          <w:b/>
          <w:sz w:val="21"/>
          <w:szCs w:val="21"/>
        </w:rPr>
      </w:pPr>
    </w:p>
    <w:p w:rsidR="001E4017" w:rsidRPr="0027300C" w:rsidRDefault="001E4017" w:rsidP="001E4017">
      <w:pPr>
        <w:pStyle w:val="Akapitzlist"/>
        <w:ind w:left="426" w:hanging="426"/>
        <w:jc w:val="both"/>
        <w:rPr>
          <w:sz w:val="22"/>
          <w:szCs w:val="22"/>
        </w:rPr>
      </w:pPr>
      <w:r w:rsidRPr="0027300C">
        <w:rPr>
          <w:sz w:val="22"/>
          <w:szCs w:val="22"/>
        </w:rPr>
        <w:t>Obliczenia oszczędności energetycznych wykonano:</w:t>
      </w:r>
    </w:p>
    <w:p w:rsidR="001E4017" w:rsidRPr="0027300C" w:rsidRDefault="001E4017" w:rsidP="001E401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27300C">
        <w:rPr>
          <w:sz w:val="22"/>
          <w:szCs w:val="22"/>
        </w:rPr>
        <w:t>dla ocieplenia przegród zewnętrznych – zgodnie z metodologią opracowania audytów energetycznych</w:t>
      </w:r>
    </w:p>
    <w:p w:rsidR="001E4017" w:rsidRPr="0027300C" w:rsidRDefault="001E4017" w:rsidP="001E401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27300C">
        <w:rPr>
          <w:sz w:val="22"/>
          <w:szCs w:val="22"/>
        </w:rPr>
        <w:t>dla modernizacji systemu grzewczego – zgodnie z metodologią opracowania audytów energetycznych</w:t>
      </w:r>
    </w:p>
    <w:p w:rsidR="001E4017" w:rsidRPr="0027300C" w:rsidRDefault="001E4017" w:rsidP="001E401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27300C">
        <w:rPr>
          <w:sz w:val="22"/>
          <w:szCs w:val="22"/>
        </w:rPr>
        <w:t>dla oświetlenia wewnętrznego – porównanie zużycia energii po zmianie opraw przy założeniu analogicznych warunków czasowych</w:t>
      </w:r>
    </w:p>
    <w:p w:rsidR="001E4017" w:rsidRPr="0027300C" w:rsidRDefault="001E4017" w:rsidP="001E4017">
      <w:pPr>
        <w:jc w:val="both"/>
        <w:rPr>
          <w:sz w:val="22"/>
          <w:szCs w:val="22"/>
        </w:rPr>
      </w:pPr>
      <w:r w:rsidRPr="0027300C">
        <w:rPr>
          <w:sz w:val="22"/>
          <w:szCs w:val="22"/>
        </w:rPr>
        <w:t xml:space="preserve">Dla wykonanie porównań kosztów przyjęto stałą wartość jednostkowych kosztów energii elektrycznej </w:t>
      </w:r>
    </w:p>
    <w:p w:rsidR="001E4017" w:rsidRPr="0027300C" w:rsidRDefault="001E4017" w:rsidP="001E4017">
      <w:pPr>
        <w:jc w:val="both"/>
        <w:rPr>
          <w:sz w:val="22"/>
          <w:szCs w:val="22"/>
        </w:rPr>
      </w:pPr>
    </w:p>
    <w:p w:rsidR="001E4017" w:rsidRPr="0027300C" w:rsidRDefault="001E4017" w:rsidP="001E4017">
      <w:pPr>
        <w:jc w:val="both"/>
        <w:rPr>
          <w:sz w:val="22"/>
          <w:szCs w:val="22"/>
        </w:rPr>
      </w:pPr>
      <w:r w:rsidRPr="0027300C">
        <w:rPr>
          <w:sz w:val="22"/>
          <w:szCs w:val="22"/>
        </w:rPr>
        <w:t xml:space="preserve">Efekt ekologiczny oszacowano w oparciu o wskaźniki </w:t>
      </w:r>
      <w:proofErr w:type="spellStart"/>
      <w:r w:rsidRPr="0027300C">
        <w:rPr>
          <w:sz w:val="22"/>
          <w:szCs w:val="22"/>
        </w:rPr>
        <w:t>KOBiZE</w:t>
      </w:r>
      <w:proofErr w:type="spellEnd"/>
      <w:r w:rsidRPr="0027300C">
        <w:rPr>
          <w:sz w:val="22"/>
          <w:szCs w:val="22"/>
        </w:rPr>
        <w:t xml:space="preserve"> dla poszczególnych nośników energii</w:t>
      </w:r>
    </w:p>
    <w:p w:rsidR="001E4017" w:rsidRPr="0027300C" w:rsidRDefault="001E4017" w:rsidP="001E4017">
      <w:pPr>
        <w:jc w:val="both"/>
        <w:rPr>
          <w:sz w:val="22"/>
          <w:szCs w:val="22"/>
        </w:rPr>
      </w:pPr>
    </w:p>
    <w:p w:rsidR="007E11B6" w:rsidRPr="0027300C" w:rsidRDefault="007E11B6" w:rsidP="001E4017">
      <w:pPr>
        <w:jc w:val="both"/>
        <w:rPr>
          <w:sz w:val="22"/>
          <w:szCs w:val="22"/>
        </w:rPr>
      </w:pPr>
    </w:p>
    <w:p w:rsidR="001E4017" w:rsidRPr="0027300C" w:rsidRDefault="001E4017" w:rsidP="001E4017">
      <w:pPr>
        <w:pStyle w:val="Akapitzlist"/>
        <w:numPr>
          <w:ilvl w:val="1"/>
          <w:numId w:val="8"/>
        </w:numPr>
        <w:ind w:left="426" w:hanging="426"/>
        <w:jc w:val="both"/>
        <w:rPr>
          <w:b/>
          <w:sz w:val="21"/>
          <w:szCs w:val="21"/>
        </w:rPr>
      </w:pPr>
      <w:r w:rsidRPr="0027300C">
        <w:rPr>
          <w:b/>
          <w:sz w:val="21"/>
          <w:szCs w:val="21"/>
        </w:rPr>
        <w:t>Sposób wykonania obliczeń i wykaz wykorzystanych programów komputerowych</w:t>
      </w:r>
    </w:p>
    <w:p w:rsidR="001E4017" w:rsidRPr="0027300C" w:rsidRDefault="001E4017" w:rsidP="001E4017">
      <w:pPr>
        <w:pStyle w:val="Akapitzlist"/>
        <w:ind w:left="426" w:hanging="426"/>
        <w:jc w:val="both"/>
        <w:rPr>
          <w:b/>
          <w:sz w:val="21"/>
          <w:szCs w:val="21"/>
        </w:rPr>
      </w:pPr>
    </w:p>
    <w:p w:rsidR="001E4017" w:rsidRPr="0027300C" w:rsidRDefault="001E4017" w:rsidP="001E4017">
      <w:pPr>
        <w:pStyle w:val="Akapitzlist"/>
        <w:ind w:left="426" w:hanging="426"/>
        <w:jc w:val="both"/>
        <w:rPr>
          <w:sz w:val="22"/>
          <w:szCs w:val="22"/>
        </w:rPr>
      </w:pPr>
      <w:r w:rsidRPr="0027300C">
        <w:rPr>
          <w:sz w:val="22"/>
          <w:szCs w:val="22"/>
        </w:rPr>
        <w:t xml:space="preserve">Obliczenia związane z termomodernizacją budynku </w:t>
      </w:r>
      <w:r w:rsidR="0027300C" w:rsidRPr="0027300C">
        <w:rPr>
          <w:sz w:val="22"/>
          <w:szCs w:val="22"/>
        </w:rPr>
        <w:t>Remizy OSP w Suliszowie</w:t>
      </w:r>
      <w:r w:rsidR="00961AEA" w:rsidRPr="0027300C">
        <w:rPr>
          <w:sz w:val="22"/>
          <w:szCs w:val="22"/>
        </w:rPr>
        <w:t xml:space="preserve"> </w:t>
      </w:r>
      <w:r w:rsidRPr="0027300C">
        <w:rPr>
          <w:sz w:val="22"/>
          <w:szCs w:val="22"/>
        </w:rPr>
        <w:t xml:space="preserve">wykonano zgodnie z metodologią opracowania audytów energetycznych przy użyciu programu komputerowego </w:t>
      </w:r>
      <w:proofErr w:type="spellStart"/>
      <w:r w:rsidRPr="0027300C">
        <w:rPr>
          <w:sz w:val="22"/>
          <w:szCs w:val="22"/>
        </w:rPr>
        <w:t>ArCADia-TERMO</w:t>
      </w:r>
      <w:proofErr w:type="spellEnd"/>
      <w:r w:rsidRPr="0027300C">
        <w:rPr>
          <w:sz w:val="22"/>
          <w:szCs w:val="22"/>
        </w:rPr>
        <w:t xml:space="preserve"> PRO </w:t>
      </w:r>
      <w:r w:rsidR="00E30811" w:rsidRPr="0027300C">
        <w:rPr>
          <w:sz w:val="22"/>
          <w:szCs w:val="22"/>
        </w:rPr>
        <w:t>7.</w:t>
      </w:r>
      <w:r w:rsidR="00961AEA" w:rsidRPr="0027300C">
        <w:rPr>
          <w:sz w:val="22"/>
          <w:szCs w:val="22"/>
        </w:rPr>
        <w:t>5</w:t>
      </w:r>
    </w:p>
    <w:p w:rsidR="001E4017" w:rsidRPr="0027300C" w:rsidRDefault="001E4017" w:rsidP="001E4017">
      <w:pPr>
        <w:pStyle w:val="Akapitzlist"/>
        <w:ind w:left="426" w:hanging="426"/>
        <w:jc w:val="both"/>
        <w:rPr>
          <w:sz w:val="22"/>
          <w:szCs w:val="22"/>
        </w:rPr>
      </w:pPr>
      <w:r w:rsidRPr="0027300C">
        <w:rPr>
          <w:sz w:val="22"/>
          <w:szCs w:val="22"/>
        </w:rPr>
        <w:t>Obliczenia zapotrzebowania na energię do oświetlenia oraz dla urządzeń i sprzętu AGD wykonano metodą bilansową przez porównanie stanu obecnego i planowanego stanu po termomodernizacji</w:t>
      </w:r>
    </w:p>
    <w:p w:rsidR="001E4017" w:rsidRPr="0027300C" w:rsidRDefault="001E4017" w:rsidP="001E4017">
      <w:pPr>
        <w:pStyle w:val="Akapitzlist"/>
        <w:ind w:left="426" w:hanging="426"/>
        <w:jc w:val="both"/>
        <w:rPr>
          <w:sz w:val="22"/>
          <w:szCs w:val="22"/>
        </w:rPr>
      </w:pPr>
    </w:p>
    <w:p w:rsidR="001E4017" w:rsidRPr="0027300C" w:rsidRDefault="001E4017" w:rsidP="001E4017">
      <w:pPr>
        <w:pStyle w:val="Akapitzlist"/>
        <w:numPr>
          <w:ilvl w:val="1"/>
          <w:numId w:val="8"/>
        </w:numPr>
        <w:ind w:left="426" w:hanging="426"/>
        <w:jc w:val="both"/>
        <w:rPr>
          <w:b/>
          <w:sz w:val="21"/>
          <w:szCs w:val="21"/>
        </w:rPr>
      </w:pPr>
      <w:r w:rsidRPr="0027300C">
        <w:rPr>
          <w:b/>
          <w:sz w:val="21"/>
          <w:szCs w:val="21"/>
        </w:rPr>
        <w:t>Wyniki obliczeń oszczędności energii, efektów ekologicznych i redukcji kosztów eksploatacji obiektu w wyniku realizacji przedsięwzięcia</w:t>
      </w:r>
    </w:p>
    <w:p w:rsidR="001E4017" w:rsidRPr="0027300C" w:rsidRDefault="001E4017" w:rsidP="001E40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1E4017" w:rsidRPr="0027300C" w:rsidRDefault="001E4017" w:rsidP="001E4017">
      <w:pPr>
        <w:pStyle w:val="Akapitzlist"/>
        <w:ind w:left="426" w:hanging="426"/>
        <w:jc w:val="both"/>
        <w:rPr>
          <w:b/>
          <w:sz w:val="21"/>
          <w:szCs w:val="21"/>
        </w:rPr>
      </w:pPr>
      <w:r w:rsidRPr="0027300C">
        <w:rPr>
          <w:b/>
          <w:sz w:val="21"/>
          <w:szCs w:val="21"/>
        </w:rPr>
        <w:t xml:space="preserve">6.4.a. Obliczenia zapotrzebowania na energię do celów grzewczych i </w:t>
      </w:r>
      <w:proofErr w:type="spellStart"/>
      <w:r w:rsidRPr="0027300C">
        <w:rPr>
          <w:b/>
          <w:sz w:val="21"/>
          <w:szCs w:val="21"/>
        </w:rPr>
        <w:t>c.w.u</w:t>
      </w:r>
      <w:proofErr w:type="spellEnd"/>
      <w:r w:rsidRPr="0027300C">
        <w:rPr>
          <w:b/>
          <w:sz w:val="21"/>
          <w:szCs w:val="21"/>
        </w:rPr>
        <w:t>. zawiera załącznik nr 1 – audyt energetyczny budynku</w:t>
      </w:r>
    </w:p>
    <w:tbl>
      <w:tblPr>
        <w:tblW w:w="8968" w:type="dxa"/>
        <w:jc w:val="center"/>
        <w:tblInd w:w="-73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91"/>
        <w:gridCol w:w="141"/>
        <w:gridCol w:w="4962"/>
        <w:gridCol w:w="2874"/>
      </w:tblGrid>
      <w:tr w:rsidR="001E4017" w:rsidRPr="0027300C" w:rsidTr="001902B8">
        <w:trPr>
          <w:jc w:val="center"/>
        </w:trPr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27300C" w:rsidRDefault="001E4017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7300C">
              <w:rPr>
                <w:b/>
                <w:bCs/>
                <w:sz w:val="20"/>
                <w:szCs w:val="20"/>
              </w:rPr>
              <w:t>6.4.a.1. Dane ogólne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017" w:rsidRPr="0027300C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7300C">
              <w:rPr>
                <w:b/>
                <w:bCs/>
                <w:sz w:val="20"/>
                <w:szCs w:val="20"/>
              </w:rPr>
              <w:t>Stan po termomodernizacji</w:t>
            </w:r>
          </w:p>
        </w:tc>
      </w:tr>
      <w:tr w:rsidR="0027300C" w:rsidRPr="0027300C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6.4.a.1.1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C0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Konstrukcja/technologia budynku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tradycyjna</w:t>
            </w:r>
          </w:p>
        </w:tc>
      </w:tr>
      <w:tr w:rsidR="0027300C" w:rsidRPr="0027300C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6.4.a.1.2.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C0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Liczba kondygnacji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2</w:t>
            </w:r>
          </w:p>
        </w:tc>
      </w:tr>
      <w:tr w:rsidR="0027300C" w:rsidRPr="0027300C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6.4.a.1.3.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C0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Kubatura części ogrzewanej [m</w:t>
            </w:r>
            <w:r w:rsidRPr="0027300C">
              <w:rPr>
                <w:sz w:val="20"/>
                <w:szCs w:val="20"/>
                <w:vertAlign w:val="superscript"/>
              </w:rPr>
              <w:t xml:space="preserve"> 3</w:t>
            </w:r>
            <w:r w:rsidRPr="0027300C">
              <w:rPr>
                <w:sz w:val="20"/>
                <w:szCs w:val="20"/>
              </w:rPr>
              <w:t>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233,91</w:t>
            </w:r>
          </w:p>
        </w:tc>
      </w:tr>
      <w:tr w:rsidR="0027300C" w:rsidRPr="0027300C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6.4.a.1.4.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C0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Powierzchnia użytkowa budynku [m</w:t>
            </w:r>
            <w:r w:rsidRPr="0027300C">
              <w:rPr>
                <w:sz w:val="20"/>
                <w:szCs w:val="20"/>
                <w:vertAlign w:val="superscript"/>
              </w:rPr>
              <w:t xml:space="preserve"> 2</w:t>
            </w:r>
            <w:r w:rsidRPr="0027300C">
              <w:rPr>
                <w:sz w:val="20"/>
                <w:szCs w:val="20"/>
              </w:rPr>
              <w:t>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75,70</w:t>
            </w:r>
          </w:p>
        </w:tc>
      </w:tr>
      <w:tr w:rsidR="0027300C" w:rsidRPr="0027300C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6.4.a.1.5.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C0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Powierzchnia użytkowa lokali mieszkalnych [m</w:t>
            </w:r>
            <w:r w:rsidRPr="0027300C">
              <w:rPr>
                <w:sz w:val="20"/>
                <w:szCs w:val="20"/>
                <w:vertAlign w:val="superscript"/>
              </w:rPr>
              <w:t xml:space="preserve"> 2</w:t>
            </w:r>
            <w:r w:rsidRPr="0027300C">
              <w:rPr>
                <w:sz w:val="20"/>
                <w:szCs w:val="20"/>
              </w:rPr>
              <w:t>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300C" w:rsidRPr="0027300C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6.4.a.1.6.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C0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Udział powierzchni użytkowej lokali mieszkalnych w całkowitej powierzchni użytkowej budynku [%]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...</w:t>
            </w:r>
          </w:p>
        </w:tc>
      </w:tr>
      <w:tr w:rsidR="0027300C" w:rsidRPr="0027300C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6.4.a.1.7.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C0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Liczba lokali mieszkalnych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300C" w:rsidRPr="0027300C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6.4.a.1.8.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C0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Liczba osób użytkujących budynek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27300C" w:rsidRPr="0027300C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6.4.a.1.9.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C0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Sposób przygotowania ciepłej wody użytkowej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Miejscowe</w:t>
            </w:r>
          </w:p>
        </w:tc>
      </w:tr>
      <w:tr w:rsidR="0027300C" w:rsidRPr="0027300C" w:rsidTr="001902B8">
        <w:trPr>
          <w:trHeight w:val="143"/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6.4.a.1.10.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C0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Rodzaj systemu grzewczego budynku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Centralne</w:t>
            </w:r>
          </w:p>
        </w:tc>
      </w:tr>
      <w:tr w:rsidR="0027300C" w:rsidRPr="0027300C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6.4.a.1.11.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C0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Współczynnik A/V [1/m]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0,91</w:t>
            </w:r>
          </w:p>
        </w:tc>
      </w:tr>
      <w:tr w:rsidR="0027300C" w:rsidRPr="0027300C" w:rsidTr="001902B8">
        <w:trPr>
          <w:jc w:val="center"/>
        </w:trPr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6.4.a.1.12.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7300C" w:rsidRPr="0027300C" w:rsidRDefault="0027300C" w:rsidP="001C0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Inne dane charakteryzujące budynek</w:t>
            </w:r>
          </w:p>
        </w:tc>
        <w:tc>
          <w:tcPr>
            <w:tcW w:w="2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...</w:t>
            </w:r>
          </w:p>
        </w:tc>
      </w:tr>
      <w:tr w:rsidR="001E4017" w:rsidRPr="0027300C" w:rsidTr="001902B8">
        <w:trPr>
          <w:jc w:val="center"/>
        </w:trPr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27300C" w:rsidRDefault="001E4017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7300C">
              <w:rPr>
                <w:b/>
                <w:bCs/>
                <w:sz w:val="20"/>
                <w:szCs w:val="20"/>
              </w:rPr>
              <w:lastRenderedPageBreak/>
              <w:t>6.4.a.2. Współczynniki przenikania ciepła przez przegrody budowlane W/(m</w:t>
            </w:r>
            <w:r w:rsidRPr="0027300C">
              <w:rPr>
                <w:b/>
                <w:bCs/>
                <w:sz w:val="20"/>
                <w:szCs w:val="20"/>
                <w:vertAlign w:val="superscript"/>
              </w:rPr>
              <w:t xml:space="preserve"> 2</w:t>
            </w:r>
            <w:r w:rsidRPr="0027300C">
              <w:rPr>
                <w:b/>
                <w:bCs/>
                <w:sz w:val="20"/>
                <w:szCs w:val="20"/>
              </w:rPr>
              <w:t>•K)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017" w:rsidRPr="0027300C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7300C">
              <w:rPr>
                <w:b/>
                <w:bCs/>
                <w:sz w:val="20"/>
                <w:szCs w:val="20"/>
              </w:rPr>
              <w:t>Stan po termomodernizacji</w:t>
            </w:r>
          </w:p>
        </w:tc>
      </w:tr>
      <w:tr w:rsidR="0027300C" w:rsidRPr="0027300C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6.4.a.2. 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A75F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Ściany zewnętrzne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27300C" w:rsidRPr="0027300C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6.4.a.2. 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A75F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Dach/stropodach/strop pod nieogrzewanymi poddaszami lub nad przejazdami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0,28</w:t>
            </w:r>
          </w:p>
        </w:tc>
      </w:tr>
      <w:tr w:rsidR="0027300C" w:rsidRPr="0027300C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6.4.a.2. 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A75F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Strop nad piwnicą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27300C" w:rsidRPr="0027300C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6.4.a.2. 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A75F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Podłoga na gruncie w pomieszczeniach ogrzewanych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0,18</w:t>
            </w:r>
          </w:p>
        </w:tc>
      </w:tr>
      <w:tr w:rsidR="0027300C" w:rsidRPr="0027300C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6.4.a.2. 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A75F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Okna, drzwi balkonowe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0,90; 0,90</w:t>
            </w:r>
          </w:p>
        </w:tc>
      </w:tr>
      <w:tr w:rsidR="0027300C" w:rsidRPr="0027300C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6.4.a.2. 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A75F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Drzwi zewnętrzne/bramy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27300C" w:rsidRPr="0027300C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6.4.a.2. 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A75F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Stropy zewnętrzne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1E4017" w:rsidRPr="0027300C" w:rsidTr="007E11B6">
        <w:trPr>
          <w:jc w:val="center"/>
        </w:trPr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27300C" w:rsidRDefault="001E4017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7300C">
              <w:rPr>
                <w:b/>
                <w:bCs/>
                <w:sz w:val="20"/>
                <w:szCs w:val="20"/>
              </w:rPr>
              <w:t>6.4.a.3. Sprawności składowe systemu grzewczego i współczynniki uwzględniające przerwy w ogrzewaniu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017" w:rsidRPr="0027300C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7300C">
              <w:rPr>
                <w:b/>
                <w:bCs/>
                <w:sz w:val="20"/>
                <w:szCs w:val="20"/>
              </w:rPr>
              <w:t>Stan po termomodernizacji</w:t>
            </w:r>
          </w:p>
        </w:tc>
      </w:tr>
      <w:tr w:rsidR="0027300C" w:rsidRPr="0027300C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6.4.a.3.1.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Sprawność wytwarzania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0,700</w:t>
            </w:r>
          </w:p>
        </w:tc>
      </w:tr>
      <w:tr w:rsidR="0027300C" w:rsidRPr="0027300C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6.4.a.3.2.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Sprawność przesyłu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0,960</w:t>
            </w:r>
          </w:p>
        </w:tc>
      </w:tr>
      <w:tr w:rsidR="0027300C" w:rsidRPr="0027300C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6.4.a.3.3.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Sprawność regulacji i wykorzystania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0,880</w:t>
            </w:r>
          </w:p>
        </w:tc>
      </w:tr>
      <w:tr w:rsidR="0027300C" w:rsidRPr="0027300C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6.4.a.3.4.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Sprawność akumulacji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0,750</w:t>
            </w:r>
          </w:p>
        </w:tc>
      </w:tr>
      <w:tr w:rsidR="0027300C" w:rsidRPr="0027300C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6.4.a.3.5.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Uwzględnienie przerw na ogrzewanie w okresie tygodnia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0,750</w:t>
            </w:r>
          </w:p>
        </w:tc>
      </w:tr>
      <w:tr w:rsidR="0027300C" w:rsidRPr="0027300C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6.4.a.3.6.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Uwzględnienie przerw na ogrzewanie w ciągu doby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0,790</w:t>
            </w:r>
          </w:p>
        </w:tc>
      </w:tr>
      <w:tr w:rsidR="001E4017" w:rsidRPr="0027300C" w:rsidTr="007E11B6">
        <w:trPr>
          <w:jc w:val="center"/>
        </w:trPr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27300C" w:rsidRDefault="001E4017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7300C">
              <w:rPr>
                <w:b/>
                <w:bCs/>
                <w:sz w:val="20"/>
                <w:szCs w:val="20"/>
              </w:rPr>
              <w:t>6.4.a.4. Sprawności składowe systemu przygotowania ciepłej wody użytkowej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017" w:rsidRPr="0027300C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7300C">
              <w:rPr>
                <w:b/>
                <w:bCs/>
                <w:sz w:val="20"/>
                <w:szCs w:val="20"/>
              </w:rPr>
              <w:t>Stan po termomodernizacji</w:t>
            </w:r>
          </w:p>
        </w:tc>
      </w:tr>
      <w:tr w:rsidR="0027300C" w:rsidRPr="0027300C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6.4.a.4.1.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Sprawność wytwarzania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0,990</w:t>
            </w:r>
          </w:p>
        </w:tc>
      </w:tr>
      <w:tr w:rsidR="0027300C" w:rsidRPr="0027300C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6.4.a.4.2.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Sprawność przesyłu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27300C" w:rsidRPr="0027300C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6.4.a.4.3.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Sprawność regulacji i wykorzystania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27300C" w:rsidRPr="0027300C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6.4.a.4.4.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Sprawność akumulacji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1E4017" w:rsidRPr="0027300C" w:rsidTr="007E11B6">
        <w:trPr>
          <w:jc w:val="center"/>
        </w:trPr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27300C" w:rsidRDefault="001E4017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7300C">
              <w:rPr>
                <w:b/>
                <w:bCs/>
                <w:sz w:val="20"/>
                <w:szCs w:val="20"/>
              </w:rPr>
              <w:t>6.4.a.5. Charakterystyka systemu wentylacji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017" w:rsidRPr="0027300C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7300C">
              <w:rPr>
                <w:b/>
                <w:bCs/>
                <w:sz w:val="20"/>
                <w:szCs w:val="20"/>
              </w:rPr>
              <w:t>Stan po termomodernizacji</w:t>
            </w:r>
          </w:p>
        </w:tc>
      </w:tr>
      <w:tr w:rsidR="006C185F" w:rsidRPr="0027300C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85F" w:rsidRPr="0027300C" w:rsidRDefault="006C185F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6.4.a.5.1.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85F" w:rsidRPr="0027300C" w:rsidRDefault="006C185F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Rodzaj wentylacji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Pr="0027300C" w:rsidRDefault="006C185F" w:rsidP="006C1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Wentylacja grawitacyjna</w:t>
            </w:r>
          </w:p>
        </w:tc>
      </w:tr>
      <w:tr w:rsidR="006C185F" w:rsidRPr="0027300C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85F" w:rsidRPr="0027300C" w:rsidRDefault="006C185F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6.4.a.5.2.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85F" w:rsidRPr="0027300C" w:rsidRDefault="006C185F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Sposób doprowadzenia i odprowadzenia powietrza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Pr="0027300C" w:rsidRDefault="006C185F" w:rsidP="006C1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stolarka/kanały grawitacyjne</w:t>
            </w:r>
          </w:p>
        </w:tc>
      </w:tr>
      <w:tr w:rsidR="0027300C" w:rsidRPr="0027300C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6.4.a.5.3.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Strumień powietrza zewnętrznego [m</w:t>
            </w:r>
            <w:r w:rsidRPr="0027300C">
              <w:rPr>
                <w:sz w:val="20"/>
                <w:szCs w:val="20"/>
                <w:vertAlign w:val="superscript"/>
              </w:rPr>
              <w:t>3</w:t>
            </w:r>
            <w:r w:rsidRPr="0027300C">
              <w:rPr>
                <w:sz w:val="20"/>
                <w:szCs w:val="20"/>
              </w:rPr>
              <w:t>/h]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233,91</w:t>
            </w:r>
          </w:p>
        </w:tc>
      </w:tr>
      <w:tr w:rsidR="0027300C" w:rsidRPr="0027300C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6.4.a.5.4.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Krotność wymian powietrza [1/h]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1E4017" w:rsidRPr="0027300C" w:rsidTr="007E11B6">
        <w:trPr>
          <w:jc w:val="center"/>
        </w:trPr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27300C" w:rsidRDefault="001E4017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7300C">
              <w:rPr>
                <w:b/>
                <w:bCs/>
                <w:sz w:val="20"/>
                <w:szCs w:val="20"/>
              </w:rPr>
              <w:t>6.4.a.6. Charakterystyka energetyczna budynku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017" w:rsidRPr="0027300C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7300C">
              <w:rPr>
                <w:b/>
                <w:bCs/>
                <w:sz w:val="20"/>
                <w:szCs w:val="20"/>
              </w:rPr>
              <w:t>Stan po termomodernizacji</w:t>
            </w:r>
          </w:p>
        </w:tc>
      </w:tr>
      <w:tr w:rsidR="0027300C" w:rsidRPr="0027300C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6.4.a.6.1.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Obliczeniowa moc cieplna systemu grzewczego [</w:t>
            </w:r>
            <w:proofErr w:type="spellStart"/>
            <w:r w:rsidRPr="0027300C">
              <w:rPr>
                <w:sz w:val="20"/>
                <w:szCs w:val="20"/>
              </w:rPr>
              <w:t>kW</w:t>
            </w:r>
            <w:proofErr w:type="spellEnd"/>
            <w:r w:rsidRPr="0027300C">
              <w:rPr>
                <w:sz w:val="20"/>
                <w:szCs w:val="20"/>
              </w:rPr>
              <w:t>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7,43</w:t>
            </w:r>
          </w:p>
        </w:tc>
      </w:tr>
      <w:tr w:rsidR="0027300C" w:rsidRPr="0027300C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6.4.a.6.2.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 xml:space="preserve">Obliczeniowa moc cieplna na przygotowanie </w:t>
            </w:r>
            <w:proofErr w:type="spellStart"/>
            <w:r w:rsidRPr="0027300C">
              <w:rPr>
                <w:sz w:val="20"/>
                <w:szCs w:val="20"/>
              </w:rPr>
              <w:t>cwu</w:t>
            </w:r>
            <w:proofErr w:type="spellEnd"/>
            <w:r w:rsidRPr="0027300C">
              <w:rPr>
                <w:sz w:val="20"/>
                <w:szCs w:val="20"/>
              </w:rPr>
              <w:t xml:space="preserve"> [</w:t>
            </w:r>
            <w:proofErr w:type="spellStart"/>
            <w:r w:rsidRPr="0027300C">
              <w:rPr>
                <w:sz w:val="20"/>
                <w:szCs w:val="20"/>
              </w:rPr>
              <w:t>kW</w:t>
            </w:r>
            <w:proofErr w:type="spellEnd"/>
            <w:r w:rsidRPr="0027300C">
              <w:rPr>
                <w:sz w:val="20"/>
                <w:szCs w:val="20"/>
              </w:rPr>
              <w:t>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27300C" w:rsidRPr="0027300C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6.4.a.6.3.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Roczne zapotrzebowanie na ciepło do ogrzewania budynku (bez uwzględnienia sprawności systemu grzewczego i przerw w ogrzewaniu) [GJ/rok]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34,04</w:t>
            </w:r>
          </w:p>
        </w:tc>
      </w:tr>
      <w:tr w:rsidR="0027300C" w:rsidRPr="0027300C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6.4.a.6.4.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Roczne obliczeniowe zużycie energii do ogrzewania budynku (z uwzględnieniem sprawności systemu grzewczego i przerw w ogrzewaniu) [GJ/rok]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34,11</w:t>
            </w:r>
          </w:p>
        </w:tc>
      </w:tr>
      <w:tr w:rsidR="0027300C" w:rsidRPr="0027300C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6.4.a.6.5.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Roczne obliczeniowe zużycie energii do przygotowania ciepłej wody użytkowej [GJ/rok]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1,29</w:t>
            </w:r>
          </w:p>
        </w:tc>
      </w:tr>
      <w:tr w:rsidR="0027300C" w:rsidRPr="0027300C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6.4.a.6.6.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 xml:space="preserve">Zmierzone zużycie ciepła na ogrzewanie przeliczone na warunki sezonu standardowego (służące weryfikacji </w:t>
            </w:r>
            <w:r w:rsidRPr="0027300C">
              <w:rPr>
                <w:sz w:val="20"/>
                <w:szCs w:val="20"/>
              </w:rPr>
              <w:lastRenderedPageBreak/>
              <w:t>przyjętych składowych danych obliczeniowych bilansu ciepła) [GJ/rok]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lastRenderedPageBreak/>
              <w:t>---</w:t>
            </w:r>
          </w:p>
        </w:tc>
      </w:tr>
      <w:tr w:rsidR="0027300C" w:rsidRPr="0027300C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lastRenderedPageBreak/>
              <w:t>6.4.a.6.7.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Zmierzone zużycie ciepła na przygotowanie ciepłej wody użytkowej (służące weryfikacji przyjętych składowych danych obliczeniowych bilansu ciepła) [GJ/rok]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27300C" w:rsidRPr="0027300C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6.4.a.6.8.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Wskaźnik rocznego zapotrzebowania na ciepło do ogrzewania budynku (bez uwzględnienia sprawności systemu grzewczego i przerw w ogrzewaniu) [</w:t>
            </w:r>
            <w:proofErr w:type="spellStart"/>
            <w:r w:rsidRPr="0027300C">
              <w:rPr>
                <w:sz w:val="20"/>
                <w:szCs w:val="20"/>
              </w:rPr>
              <w:t>kWh</w:t>
            </w:r>
            <w:proofErr w:type="spellEnd"/>
            <w:r w:rsidRPr="0027300C">
              <w:rPr>
                <w:sz w:val="20"/>
                <w:szCs w:val="20"/>
              </w:rPr>
              <w:t>/(m</w:t>
            </w:r>
            <w:r w:rsidRPr="0027300C">
              <w:rPr>
                <w:sz w:val="20"/>
                <w:szCs w:val="20"/>
                <w:vertAlign w:val="superscript"/>
              </w:rPr>
              <w:t>2</w:t>
            </w:r>
            <w:r w:rsidRPr="0027300C">
              <w:rPr>
                <w:sz w:val="20"/>
                <w:szCs w:val="20"/>
              </w:rPr>
              <w:t>rok)]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124,91</w:t>
            </w:r>
          </w:p>
        </w:tc>
      </w:tr>
      <w:tr w:rsidR="0027300C" w:rsidRPr="0027300C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6.4.a.6.9.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Wskaźnik rocznego zapotrzebowania na ciepło do ogrzewania budynku (z uwzględnieniem sprawności systemu grzewczego i przerw w ogrzewaniu) [</w:t>
            </w:r>
            <w:proofErr w:type="spellStart"/>
            <w:r w:rsidRPr="0027300C">
              <w:rPr>
                <w:sz w:val="20"/>
                <w:szCs w:val="20"/>
              </w:rPr>
              <w:t>kWh</w:t>
            </w:r>
            <w:proofErr w:type="spellEnd"/>
            <w:r w:rsidRPr="0027300C">
              <w:rPr>
                <w:sz w:val="20"/>
                <w:szCs w:val="20"/>
              </w:rPr>
              <w:t>/(m</w:t>
            </w:r>
            <w:r w:rsidRPr="0027300C">
              <w:rPr>
                <w:sz w:val="20"/>
                <w:szCs w:val="20"/>
                <w:vertAlign w:val="superscript"/>
              </w:rPr>
              <w:t>2</w:t>
            </w:r>
            <w:r w:rsidRPr="0027300C">
              <w:rPr>
                <w:sz w:val="20"/>
                <w:szCs w:val="20"/>
              </w:rPr>
              <w:t>rok)]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125,15</w:t>
            </w:r>
          </w:p>
        </w:tc>
      </w:tr>
      <w:tr w:rsidR="0027300C" w:rsidRPr="0027300C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6.4.a.6.10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0C" w:rsidRPr="0027300C" w:rsidRDefault="0027300C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00C">
              <w:rPr>
                <w:sz w:val="20"/>
                <w:szCs w:val="20"/>
              </w:rPr>
              <w:t>Udział odnawialnych źródeł energii [%]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0C" w:rsidRPr="0027300C" w:rsidRDefault="0027300C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00C">
              <w:rPr>
                <w:color w:val="000000"/>
                <w:sz w:val="20"/>
                <w:szCs w:val="20"/>
              </w:rPr>
              <w:t>98,19</w:t>
            </w:r>
          </w:p>
        </w:tc>
      </w:tr>
    </w:tbl>
    <w:p w:rsidR="00E00AA4" w:rsidRPr="0027300C" w:rsidRDefault="00E00AA4" w:rsidP="001E4017">
      <w:pPr>
        <w:ind w:left="360" w:hanging="360"/>
        <w:jc w:val="both"/>
        <w:rPr>
          <w:b/>
          <w:sz w:val="20"/>
          <w:szCs w:val="20"/>
        </w:rPr>
      </w:pPr>
    </w:p>
    <w:p w:rsidR="00E00AA4" w:rsidRPr="0027300C" w:rsidRDefault="00E00AA4" w:rsidP="001E4017">
      <w:pPr>
        <w:ind w:left="360" w:hanging="360"/>
        <w:jc w:val="both"/>
        <w:rPr>
          <w:b/>
          <w:sz w:val="20"/>
          <w:szCs w:val="20"/>
        </w:rPr>
      </w:pPr>
    </w:p>
    <w:p w:rsidR="00E00AA4" w:rsidRPr="0027300C" w:rsidRDefault="00E00AA4" w:rsidP="001E4017">
      <w:pPr>
        <w:ind w:left="360" w:hanging="360"/>
        <w:jc w:val="both"/>
        <w:rPr>
          <w:b/>
          <w:sz w:val="20"/>
          <w:szCs w:val="20"/>
          <w:highlight w:val="yellow"/>
        </w:rPr>
      </w:pPr>
    </w:p>
    <w:p w:rsidR="00E00AA4" w:rsidRPr="00F167F3" w:rsidRDefault="00E00AA4" w:rsidP="00E00AA4">
      <w:pPr>
        <w:ind w:left="360" w:hanging="360"/>
        <w:jc w:val="both"/>
        <w:rPr>
          <w:b/>
          <w:sz w:val="21"/>
          <w:szCs w:val="21"/>
        </w:rPr>
      </w:pPr>
      <w:r w:rsidRPr="00F167F3">
        <w:rPr>
          <w:b/>
          <w:sz w:val="21"/>
          <w:szCs w:val="21"/>
        </w:rPr>
        <w:t>6.4.b. Zestawienie planowanych opraw oświetleniowych (po termomodernizacji)</w:t>
      </w:r>
    </w:p>
    <w:p w:rsidR="00E00AA4" w:rsidRPr="00F167F3" w:rsidRDefault="00E00AA4" w:rsidP="00E00AA4">
      <w:pPr>
        <w:ind w:left="360" w:hanging="360"/>
        <w:jc w:val="both"/>
        <w:rPr>
          <w:b/>
          <w:sz w:val="21"/>
          <w:szCs w:val="21"/>
        </w:rPr>
      </w:pPr>
    </w:p>
    <w:tbl>
      <w:tblPr>
        <w:tblW w:w="10206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60"/>
        <w:gridCol w:w="2179"/>
        <w:gridCol w:w="919"/>
        <w:gridCol w:w="1218"/>
        <w:gridCol w:w="977"/>
        <w:gridCol w:w="1218"/>
        <w:gridCol w:w="1162"/>
        <w:gridCol w:w="896"/>
        <w:gridCol w:w="1077"/>
      </w:tblGrid>
      <w:tr w:rsidR="00E00AA4" w:rsidRPr="00F167F3" w:rsidTr="00A75FDC">
        <w:trPr>
          <w:trHeight w:val="78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F167F3">
              <w:rPr>
                <w:b/>
                <w:bCs/>
                <w:sz w:val="21"/>
                <w:szCs w:val="21"/>
              </w:rPr>
              <w:t>L.p.</w:t>
            </w:r>
          </w:p>
        </w:tc>
        <w:tc>
          <w:tcPr>
            <w:tcW w:w="2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Typ oprawy (żarówki)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Ilość opraw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Moc jednostkowa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Ilość w oprawie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Moc jednostkowa oprawy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Moc całkowita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Czas pracy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Zużycie energii</w:t>
            </w:r>
          </w:p>
        </w:tc>
      </w:tr>
      <w:tr w:rsidR="00E00AA4" w:rsidRPr="00F167F3" w:rsidTr="00A75FDC">
        <w:trPr>
          <w:trHeight w:val="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F167F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F167F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F167F3">
              <w:rPr>
                <w:b/>
                <w:bCs/>
                <w:sz w:val="21"/>
                <w:szCs w:val="21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F167F3">
              <w:rPr>
                <w:b/>
                <w:bCs/>
                <w:sz w:val="21"/>
                <w:szCs w:val="21"/>
              </w:rPr>
              <w:t>W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F167F3">
              <w:rPr>
                <w:b/>
                <w:bCs/>
                <w:sz w:val="21"/>
                <w:szCs w:val="21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F167F3">
              <w:rPr>
                <w:b/>
                <w:bCs/>
                <w:sz w:val="21"/>
                <w:szCs w:val="21"/>
              </w:rPr>
              <w:t>W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F167F3">
              <w:rPr>
                <w:b/>
                <w:bCs/>
                <w:sz w:val="21"/>
                <w:szCs w:val="21"/>
              </w:rPr>
              <w:t>W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F167F3">
              <w:rPr>
                <w:b/>
                <w:bCs/>
                <w:sz w:val="21"/>
                <w:szCs w:val="21"/>
              </w:rPr>
              <w:t>godz.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E00AA4" w:rsidRPr="00F167F3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F167F3">
              <w:rPr>
                <w:b/>
                <w:bCs/>
                <w:sz w:val="21"/>
                <w:szCs w:val="21"/>
              </w:rPr>
              <w:t>kWh</w:t>
            </w:r>
            <w:proofErr w:type="spellEnd"/>
            <w:r w:rsidRPr="00F167F3">
              <w:rPr>
                <w:b/>
                <w:bCs/>
                <w:sz w:val="21"/>
                <w:szCs w:val="21"/>
              </w:rPr>
              <w:t>/rok</w:t>
            </w:r>
          </w:p>
        </w:tc>
      </w:tr>
      <w:tr w:rsidR="00F167F3" w:rsidRPr="00F167F3" w:rsidTr="00A75FD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 w:rsidP="00A75FDC">
            <w:pPr>
              <w:jc w:val="center"/>
              <w:rPr>
                <w:rFonts w:ascii="Times New Roman1" w:hAnsi="Times New Roman1"/>
                <w:b/>
                <w:bCs/>
                <w:sz w:val="20"/>
                <w:szCs w:val="20"/>
              </w:rPr>
            </w:pPr>
            <w:r w:rsidRPr="00F167F3">
              <w:rPr>
                <w:rFonts w:ascii="Times New Roman1" w:hAnsi="Times New Roman1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>
            <w:pPr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Świetlówka LED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189</w:t>
            </w:r>
          </w:p>
        </w:tc>
      </w:tr>
      <w:tr w:rsidR="00F167F3" w:rsidRPr="00F167F3" w:rsidTr="00A75FD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 w:rsidP="00A75FDC">
            <w:pPr>
              <w:jc w:val="center"/>
              <w:rPr>
                <w:rFonts w:ascii="Times New Roman1" w:hAnsi="Times New Roman1"/>
                <w:b/>
                <w:bCs/>
                <w:sz w:val="20"/>
                <w:szCs w:val="20"/>
              </w:rPr>
            </w:pPr>
            <w:r w:rsidRPr="00F167F3">
              <w:rPr>
                <w:rFonts w:ascii="Times New Roman1" w:hAnsi="Times New Roman1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>
            <w:pPr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Świetlówka LED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540</w:t>
            </w:r>
          </w:p>
        </w:tc>
      </w:tr>
      <w:tr w:rsidR="00F167F3" w:rsidRPr="00F167F3" w:rsidTr="00A75FD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167F3" w:rsidRPr="00F167F3" w:rsidRDefault="00F167F3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F167F3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>
            <w:pPr>
              <w:jc w:val="right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486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67F3" w:rsidRPr="00F167F3" w:rsidRDefault="00F167F3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729</w:t>
            </w:r>
          </w:p>
        </w:tc>
      </w:tr>
    </w:tbl>
    <w:p w:rsidR="00E00AA4" w:rsidRPr="00F167F3" w:rsidRDefault="00E00AA4" w:rsidP="00E00AA4">
      <w:pPr>
        <w:ind w:left="360" w:hanging="360"/>
        <w:jc w:val="both"/>
        <w:rPr>
          <w:b/>
          <w:sz w:val="21"/>
          <w:szCs w:val="21"/>
        </w:rPr>
      </w:pPr>
    </w:p>
    <w:p w:rsidR="00E00AA4" w:rsidRPr="00F167F3" w:rsidRDefault="00E00AA4" w:rsidP="00E00AA4">
      <w:pPr>
        <w:jc w:val="both"/>
        <w:rPr>
          <w:b/>
          <w:sz w:val="21"/>
          <w:szCs w:val="21"/>
        </w:rPr>
      </w:pPr>
      <w:r w:rsidRPr="00F167F3">
        <w:rPr>
          <w:b/>
          <w:sz w:val="21"/>
          <w:szCs w:val="21"/>
        </w:rPr>
        <w:t xml:space="preserve">Szacunkowe zużycie energii na potrzeby oświetlenia:  </w:t>
      </w:r>
      <w:r w:rsidR="00A858D0" w:rsidRPr="00F167F3">
        <w:rPr>
          <w:b/>
          <w:sz w:val="21"/>
          <w:szCs w:val="21"/>
        </w:rPr>
        <w:t>7</w:t>
      </w:r>
      <w:r w:rsidR="00F167F3" w:rsidRPr="00F167F3">
        <w:rPr>
          <w:b/>
          <w:sz w:val="21"/>
          <w:szCs w:val="21"/>
        </w:rPr>
        <w:t>29</w:t>
      </w:r>
      <w:r w:rsidRPr="00F167F3">
        <w:rPr>
          <w:rFonts w:ascii="Czcionka tekstu podstawowego" w:hAnsi="Czcionka tekstu podstawowego"/>
          <w:sz w:val="22"/>
          <w:szCs w:val="22"/>
        </w:rPr>
        <w:t xml:space="preserve"> </w:t>
      </w:r>
      <w:r w:rsidRPr="00F167F3">
        <w:rPr>
          <w:b/>
          <w:sz w:val="21"/>
          <w:szCs w:val="21"/>
        </w:rPr>
        <w:t xml:space="preserve"> </w:t>
      </w:r>
      <w:proofErr w:type="spellStart"/>
      <w:r w:rsidRPr="00F167F3">
        <w:rPr>
          <w:b/>
          <w:sz w:val="21"/>
          <w:szCs w:val="21"/>
        </w:rPr>
        <w:t>kWh</w:t>
      </w:r>
      <w:proofErr w:type="spellEnd"/>
    </w:p>
    <w:p w:rsidR="00E00AA4" w:rsidRPr="0027300C" w:rsidRDefault="00E00AA4" w:rsidP="00E00AA4">
      <w:pPr>
        <w:ind w:left="360" w:hanging="360"/>
        <w:jc w:val="both"/>
        <w:rPr>
          <w:b/>
          <w:sz w:val="21"/>
          <w:szCs w:val="21"/>
          <w:highlight w:val="yellow"/>
        </w:rPr>
      </w:pPr>
    </w:p>
    <w:p w:rsidR="00E00AA4" w:rsidRDefault="00E00AA4" w:rsidP="00E00AA4">
      <w:pPr>
        <w:ind w:left="360" w:hanging="360"/>
        <w:jc w:val="both"/>
        <w:rPr>
          <w:b/>
          <w:sz w:val="21"/>
          <w:szCs w:val="21"/>
        </w:rPr>
      </w:pPr>
    </w:p>
    <w:p w:rsidR="00F167F3" w:rsidRPr="00F167F3" w:rsidRDefault="00F167F3" w:rsidP="00E00AA4">
      <w:pPr>
        <w:ind w:left="360" w:hanging="360"/>
        <w:jc w:val="both"/>
        <w:rPr>
          <w:b/>
          <w:sz w:val="21"/>
          <w:szCs w:val="21"/>
        </w:rPr>
      </w:pPr>
    </w:p>
    <w:tbl>
      <w:tblPr>
        <w:tblW w:w="8968" w:type="dxa"/>
        <w:jc w:val="center"/>
        <w:tblInd w:w="-73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08"/>
        <w:gridCol w:w="4835"/>
        <w:gridCol w:w="3225"/>
      </w:tblGrid>
      <w:tr w:rsidR="00E00AA4" w:rsidRPr="00F167F3" w:rsidTr="00A75FDC">
        <w:trPr>
          <w:jc w:val="center"/>
        </w:trPr>
        <w:tc>
          <w:tcPr>
            <w:tcW w:w="5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F167F3" w:rsidRDefault="00E00AA4" w:rsidP="00A75F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6.4.b.1. Charakterystyka oświetlenia budynku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AA4" w:rsidRPr="00F167F3" w:rsidRDefault="00E00AA4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67F3">
              <w:rPr>
                <w:b/>
                <w:bCs/>
                <w:sz w:val="20"/>
                <w:szCs w:val="20"/>
              </w:rPr>
              <w:t>Stan po termomodernizacji</w:t>
            </w:r>
          </w:p>
        </w:tc>
      </w:tr>
      <w:tr w:rsidR="00E00AA4" w:rsidRPr="00F167F3" w:rsidTr="00A75FDC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F167F3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7F3">
              <w:rPr>
                <w:sz w:val="20"/>
                <w:szCs w:val="20"/>
              </w:rPr>
              <w:t>6.4.b.1.1.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F167F3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7F3">
              <w:rPr>
                <w:sz w:val="20"/>
                <w:szCs w:val="20"/>
              </w:rPr>
              <w:t>Charakterystyka oświetlenia wewnętrznego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A4" w:rsidRPr="00F167F3" w:rsidRDefault="00E00AA4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67F3">
              <w:rPr>
                <w:sz w:val="20"/>
                <w:szCs w:val="20"/>
              </w:rPr>
              <w:t>LED</w:t>
            </w:r>
          </w:p>
        </w:tc>
      </w:tr>
      <w:tr w:rsidR="00E00AA4" w:rsidRPr="00F167F3" w:rsidTr="00A75FDC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F167F3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7F3">
              <w:rPr>
                <w:sz w:val="20"/>
                <w:szCs w:val="20"/>
              </w:rPr>
              <w:t>6.4.b1.2.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F167F3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7F3">
              <w:rPr>
                <w:sz w:val="20"/>
                <w:szCs w:val="20"/>
              </w:rPr>
              <w:t>Obliczeniowa moc systemu oświetlenia [</w:t>
            </w:r>
            <w:proofErr w:type="spellStart"/>
            <w:r w:rsidRPr="00F167F3">
              <w:rPr>
                <w:sz w:val="20"/>
                <w:szCs w:val="20"/>
              </w:rPr>
              <w:t>kW</w:t>
            </w:r>
            <w:proofErr w:type="spellEnd"/>
            <w:r w:rsidRPr="00F167F3">
              <w:rPr>
                <w:sz w:val="20"/>
                <w:szCs w:val="20"/>
              </w:rPr>
              <w:t>]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A4" w:rsidRPr="00F167F3" w:rsidRDefault="00A858D0" w:rsidP="00F1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67F3">
              <w:rPr>
                <w:sz w:val="20"/>
                <w:szCs w:val="20"/>
              </w:rPr>
              <w:t>0,4</w:t>
            </w:r>
            <w:r w:rsidR="00F167F3" w:rsidRPr="00F167F3">
              <w:rPr>
                <w:sz w:val="20"/>
                <w:szCs w:val="20"/>
              </w:rPr>
              <w:t>86</w:t>
            </w:r>
          </w:p>
        </w:tc>
      </w:tr>
      <w:tr w:rsidR="00E00AA4" w:rsidRPr="00F167F3" w:rsidTr="00A75FDC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F167F3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7F3">
              <w:rPr>
                <w:sz w:val="20"/>
                <w:szCs w:val="20"/>
              </w:rPr>
              <w:t>6.4.b.1.3.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F167F3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7F3">
              <w:rPr>
                <w:sz w:val="20"/>
                <w:szCs w:val="20"/>
              </w:rPr>
              <w:t>Roczne zużycie energii elektrycznej [</w:t>
            </w:r>
            <w:proofErr w:type="spellStart"/>
            <w:r w:rsidRPr="00F167F3">
              <w:rPr>
                <w:sz w:val="20"/>
                <w:szCs w:val="20"/>
              </w:rPr>
              <w:t>kWh</w:t>
            </w:r>
            <w:proofErr w:type="spellEnd"/>
            <w:r w:rsidRPr="00F167F3">
              <w:rPr>
                <w:sz w:val="20"/>
                <w:szCs w:val="20"/>
              </w:rPr>
              <w:t>/rok]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A4" w:rsidRPr="00F167F3" w:rsidRDefault="00A858D0" w:rsidP="00F1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67F3">
              <w:rPr>
                <w:sz w:val="20"/>
                <w:szCs w:val="20"/>
              </w:rPr>
              <w:t>7</w:t>
            </w:r>
            <w:r w:rsidR="00F167F3" w:rsidRPr="00F167F3">
              <w:rPr>
                <w:sz w:val="20"/>
                <w:szCs w:val="20"/>
              </w:rPr>
              <w:t>29</w:t>
            </w:r>
          </w:p>
        </w:tc>
      </w:tr>
      <w:tr w:rsidR="00F167F3" w:rsidRPr="00F167F3" w:rsidTr="00A75FDC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7F3" w:rsidRPr="00F167F3" w:rsidRDefault="00F167F3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7F3">
              <w:rPr>
                <w:sz w:val="20"/>
                <w:szCs w:val="20"/>
              </w:rPr>
              <w:t>6.4.b.1.4.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7F3" w:rsidRPr="00F167F3" w:rsidRDefault="00F167F3" w:rsidP="00A75FDC">
            <w:pPr>
              <w:widowControl w:val="0"/>
              <w:autoSpaceDE w:val="0"/>
              <w:autoSpaceDN w:val="0"/>
              <w:adjustRightInd w:val="0"/>
            </w:pPr>
            <w:r w:rsidRPr="00F167F3">
              <w:rPr>
                <w:sz w:val="19"/>
                <w:szCs w:val="19"/>
              </w:rPr>
              <w:t xml:space="preserve">Ilość opraw (szt.)                           </w:t>
            </w:r>
            <w:r w:rsidRPr="00F167F3">
              <w:rPr>
                <w:rFonts w:ascii="Times New Roman1" w:hAnsi="Times New Roman1"/>
                <w:bCs/>
                <w:sz w:val="20"/>
                <w:szCs w:val="20"/>
              </w:rPr>
              <w:t>Świetlówka LED 2* 9W</w:t>
            </w:r>
          </w:p>
          <w:p w:rsidR="00F167F3" w:rsidRPr="00F167F3" w:rsidRDefault="00F167F3" w:rsidP="00F167F3">
            <w:pPr>
              <w:jc w:val="right"/>
              <w:rPr>
                <w:rFonts w:ascii="Times New Roman1" w:hAnsi="Times New Roman1"/>
                <w:bCs/>
                <w:sz w:val="20"/>
                <w:szCs w:val="20"/>
              </w:rPr>
            </w:pPr>
            <w:r w:rsidRPr="00F167F3">
              <w:rPr>
                <w:rFonts w:ascii="Times New Roman1" w:hAnsi="Times New Roman1"/>
                <w:bCs/>
                <w:sz w:val="20"/>
                <w:szCs w:val="20"/>
              </w:rPr>
              <w:t>Świetlówka LED 2*18W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7F3" w:rsidRPr="00F167F3" w:rsidRDefault="00F167F3" w:rsidP="00112C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67F3">
              <w:rPr>
                <w:sz w:val="20"/>
                <w:szCs w:val="20"/>
              </w:rPr>
              <w:t>7 (14)</w:t>
            </w:r>
          </w:p>
          <w:p w:rsidR="00F167F3" w:rsidRPr="00F167F3" w:rsidRDefault="00F167F3" w:rsidP="00112CF9">
            <w:pPr>
              <w:jc w:val="center"/>
              <w:rPr>
                <w:rFonts w:ascii="Times New Roman1" w:hAnsi="Times New Roman1"/>
                <w:bCs/>
                <w:sz w:val="20"/>
                <w:szCs w:val="20"/>
              </w:rPr>
            </w:pPr>
            <w:r w:rsidRPr="00F167F3">
              <w:rPr>
                <w:rFonts w:ascii="Times New Roman1" w:hAnsi="Times New Roman1"/>
                <w:bCs/>
                <w:sz w:val="20"/>
                <w:szCs w:val="20"/>
              </w:rPr>
              <w:t>10 (20)</w:t>
            </w:r>
          </w:p>
        </w:tc>
      </w:tr>
      <w:tr w:rsidR="00E00AA4" w:rsidRPr="00F167F3" w:rsidTr="00A75FDC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F167F3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7F3">
              <w:rPr>
                <w:sz w:val="20"/>
                <w:szCs w:val="20"/>
              </w:rPr>
              <w:t>6.4.b.1.5.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F167F3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7F3">
              <w:rPr>
                <w:sz w:val="20"/>
                <w:szCs w:val="20"/>
              </w:rPr>
              <w:t>Roczne koszty energii na potrzeby oświetlenia (zł)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A4" w:rsidRPr="00F167F3" w:rsidRDefault="00A858D0" w:rsidP="00F1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67F3">
              <w:rPr>
                <w:sz w:val="20"/>
                <w:szCs w:val="20"/>
              </w:rPr>
              <w:t>48</w:t>
            </w:r>
            <w:r w:rsidR="00F167F3" w:rsidRPr="00F167F3">
              <w:rPr>
                <w:sz w:val="20"/>
                <w:szCs w:val="20"/>
              </w:rPr>
              <w:t>1</w:t>
            </w:r>
          </w:p>
        </w:tc>
      </w:tr>
      <w:tr w:rsidR="00E00AA4" w:rsidRPr="00F167F3" w:rsidTr="00A75FDC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F167F3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7F3">
              <w:rPr>
                <w:sz w:val="20"/>
                <w:szCs w:val="20"/>
              </w:rPr>
              <w:t>6.4.b.1.6.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F167F3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7F3">
              <w:rPr>
                <w:sz w:val="20"/>
                <w:szCs w:val="20"/>
              </w:rPr>
              <w:t xml:space="preserve">Opłata za 1 </w:t>
            </w:r>
            <w:proofErr w:type="spellStart"/>
            <w:r w:rsidRPr="00F167F3">
              <w:rPr>
                <w:sz w:val="20"/>
                <w:szCs w:val="20"/>
              </w:rPr>
              <w:t>kWh</w:t>
            </w:r>
            <w:proofErr w:type="spellEnd"/>
            <w:r w:rsidRPr="00F167F3">
              <w:rPr>
                <w:sz w:val="20"/>
                <w:szCs w:val="20"/>
              </w:rPr>
              <w:t xml:space="preserve"> energii elektrycznej [zł]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A4" w:rsidRPr="00F167F3" w:rsidRDefault="00E00AA4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67F3">
              <w:rPr>
                <w:sz w:val="20"/>
                <w:szCs w:val="20"/>
              </w:rPr>
              <w:t>0,66</w:t>
            </w:r>
          </w:p>
        </w:tc>
      </w:tr>
    </w:tbl>
    <w:p w:rsidR="00E00AA4" w:rsidRPr="00F167F3" w:rsidRDefault="00E00AA4" w:rsidP="00E00AA4"/>
    <w:p w:rsidR="00E00AA4" w:rsidRPr="00F167F3" w:rsidRDefault="00E00AA4" w:rsidP="00E00AA4"/>
    <w:p w:rsidR="00A858D0" w:rsidRPr="00F167F3" w:rsidRDefault="00A858D0" w:rsidP="00E00AA4"/>
    <w:p w:rsidR="00A858D0" w:rsidRPr="00F167F3" w:rsidRDefault="00A858D0" w:rsidP="00E00AA4"/>
    <w:p w:rsidR="00A858D0" w:rsidRDefault="00A858D0" w:rsidP="00E00AA4"/>
    <w:p w:rsidR="00F167F3" w:rsidRDefault="00F167F3" w:rsidP="00E00AA4"/>
    <w:p w:rsidR="00F167F3" w:rsidRDefault="00F167F3" w:rsidP="00E00AA4"/>
    <w:p w:rsidR="00F167F3" w:rsidRDefault="00F167F3" w:rsidP="00E00AA4"/>
    <w:p w:rsidR="00F167F3" w:rsidRDefault="00F167F3" w:rsidP="00E00AA4"/>
    <w:p w:rsidR="00F167F3" w:rsidRDefault="00F167F3" w:rsidP="00E00AA4"/>
    <w:p w:rsidR="00F167F3" w:rsidRPr="00F167F3" w:rsidRDefault="00F167F3" w:rsidP="00E00AA4"/>
    <w:p w:rsidR="00A858D0" w:rsidRPr="00F167F3" w:rsidRDefault="00A858D0" w:rsidP="00E00AA4"/>
    <w:p w:rsidR="00A858D0" w:rsidRPr="00F167F3" w:rsidRDefault="00A858D0" w:rsidP="00E00AA4"/>
    <w:p w:rsidR="00E00AA4" w:rsidRPr="00F167F3" w:rsidRDefault="00E00AA4" w:rsidP="00E00AA4"/>
    <w:tbl>
      <w:tblPr>
        <w:tblW w:w="928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2444"/>
        <w:gridCol w:w="1978"/>
        <w:gridCol w:w="992"/>
        <w:gridCol w:w="253"/>
        <w:gridCol w:w="1448"/>
        <w:gridCol w:w="1559"/>
      </w:tblGrid>
      <w:tr w:rsidR="00E00AA4" w:rsidRPr="00F167F3" w:rsidTr="00A75FDC">
        <w:tc>
          <w:tcPr>
            <w:tcW w:w="6277" w:type="dxa"/>
            <w:gridSpan w:val="5"/>
          </w:tcPr>
          <w:p w:rsidR="00E00AA4" w:rsidRPr="00F167F3" w:rsidRDefault="00E00AA4" w:rsidP="00A75FDC">
            <w:pPr>
              <w:pStyle w:val="Tekstpodstawowy"/>
              <w:ind w:left="567" w:hanging="567"/>
              <w:jc w:val="left"/>
            </w:pPr>
            <w:r w:rsidRPr="00F167F3">
              <w:rPr>
                <w:sz w:val="24"/>
              </w:rPr>
              <w:t>Modernizacja oświetlenia</w:t>
            </w:r>
          </w:p>
        </w:tc>
        <w:tc>
          <w:tcPr>
            <w:tcW w:w="3007" w:type="dxa"/>
            <w:gridSpan w:val="2"/>
          </w:tcPr>
          <w:p w:rsidR="00E00AA4" w:rsidRPr="00F167F3" w:rsidRDefault="00E00AA4" w:rsidP="00A75FDC">
            <w:pPr>
              <w:pStyle w:val="Tekstpodstawowy"/>
              <w:rPr>
                <w:b w:val="0"/>
                <w:bCs w:val="0"/>
                <w:sz w:val="24"/>
              </w:rPr>
            </w:pPr>
          </w:p>
        </w:tc>
      </w:tr>
      <w:tr w:rsidR="00E00AA4" w:rsidRPr="00F167F3" w:rsidTr="00A75FDC">
        <w:tc>
          <w:tcPr>
            <w:tcW w:w="9284" w:type="dxa"/>
            <w:gridSpan w:val="7"/>
          </w:tcPr>
          <w:p w:rsidR="00E00AA4" w:rsidRPr="00F167F3" w:rsidRDefault="00E00AA4" w:rsidP="00A75FDC">
            <w:pPr>
              <w:pStyle w:val="Tekstpodstawowy"/>
              <w:jc w:val="left"/>
              <w:rPr>
                <w:b w:val="0"/>
                <w:bCs w:val="0"/>
                <w:sz w:val="22"/>
              </w:rPr>
            </w:pPr>
            <w:r w:rsidRPr="00F167F3">
              <w:rPr>
                <w:b w:val="0"/>
                <w:bCs w:val="0"/>
                <w:sz w:val="22"/>
                <w:szCs w:val="22"/>
              </w:rPr>
              <w:t xml:space="preserve">Planowane ulepszenie: </w:t>
            </w:r>
          </w:p>
          <w:p w:rsidR="00E00AA4" w:rsidRPr="00F167F3" w:rsidRDefault="00E00AA4" w:rsidP="00A75FDC">
            <w:pPr>
              <w:pStyle w:val="Tekstpodstawowy"/>
              <w:jc w:val="left"/>
              <w:rPr>
                <w:b w:val="0"/>
                <w:bCs w:val="0"/>
                <w:sz w:val="22"/>
              </w:rPr>
            </w:pPr>
            <w:r w:rsidRPr="00F167F3">
              <w:rPr>
                <w:b w:val="0"/>
                <w:bCs w:val="0"/>
                <w:sz w:val="22"/>
                <w:szCs w:val="22"/>
              </w:rPr>
              <w:t>Wymiana istniejących opraw żarowych i świetlówkowych na żarówki i oprawy LED</w:t>
            </w:r>
          </w:p>
        </w:tc>
      </w:tr>
      <w:tr w:rsidR="00E00AA4" w:rsidRPr="00F167F3" w:rsidTr="00A75FDC">
        <w:trPr>
          <w:cantSplit/>
        </w:trPr>
        <w:tc>
          <w:tcPr>
            <w:tcW w:w="610" w:type="dxa"/>
            <w:tcBorders>
              <w:bottom w:val="nil"/>
            </w:tcBorders>
          </w:tcPr>
          <w:p w:rsidR="00E00AA4" w:rsidRPr="00F167F3" w:rsidRDefault="00E00AA4" w:rsidP="00A75FDC">
            <w:pPr>
              <w:pStyle w:val="Tekstpodstawowy"/>
              <w:rPr>
                <w:sz w:val="22"/>
              </w:rPr>
            </w:pPr>
            <w:r w:rsidRPr="00F167F3">
              <w:rPr>
                <w:sz w:val="22"/>
                <w:szCs w:val="22"/>
              </w:rPr>
              <w:t>Lp.</w:t>
            </w:r>
          </w:p>
        </w:tc>
        <w:tc>
          <w:tcPr>
            <w:tcW w:w="4422" w:type="dxa"/>
            <w:gridSpan w:val="2"/>
            <w:tcBorders>
              <w:bottom w:val="nil"/>
            </w:tcBorders>
          </w:tcPr>
          <w:p w:rsidR="00E00AA4" w:rsidRPr="00F167F3" w:rsidRDefault="00E00AA4" w:rsidP="00A75FDC">
            <w:pPr>
              <w:pStyle w:val="Tekstpodstawowy"/>
              <w:rPr>
                <w:sz w:val="22"/>
              </w:rPr>
            </w:pPr>
            <w:r w:rsidRPr="00F167F3">
              <w:rPr>
                <w:sz w:val="22"/>
                <w:szCs w:val="22"/>
              </w:rPr>
              <w:t>Omówienie</w:t>
            </w:r>
          </w:p>
        </w:tc>
        <w:tc>
          <w:tcPr>
            <w:tcW w:w="992" w:type="dxa"/>
            <w:tcBorders>
              <w:bottom w:val="nil"/>
            </w:tcBorders>
          </w:tcPr>
          <w:p w:rsidR="00E00AA4" w:rsidRPr="00F167F3" w:rsidRDefault="00E00AA4" w:rsidP="00A75FDC">
            <w:pPr>
              <w:pStyle w:val="Tekstpodstawowy"/>
              <w:rPr>
                <w:sz w:val="22"/>
              </w:rPr>
            </w:pPr>
            <w:r w:rsidRPr="00F167F3">
              <w:rPr>
                <w:sz w:val="22"/>
                <w:szCs w:val="22"/>
              </w:rPr>
              <w:t>jedn.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E00AA4" w:rsidRPr="00F167F3" w:rsidRDefault="00E00AA4" w:rsidP="00A75FDC">
            <w:pPr>
              <w:pStyle w:val="Tekstpodstawowy"/>
              <w:rPr>
                <w:sz w:val="22"/>
              </w:rPr>
            </w:pPr>
            <w:r w:rsidRPr="00F167F3">
              <w:rPr>
                <w:sz w:val="22"/>
                <w:szCs w:val="22"/>
              </w:rPr>
              <w:t>stan istniejący</w:t>
            </w:r>
          </w:p>
        </w:tc>
        <w:tc>
          <w:tcPr>
            <w:tcW w:w="1559" w:type="dxa"/>
            <w:tcBorders>
              <w:bottom w:val="nil"/>
            </w:tcBorders>
          </w:tcPr>
          <w:p w:rsidR="00E00AA4" w:rsidRPr="00F167F3" w:rsidRDefault="00E00AA4" w:rsidP="00A75FDC">
            <w:pPr>
              <w:pStyle w:val="Tekstpodstawowy"/>
              <w:rPr>
                <w:sz w:val="22"/>
              </w:rPr>
            </w:pPr>
            <w:r w:rsidRPr="00F167F3">
              <w:rPr>
                <w:sz w:val="22"/>
                <w:szCs w:val="22"/>
              </w:rPr>
              <w:t>Modernizacja</w:t>
            </w:r>
          </w:p>
        </w:tc>
      </w:tr>
      <w:tr w:rsidR="00E00AA4" w:rsidRPr="00F167F3" w:rsidTr="00A75FDC">
        <w:tc>
          <w:tcPr>
            <w:tcW w:w="610" w:type="dxa"/>
          </w:tcPr>
          <w:p w:rsidR="00E00AA4" w:rsidRPr="00F167F3" w:rsidRDefault="00E00AA4" w:rsidP="00A75FDC">
            <w:pPr>
              <w:pStyle w:val="Tekstpodstawowy"/>
              <w:rPr>
                <w:b w:val="0"/>
                <w:bCs w:val="0"/>
                <w:sz w:val="22"/>
              </w:rPr>
            </w:pPr>
            <w:r w:rsidRPr="00F167F3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4422" w:type="dxa"/>
            <w:gridSpan w:val="2"/>
          </w:tcPr>
          <w:p w:rsidR="00E00AA4" w:rsidRPr="00F167F3" w:rsidRDefault="00E00AA4" w:rsidP="00A75FDC">
            <w:pPr>
              <w:pStyle w:val="Tekstpodstawowy"/>
              <w:jc w:val="left"/>
              <w:rPr>
                <w:b w:val="0"/>
                <w:bCs w:val="0"/>
                <w:sz w:val="20"/>
                <w:szCs w:val="20"/>
              </w:rPr>
            </w:pPr>
            <w:r w:rsidRPr="00F167F3">
              <w:rPr>
                <w:b w:val="0"/>
                <w:bCs w:val="0"/>
                <w:sz w:val="20"/>
                <w:szCs w:val="20"/>
              </w:rPr>
              <w:t>Moc całkowita opraw oświetlenia podstawowego wbudowanego</w:t>
            </w:r>
          </w:p>
        </w:tc>
        <w:tc>
          <w:tcPr>
            <w:tcW w:w="992" w:type="dxa"/>
            <w:vAlign w:val="center"/>
          </w:tcPr>
          <w:p w:rsidR="00E00AA4" w:rsidRPr="00F167F3" w:rsidRDefault="00E00AA4" w:rsidP="00A75FDC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F167F3">
              <w:rPr>
                <w:b w:val="0"/>
                <w:bCs w:val="0"/>
                <w:sz w:val="20"/>
                <w:szCs w:val="20"/>
              </w:rPr>
              <w:t>W</w:t>
            </w:r>
          </w:p>
        </w:tc>
        <w:tc>
          <w:tcPr>
            <w:tcW w:w="1701" w:type="dxa"/>
            <w:gridSpan w:val="2"/>
            <w:vAlign w:val="center"/>
          </w:tcPr>
          <w:p w:rsidR="00E00AA4" w:rsidRPr="00F167F3" w:rsidRDefault="00F167F3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167F3">
              <w:rPr>
                <w:rFonts w:eastAsia="Arial Unicode MS"/>
                <w:sz w:val="20"/>
                <w:szCs w:val="20"/>
              </w:rPr>
              <w:t>972</w:t>
            </w:r>
          </w:p>
        </w:tc>
        <w:tc>
          <w:tcPr>
            <w:tcW w:w="1559" w:type="dxa"/>
            <w:vAlign w:val="center"/>
          </w:tcPr>
          <w:p w:rsidR="00E00AA4" w:rsidRPr="00F167F3" w:rsidRDefault="00F167F3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167F3">
              <w:rPr>
                <w:rFonts w:eastAsia="Arial Unicode MS"/>
                <w:sz w:val="20"/>
                <w:szCs w:val="20"/>
              </w:rPr>
              <w:t>486</w:t>
            </w:r>
          </w:p>
        </w:tc>
      </w:tr>
      <w:tr w:rsidR="00E00AA4" w:rsidRPr="00F167F3" w:rsidTr="00A75FDC">
        <w:tc>
          <w:tcPr>
            <w:tcW w:w="610" w:type="dxa"/>
          </w:tcPr>
          <w:p w:rsidR="00E00AA4" w:rsidRPr="00F167F3" w:rsidRDefault="00E00AA4" w:rsidP="00A75FDC">
            <w:pPr>
              <w:pStyle w:val="Tekstpodstawowy"/>
              <w:rPr>
                <w:b w:val="0"/>
                <w:bCs w:val="0"/>
                <w:sz w:val="22"/>
              </w:rPr>
            </w:pPr>
            <w:r w:rsidRPr="00F167F3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4422" w:type="dxa"/>
            <w:gridSpan w:val="2"/>
          </w:tcPr>
          <w:p w:rsidR="00E00AA4" w:rsidRPr="00F167F3" w:rsidRDefault="00E00AA4" w:rsidP="00A75FDC">
            <w:pPr>
              <w:pStyle w:val="Tekstpodstawowy"/>
              <w:jc w:val="left"/>
              <w:rPr>
                <w:b w:val="0"/>
                <w:bCs w:val="0"/>
                <w:sz w:val="20"/>
                <w:szCs w:val="20"/>
              </w:rPr>
            </w:pPr>
            <w:r w:rsidRPr="00F167F3">
              <w:rPr>
                <w:b w:val="0"/>
                <w:bCs w:val="0"/>
                <w:sz w:val="20"/>
                <w:szCs w:val="20"/>
              </w:rPr>
              <w:t xml:space="preserve">Współczynnik uwzględniający obniżenie natężenia oświetlenia do poziomu wymaganego </w:t>
            </w:r>
            <w:proofErr w:type="spellStart"/>
            <w:r w:rsidRPr="00F167F3">
              <w:rPr>
                <w:b w:val="0"/>
                <w:bCs w:val="0"/>
                <w:sz w:val="20"/>
                <w:szCs w:val="20"/>
              </w:rPr>
              <w:t>Fc</w:t>
            </w:r>
            <w:proofErr w:type="spellEnd"/>
          </w:p>
        </w:tc>
        <w:tc>
          <w:tcPr>
            <w:tcW w:w="992" w:type="dxa"/>
            <w:vAlign w:val="center"/>
          </w:tcPr>
          <w:p w:rsidR="00E00AA4" w:rsidRPr="00F167F3" w:rsidRDefault="00E00AA4" w:rsidP="00A75FDC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F167F3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E00AA4" w:rsidRPr="00F167F3" w:rsidRDefault="00E00AA4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167F3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00AA4" w:rsidRPr="00F167F3" w:rsidRDefault="00E00AA4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167F3">
              <w:rPr>
                <w:rFonts w:eastAsia="Arial Unicode MS"/>
                <w:sz w:val="20"/>
                <w:szCs w:val="20"/>
              </w:rPr>
              <w:t>1</w:t>
            </w:r>
          </w:p>
        </w:tc>
      </w:tr>
      <w:tr w:rsidR="00E00AA4" w:rsidRPr="00F167F3" w:rsidTr="00A75FDC">
        <w:tc>
          <w:tcPr>
            <w:tcW w:w="610" w:type="dxa"/>
          </w:tcPr>
          <w:p w:rsidR="00E00AA4" w:rsidRPr="00F167F3" w:rsidRDefault="00E00AA4" w:rsidP="00A75FDC">
            <w:pPr>
              <w:pStyle w:val="Tekstpodstawowy"/>
              <w:rPr>
                <w:b w:val="0"/>
                <w:bCs w:val="0"/>
                <w:sz w:val="22"/>
              </w:rPr>
            </w:pPr>
            <w:r w:rsidRPr="00F167F3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4422" w:type="dxa"/>
            <w:gridSpan w:val="2"/>
          </w:tcPr>
          <w:p w:rsidR="00E00AA4" w:rsidRPr="00F167F3" w:rsidRDefault="00E00AA4" w:rsidP="00A75FDC">
            <w:pPr>
              <w:pStyle w:val="Tekstpodstawowy"/>
              <w:jc w:val="left"/>
              <w:rPr>
                <w:b w:val="0"/>
                <w:bCs w:val="0"/>
                <w:sz w:val="20"/>
                <w:szCs w:val="20"/>
              </w:rPr>
            </w:pPr>
            <w:r w:rsidRPr="00F167F3">
              <w:rPr>
                <w:b w:val="0"/>
                <w:bCs w:val="0"/>
                <w:sz w:val="20"/>
                <w:szCs w:val="20"/>
              </w:rPr>
              <w:t xml:space="preserve">Czas użytkowania oświetlenia w ciągu dnia, </w:t>
            </w:r>
            <w:proofErr w:type="spellStart"/>
            <w:r w:rsidRPr="00F167F3">
              <w:rPr>
                <w:b w:val="0"/>
                <w:bCs w:val="0"/>
                <w:sz w:val="20"/>
                <w:szCs w:val="20"/>
              </w:rPr>
              <w:t>t</w:t>
            </w:r>
            <w:r w:rsidRPr="00F167F3">
              <w:rPr>
                <w:b w:val="0"/>
                <w:bCs w:val="0"/>
                <w:sz w:val="20"/>
                <w:szCs w:val="20"/>
                <w:vertAlign w:val="subscript"/>
              </w:rPr>
              <w:t>D</w:t>
            </w:r>
            <w:proofErr w:type="spellEnd"/>
          </w:p>
        </w:tc>
        <w:tc>
          <w:tcPr>
            <w:tcW w:w="992" w:type="dxa"/>
            <w:vAlign w:val="center"/>
          </w:tcPr>
          <w:p w:rsidR="00E00AA4" w:rsidRPr="00F167F3" w:rsidRDefault="00E00AA4" w:rsidP="00A75FDC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F167F3">
              <w:rPr>
                <w:b w:val="0"/>
                <w:bCs w:val="0"/>
                <w:sz w:val="20"/>
                <w:szCs w:val="20"/>
              </w:rPr>
              <w:t>godz.</w:t>
            </w:r>
          </w:p>
        </w:tc>
        <w:tc>
          <w:tcPr>
            <w:tcW w:w="1701" w:type="dxa"/>
            <w:gridSpan w:val="2"/>
            <w:vAlign w:val="center"/>
          </w:tcPr>
          <w:p w:rsidR="00E00AA4" w:rsidRPr="00F167F3" w:rsidRDefault="00A858D0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167F3">
              <w:rPr>
                <w:rFonts w:eastAsia="Arial Unicode MS"/>
                <w:sz w:val="20"/>
                <w:szCs w:val="20"/>
              </w:rPr>
              <w:t>1</w:t>
            </w:r>
            <w:r w:rsidR="00E00AA4" w:rsidRPr="00F167F3">
              <w:rPr>
                <w:rFonts w:eastAsia="Arial Unicode MS"/>
                <w:sz w:val="20"/>
                <w:szCs w:val="20"/>
              </w:rPr>
              <w:t>250</w:t>
            </w:r>
          </w:p>
        </w:tc>
        <w:tc>
          <w:tcPr>
            <w:tcW w:w="1559" w:type="dxa"/>
            <w:vAlign w:val="center"/>
          </w:tcPr>
          <w:p w:rsidR="00E00AA4" w:rsidRPr="00F167F3" w:rsidRDefault="00A858D0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167F3">
              <w:rPr>
                <w:rFonts w:eastAsia="Arial Unicode MS"/>
                <w:sz w:val="20"/>
                <w:szCs w:val="20"/>
              </w:rPr>
              <w:t>1</w:t>
            </w:r>
            <w:r w:rsidR="00E00AA4" w:rsidRPr="00F167F3">
              <w:rPr>
                <w:rFonts w:eastAsia="Arial Unicode MS"/>
                <w:sz w:val="20"/>
                <w:szCs w:val="20"/>
              </w:rPr>
              <w:t>250</w:t>
            </w:r>
          </w:p>
        </w:tc>
      </w:tr>
      <w:tr w:rsidR="00E00AA4" w:rsidRPr="00F167F3" w:rsidTr="00A75FDC">
        <w:tc>
          <w:tcPr>
            <w:tcW w:w="610" w:type="dxa"/>
          </w:tcPr>
          <w:p w:rsidR="00E00AA4" w:rsidRPr="00F167F3" w:rsidRDefault="00E00AA4" w:rsidP="00A75FDC">
            <w:pPr>
              <w:pStyle w:val="Tekstpodstawowy"/>
              <w:rPr>
                <w:b w:val="0"/>
                <w:bCs w:val="0"/>
                <w:sz w:val="22"/>
              </w:rPr>
            </w:pPr>
            <w:r w:rsidRPr="00F167F3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4422" w:type="dxa"/>
            <w:gridSpan w:val="2"/>
          </w:tcPr>
          <w:p w:rsidR="00E00AA4" w:rsidRPr="00F167F3" w:rsidRDefault="00E00AA4" w:rsidP="00A75FDC">
            <w:pPr>
              <w:pStyle w:val="Tekstpodstawowy"/>
              <w:jc w:val="left"/>
              <w:rPr>
                <w:b w:val="0"/>
                <w:bCs w:val="0"/>
                <w:sz w:val="20"/>
                <w:szCs w:val="20"/>
              </w:rPr>
            </w:pPr>
            <w:r w:rsidRPr="00F167F3">
              <w:rPr>
                <w:b w:val="0"/>
                <w:bCs w:val="0"/>
                <w:sz w:val="20"/>
                <w:szCs w:val="20"/>
              </w:rPr>
              <w:t xml:space="preserve">Czas użytkowania oświetlenia w ciągu nocy, </w:t>
            </w:r>
            <w:proofErr w:type="spellStart"/>
            <w:r w:rsidRPr="00F167F3">
              <w:rPr>
                <w:b w:val="0"/>
                <w:bCs w:val="0"/>
                <w:sz w:val="20"/>
                <w:szCs w:val="20"/>
              </w:rPr>
              <w:t>t</w:t>
            </w:r>
            <w:r w:rsidRPr="00F167F3">
              <w:rPr>
                <w:b w:val="0"/>
                <w:bCs w:val="0"/>
                <w:sz w:val="20"/>
                <w:szCs w:val="20"/>
                <w:vertAlign w:val="subscript"/>
              </w:rPr>
              <w:t>N</w:t>
            </w:r>
            <w:proofErr w:type="spellEnd"/>
          </w:p>
        </w:tc>
        <w:tc>
          <w:tcPr>
            <w:tcW w:w="992" w:type="dxa"/>
            <w:vAlign w:val="center"/>
          </w:tcPr>
          <w:p w:rsidR="00E00AA4" w:rsidRPr="00F167F3" w:rsidRDefault="00E00AA4" w:rsidP="00A75FDC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F167F3">
              <w:rPr>
                <w:b w:val="0"/>
                <w:bCs w:val="0"/>
                <w:sz w:val="20"/>
                <w:szCs w:val="20"/>
              </w:rPr>
              <w:t>godz.</w:t>
            </w:r>
          </w:p>
        </w:tc>
        <w:tc>
          <w:tcPr>
            <w:tcW w:w="1701" w:type="dxa"/>
            <w:gridSpan w:val="2"/>
            <w:vAlign w:val="center"/>
          </w:tcPr>
          <w:p w:rsidR="00E00AA4" w:rsidRPr="00F167F3" w:rsidRDefault="00E00AA4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167F3">
              <w:rPr>
                <w:rFonts w:eastAsia="Arial Unicode MS"/>
                <w:sz w:val="20"/>
                <w:szCs w:val="20"/>
              </w:rPr>
              <w:t>250</w:t>
            </w:r>
          </w:p>
        </w:tc>
        <w:tc>
          <w:tcPr>
            <w:tcW w:w="1559" w:type="dxa"/>
            <w:vAlign w:val="center"/>
          </w:tcPr>
          <w:p w:rsidR="00E00AA4" w:rsidRPr="00F167F3" w:rsidRDefault="00E00AA4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167F3">
              <w:rPr>
                <w:rFonts w:eastAsia="Arial Unicode MS"/>
                <w:sz w:val="20"/>
                <w:szCs w:val="20"/>
              </w:rPr>
              <w:t>250</w:t>
            </w:r>
          </w:p>
        </w:tc>
      </w:tr>
      <w:tr w:rsidR="00E00AA4" w:rsidRPr="00F167F3" w:rsidTr="00A75FDC">
        <w:tc>
          <w:tcPr>
            <w:tcW w:w="610" w:type="dxa"/>
          </w:tcPr>
          <w:p w:rsidR="00E00AA4" w:rsidRPr="00F167F3" w:rsidRDefault="00E00AA4" w:rsidP="00A75FDC">
            <w:pPr>
              <w:pStyle w:val="Tekstpodstawowy"/>
              <w:rPr>
                <w:b w:val="0"/>
                <w:bCs w:val="0"/>
                <w:sz w:val="22"/>
              </w:rPr>
            </w:pPr>
            <w:r w:rsidRPr="00F167F3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4422" w:type="dxa"/>
            <w:gridSpan w:val="2"/>
          </w:tcPr>
          <w:p w:rsidR="00E00AA4" w:rsidRPr="00F167F3" w:rsidRDefault="00E00AA4" w:rsidP="00A75FDC">
            <w:r w:rsidRPr="00F167F3">
              <w:rPr>
                <w:bCs/>
                <w:sz w:val="20"/>
                <w:szCs w:val="20"/>
              </w:rPr>
              <w:t>Współczynnik uwzględniający nieobecność użytkowników w miejscu pracy, F</w:t>
            </w:r>
            <w:r w:rsidRPr="00F167F3">
              <w:rPr>
                <w:bCs/>
                <w:sz w:val="20"/>
                <w:szCs w:val="20"/>
                <w:vertAlign w:val="subscript"/>
              </w:rPr>
              <w:t>O</w:t>
            </w:r>
          </w:p>
        </w:tc>
        <w:tc>
          <w:tcPr>
            <w:tcW w:w="992" w:type="dxa"/>
            <w:vAlign w:val="center"/>
          </w:tcPr>
          <w:p w:rsidR="00E00AA4" w:rsidRPr="00F167F3" w:rsidRDefault="00E00AA4" w:rsidP="00A75FDC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F167F3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E00AA4" w:rsidRPr="00F167F3" w:rsidRDefault="00E00AA4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167F3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00AA4" w:rsidRPr="00F167F3" w:rsidRDefault="00E00AA4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167F3">
              <w:rPr>
                <w:rFonts w:eastAsia="Arial Unicode MS"/>
                <w:sz w:val="20"/>
                <w:szCs w:val="20"/>
              </w:rPr>
              <w:t>1</w:t>
            </w:r>
          </w:p>
        </w:tc>
      </w:tr>
      <w:tr w:rsidR="00E00AA4" w:rsidRPr="00F167F3" w:rsidTr="00A75FDC">
        <w:tc>
          <w:tcPr>
            <w:tcW w:w="610" w:type="dxa"/>
          </w:tcPr>
          <w:p w:rsidR="00E00AA4" w:rsidRPr="00F167F3" w:rsidRDefault="00E00AA4" w:rsidP="00A75FDC">
            <w:pPr>
              <w:pStyle w:val="Tekstpodstawowy"/>
              <w:rPr>
                <w:b w:val="0"/>
                <w:bCs w:val="0"/>
                <w:sz w:val="22"/>
              </w:rPr>
            </w:pPr>
            <w:r w:rsidRPr="00F167F3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4422" w:type="dxa"/>
            <w:gridSpan w:val="2"/>
          </w:tcPr>
          <w:p w:rsidR="00E00AA4" w:rsidRPr="00F167F3" w:rsidRDefault="00E00AA4" w:rsidP="00A75FDC">
            <w:r w:rsidRPr="00F167F3">
              <w:rPr>
                <w:bCs/>
                <w:sz w:val="20"/>
                <w:szCs w:val="20"/>
              </w:rPr>
              <w:t>Współczynnik uwzględniający wykorzystanie światła dziennego w oświetleniu, F</w:t>
            </w:r>
            <w:r w:rsidRPr="00F167F3">
              <w:rPr>
                <w:bCs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992" w:type="dxa"/>
            <w:vAlign w:val="center"/>
          </w:tcPr>
          <w:p w:rsidR="00E00AA4" w:rsidRPr="00F167F3" w:rsidRDefault="00E00AA4" w:rsidP="00A75FDC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F167F3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E00AA4" w:rsidRPr="00F167F3" w:rsidRDefault="00E00AA4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167F3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00AA4" w:rsidRPr="00F167F3" w:rsidRDefault="00E00AA4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167F3">
              <w:rPr>
                <w:rFonts w:eastAsia="Arial Unicode MS"/>
                <w:sz w:val="20"/>
                <w:szCs w:val="20"/>
              </w:rPr>
              <w:t>1</w:t>
            </w:r>
          </w:p>
        </w:tc>
      </w:tr>
      <w:tr w:rsidR="00E00AA4" w:rsidRPr="00F167F3" w:rsidTr="00A75FDC">
        <w:tc>
          <w:tcPr>
            <w:tcW w:w="610" w:type="dxa"/>
          </w:tcPr>
          <w:p w:rsidR="00E00AA4" w:rsidRPr="00F167F3" w:rsidRDefault="00E00AA4" w:rsidP="00A75FDC">
            <w:pPr>
              <w:pStyle w:val="Tekstpodstawowy"/>
              <w:rPr>
                <w:b w:val="0"/>
                <w:bCs w:val="0"/>
                <w:sz w:val="22"/>
              </w:rPr>
            </w:pPr>
            <w:r w:rsidRPr="00F167F3"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4422" w:type="dxa"/>
            <w:gridSpan w:val="2"/>
          </w:tcPr>
          <w:p w:rsidR="00E00AA4" w:rsidRPr="00F167F3" w:rsidRDefault="00E00AA4" w:rsidP="00A75FDC">
            <w:pPr>
              <w:pStyle w:val="Tekstpodstawowy"/>
              <w:jc w:val="left"/>
              <w:rPr>
                <w:b w:val="0"/>
                <w:bCs w:val="0"/>
                <w:sz w:val="20"/>
                <w:szCs w:val="20"/>
              </w:rPr>
            </w:pPr>
            <w:r w:rsidRPr="00F167F3">
              <w:rPr>
                <w:b w:val="0"/>
                <w:bCs w:val="0"/>
                <w:sz w:val="20"/>
                <w:szCs w:val="20"/>
              </w:rPr>
              <w:t xml:space="preserve">Roczne zapotrzebowanie na energię finalną na oświetlenie </w:t>
            </w:r>
            <w:proofErr w:type="spellStart"/>
            <w:r w:rsidRPr="00F167F3">
              <w:rPr>
                <w:b w:val="0"/>
                <w:bCs w:val="0"/>
                <w:sz w:val="20"/>
                <w:szCs w:val="20"/>
              </w:rPr>
              <w:t>E</w:t>
            </w:r>
            <w:r w:rsidRPr="00F167F3">
              <w:rPr>
                <w:b w:val="0"/>
                <w:bCs w:val="0"/>
                <w:sz w:val="20"/>
                <w:szCs w:val="20"/>
                <w:vertAlign w:val="subscript"/>
              </w:rPr>
              <w:t>K,L</w:t>
            </w:r>
            <w:proofErr w:type="spellEnd"/>
          </w:p>
        </w:tc>
        <w:tc>
          <w:tcPr>
            <w:tcW w:w="992" w:type="dxa"/>
            <w:vAlign w:val="center"/>
          </w:tcPr>
          <w:p w:rsidR="00E00AA4" w:rsidRPr="00F167F3" w:rsidRDefault="00E00AA4" w:rsidP="00A75FDC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F167F3">
              <w:rPr>
                <w:b w:val="0"/>
                <w:bCs w:val="0"/>
                <w:sz w:val="20"/>
                <w:szCs w:val="20"/>
              </w:rPr>
              <w:t>kWh</w:t>
            </w:r>
            <w:proofErr w:type="spellEnd"/>
            <w:r w:rsidRPr="00F167F3">
              <w:rPr>
                <w:b w:val="0"/>
                <w:bCs w:val="0"/>
                <w:sz w:val="20"/>
                <w:szCs w:val="20"/>
              </w:rPr>
              <w:t>/rok</w:t>
            </w:r>
          </w:p>
        </w:tc>
        <w:tc>
          <w:tcPr>
            <w:tcW w:w="1701" w:type="dxa"/>
            <w:gridSpan w:val="2"/>
            <w:vAlign w:val="center"/>
          </w:tcPr>
          <w:p w:rsidR="00E00AA4" w:rsidRPr="00F167F3" w:rsidRDefault="00F167F3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167F3">
              <w:rPr>
                <w:rFonts w:eastAsia="Arial Unicode MS"/>
                <w:sz w:val="20"/>
                <w:szCs w:val="20"/>
              </w:rPr>
              <w:t>1458</w:t>
            </w:r>
          </w:p>
        </w:tc>
        <w:tc>
          <w:tcPr>
            <w:tcW w:w="1559" w:type="dxa"/>
            <w:vAlign w:val="center"/>
          </w:tcPr>
          <w:p w:rsidR="00E00AA4" w:rsidRPr="00F167F3" w:rsidRDefault="00F167F3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167F3">
              <w:rPr>
                <w:rFonts w:eastAsia="Arial Unicode MS"/>
                <w:sz w:val="20"/>
                <w:szCs w:val="20"/>
              </w:rPr>
              <w:t>729</w:t>
            </w:r>
          </w:p>
        </w:tc>
      </w:tr>
      <w:tr w:rsidR="00E00AA4" w:rsidRPr="00F167F3" w:rsidTr="00A75FDC">
        <w:tc>
          <w:tcPr>
            <w:tcW w:w="610" w:type="dxa"/>
          </w:tcPr>
          <w:p w:rsidR="00E00AA4" w:rsidRPr="00F167F3" w:rsidRDefault="00E00AA4" w:rsidP="00A75FDC">
            <w:pPr>
              <w:pStyle w:val="Tekstpodstawowy"/>
              <w:rPr>
                <w:b w:val="0"/>
                <w:bCs w:val="0"/>
                <w:sz w:val="22"/>
              </w:rPr>
            </w:pPr>
            <w:r w:rsidRPr="00F167F3">
              <w:rPr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4422" w:type="dxa"/>
            <w:gridSpan w:val="2"/>
          </w:tcPr>
          <w:p w:rsidR="00E00AA4" w:rsidRPr="00F167F3" w:rsidRDefault="00E00AA4" w:rsidP="00A75FDC">
            <w:pPr>
              <w:pStyle w:val="Tekstpodstawowy"/>
              <w:jc w:val="left"/>
              <w:rPr>
                <w:b w:val="0"/>
                <w:bCs w:val="0"/>
                <w:sz w:val="20"/>
                <w:szCs w:val="20"/>
              </w:rPr>
            </w:pPr>
            <w:r w:rsidRPr="00F167F3">
              <w:rPr>
                <w:b w:val="0"/>
                <w:bCs w:val="0"/>
                <w:sz w:val="20"/>
                <w:szCs w:val="20"/>
              </w:rPr>
              <w:t xml:space="preserve">Roczna oszczędność energii na oświetlenie Δ </w:t>
            </w:r>
            <w:proofErr w:type="spellStart"/>
            <w:r w:rsidRPr="00F167F3">
              <w:rPr>
                <w:b w:val="0"/>
                <w:bCs w:val="0"/>
                <w:sz w:val="20"/>
                <w:szCs w:val="20"/>
              </w:rPr>
              <w:t>E</w:t>
            </w:r>
            <w:r w:rsidRPr="00F167F3">
              <w:rPr>
                <w:b w:val="0"/>
                <w:bCs w:val="0"/>
                <w:sz w:val="20"/>
                <w:szCs w:val="20"/>
                <w:vertAlign w:val="subscript"/>
              </w:rPr>
              <w:t>K,L</w:t>
            </w:r>
            <w:proofErr w:type="spellEnd"/>
          </w:p>
        </w:tc>
        <w:tc>
          <w:tcPr>
            <w:tcW w:w="992" w:type="dxa"/>
            <w:vAlign w:val="center"/>
          </w:tcPr>
          <w:p w:rsidR="00E00AA4" w:rsidRPr="00F167F3" w:rsidRDefault="00E00AA4" w:rsidP="00A75FDC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F167F3">
              <w:rPr>
                <w:b w:val="0"/>
                <w:bCs w:val="0"/>
                <w:sz w:val="20"/>
                <w:szCs w:val="20"/>
              </w:rPr>
              <w:t>kWh</w:t>
            </w:r>
            <w:proofErr w:type="spellEnd"/>
            <w:r w:rsidRPr="00F167F3">
              <w:rPr>
                <w:b w:val="0"/>
                <w:bCs w:val="0"/>
                <w:sz w:val="20"/>
                <w:szCs w:val="20"/>
              </w:rPr>
              <w:t>/rok</w:t>
            </w:r>
          </w:p>
        </w:tc>
        <w:tc>
          <w:tcPr>
            <w:tcW w:w="1701" w:type="dxa"/>
            <w:gridSpan w:val="2"/>
            <w:shd w:val="clear" w:color="auto" w:fill="A6A6A6" w:themeFill="background1" w:themeFillShade="A6"/>
            <w:vAlign w:val="center"/>
          </w:tcPr>
          <w:p w:rsidR="00E00AA4" w:rsidRPr="00F167F3" w:rsidRDefault="00E00AA4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00AA4" w:rsidRPr="00F167F3" w:rsidRDefault="00F167F3" w:rsidP="00A858D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167F3">
              <w:rPr>
                <w:rFonts w:eastAsia="Arial Unicode MS"/>
                <w:sz w:val="20"/>
                <w:szCs w:val="20"/>
              </w:rPr>
              <w:t>729</w:t>
            </w:r>
          </w:p>
        </w:tc>
      </w:tr>
      <w:tr w:rsidR="00E00AA4" w:rsidRPr="00F167F3" w:rsidTr="00A75FDC">
        <w:tc>
          <w:tcPr>
            <w:tcW w:w="610" w:type="dxa"/>
          </w:tcPr>
          <w:p w:rsidR="00E00AA4" w:rsidRPr="00F167F3" w:rsidRDefault="00E00AA4" w:rsidP="00A75FDC">
            <w:pPr>
              <w:pStyle w:val="Tekstpodstawowy"/>
              <w:rPr>
                <w:b w:val="0"/>
                <w:bCs w:val="0"/>
                <w:sz w:val="22"/>
              </w:rPr>
            </w:pPr>
            <w:r w:rsidRPr="00F167F3">
              <w:rPr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4422" w:type="dxa"/>
            <w:gridSpan w:val="2"/>
          </w:tcPr>
          <w:p w:rsidR="00E00AA4" w:rsidRPr="00F167F3" w:rsidRDefault="00E00AA4" w:rsidP="00A75FDC">
            <w:pPr>
              <w:pStyle w:val="Tekstpodstawowy"/>
              <w:jc w:val="left"/>
              <w:rPr>
                <w:b w:val="0"/>
                <w:bCs w:val="0"/>
                <w:sz w:val="20"/>
                <w:szCs w:val="20"/>
              </w:rPr>
            </w:pPr>
            <w:r w:rsidRPr="00F167F3">
              <w:rPr>
                <w:b w:val="0"/>
                <w:bCs w:val="0"/>
                <w:sz w:val="20"/>
                <w:szCs w:val="20"/>
              </w:rPr>
              <w:t>Jednostkowy koszt energii elektrycznej</w:t>
            </w:r>
          </w:p>
        </w:tc>
        <w:tc>
          <w:tcPr>
            <w:tcW w:w="992" w:type="dxa"/>
            <w:vAlign w:val="center"/>
          </w:tcPr>
          <w:p w:rsidR="00E00AA4" w:rsidRPr="00F167F3" w:rsidRDefault="00E00AA4" w:rsidP="00A75FDC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F167F3">
              <w:rPr>
                <w:b w:val="0"/>
                <w:bCs w:val="0"/>
                <w:sz w:val="20"/>
                <w:szCs w:val="20"/>
              </w:rPr>
              <w:t>zł/</w:t>
            </w:r>
            <w:proofErr w:type="spellStart"/>
            <w:r w:rsidRPr="00F167F3">
              <w:rPr>
                <w:b w:val="0"/>
                <w:bCs w:val="0"/>
                <w:sz w:val="20"/>
                <w:szCs w:val="20"/>
              </w:rPr>
              <w:t>kWh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E00AA4" w:rsidRPr="00F167F3" w:rsidRDefault="00E00AA4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167F3">
              <w:rPr>
                <w:rFonts w:eastAsia="Arial Unicode MS"/>
                <w:sz w:val="20"/>
                <w:szCs w:val="20"/>
              </w:rPr>
              <w:t>0,66</w:t>
            </w:r>
          </w:p>
        </w:tc>
        <w:tc>
          <w:tcPr>
            <w:tcW w:w="1559" w:type="dxa"/>
            <w:shd w:val="clear" w:color="auto" w:fill="auto"/>
          </w:tcPr>
          <w:p w:rsidR="00E00AA4" w:rsidRPr="00F167F3" w:rsidRDefault="00E00AA4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167F3">
              <w:rPr>
                <w:rFonts w:eastAsia="Arial Unicode MS"/>
                <w:sz w:val="20"/>
                <w:szCs w:val="20"/>
              </w:rPr>
              <w:t>0,66</w:t>
            </w:r>
          </w:p>
        </w:tc>
      </w:tr>
      <w:tr w:rsidR="00E00AA4" w:rsidRPr="00F167F3" w:rsidTr="00A75FDC">
        <w:tc>
          <w:tcPr>
            <w:tcW w:w="610" w:type="dxa"/>
          </w:tcPr>
          <w:p w:rsidR="00E00AA4" w:rsidRPr="00F167F3" w:rsidRDefault="00E00AA4" w:rsidP="00A75FDC">
            <w:pPr>
              <w:pStyle w:val="Tekstpodstawowy"/>
              <w:rPr>
                <w:b w:val="0"/>
                <w:bCs w:val="0"/>
                <w:sz w:val="22"/>
              </w:rPr>
            </w:pPr>
            <w:r w:rsidRPr="00F167F3">
              <w:rPr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4422" w:type="dxa"/>
            <w:gridSpan w:val="2"/>
          </w:tcPr>
          <w:p w:rsidR="00E00AA4" w:rsidRPr="00F167F3" w:rsidRDefault="00E00AA4" w:rsidP="00A75FDC">
            <w:pPr>
              <w:pStyle w:val="Tekstpodstawowy"/>
              <w:jc w:val="left"/>
              <w:rPr>
                <w:b w:val="0"/>
                <w:bCs w:val="0"/>
                <w:sz w:val="20"/>
                <w:szCs w:val="20"/>
              </w:rPr>
            </w:pPr>
            <w:r w:rsidRPr="00F167F3">
              <w:rPr>
                <w:b w:val="0"/>
                <w:bCs w:val="0"/>
                <w:sz w:val="20"/>
                <w:szCs w:val="20"/>
              </w:rPr>
              <w:t>Koszt oświetlenia</w:t>
            </w:r>
          </w:p>
        </w:tc>
        <w:tc>
          <w:tcPr>
            <w:tcW w:w="992" w:type="dxa"/>
            <w:vAlign w:val="center"/>
          </w:tcPr>
          <w:p w:rsidR="00E00AA4" w:rsidRPr="00F167F3" w:rsidRDefault="00E00AA4" w:rsidP="00A75FDC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F167F3">
              <w:rPr>
                <w:b w:val="0"/>
                <w:bCs w:val="0"/>
                <w:sz w:val="20"/>
                <w:szCs w:val="20"/>
              </w:rPr>
              <w:t>zł</w:t>
            </w:r>
          </w:p>
        </w:tc>
        <w:tc>
          <w:tcPr>
            <w:tcW w:w="1701" w:type="dxa"/>
            <w:gridSpan w:val="2"/>
            <w:vAlign w:val="center"/>
          </w:tcPr>
          <w:p w:rsidR="00E00AA4" w:rsidRPr="00F167F3" w:rsidRDefault="00F167F3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167F3">
              <w:rPr>
                <w:rFonts w:eastAsia="Arial Unicode MS"/>
                <w:sz w:val="20"/>
                <w:szCs w:val="20"/>
              </w:rPr>
              <w:t>962</w:t>
            </w:r>
          </w:p>
        </w:tc>
        <w:tc>
          <w:tcPr>
            <w:tcW w:w="1559" w:type="dxa"/>
            <w:shd w:val="clear" w:color="auto" w:fill="auto"/>
          </w:tcPr>
          <w:p w:rsidR="00E00AA4" w:rsidRPr="00F167F3" w:rsidRDefault="00F167F3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167F3">
              <w:rPr>
                <w:rFonts w:eastAsia="Arial Unicode MS"/>
                <w:sz w:val="20"/>
                <w:szCs w:val="20"/>
              </w:rPr>
              <w:t>481</w:t>
            </w:r>
          </w:p>
        </w:tc>
      </w:tr>
      <w:tr w:rsidR="00E00AA4" w:rsidRPr="00F167F3" w:rsidTr="00A75FD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4" w:rsidRPr="00F167F3" w:rsidRDefault="00E00AA4" w:rsidP="00A75FDC">
            <w:pPr>
              <w:pStyle w:val="Tekstpodstawowy"/>
              <w:rPr>
                <w:b w:val="0"/>
                <w:bCs w:val="0"/>
                <w:sz w:val="22"/>
              </w:rPr>
            </w:pPr>
            <w:r w:rsidRPr="00F167F3">
              <w:rPr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4" w:rsidRPr="00F167F3" w:rsidRDefault="00E00AA4" w:rsidP="00A75FDC">
            <w:pPr>
              <w:pStyle w:val="Tekstpodstawowy"/>
              <w:jc w:val="left"/>
              <w:rPr>
                <w:b w:val="0"/>
                <w:bCs w:val="0"/>
                <w:sz w:val="20"/>
                <w:szCs w:val="20"/>
              </w:rPr>
            </w:pPr>
            <w:r w:rsidRPr="00F167F3">
              <w:rPr>
                <w:b w:val="0"/>
                <w:bCs w:val="0"/>
                <w:sz w:val="20"/>
                <w:szCs w:val="20"/>
              </w:rPr>
              <w:t xml:space="preserve">Roczna oszczędność kosztów oświetlenia Δ </w:t>
            </w:r>
            <w:proofErr w:type="spellStart"/>
            <w:r w:rsidRPr="00F167F3">
              <w:rPr>
                <w:b w:val="0"/>
                <w:bCs w:val="0"/>
                <w:sz w:val="20"/>
                <w:szCs w:val="20"/>
              </w:rPr>
              <w:t>E</w:t>
            </w:r>
            <w:r w:rsidRPr="00F167F3">
              <w:rPr>
                <w:b w:val="0"/>
                <w:bCs w:val="0"/>
                <w:sz w:val="20"/>
                <w:szCs w:val="20"/>
                <w:vertAlign w:val="subscript"/>
              </w:rPr>
              <w:t>K,L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A4" w:rsidRPr="00F167F3" w:rsidRDefault="00E00AA4" w:rsidP="00A75FDC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F167F3">
              <w:rPr>
                <w:b w:val="0"/>
                <w:bCs w:val="0"/>
                <w:sz w:val="20"/>
                <w:szCs w:val="20"/>
              </w:rPr>
              <w:t>zł/rok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00AA4" w:rsidRPr="00F167F3" w:rsidRDefault="00E00AA4" w:rsidP="00A75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A4" w:rsidRPr="00F167F3" w:rsidRDefault="00F167F3" w:rsidP="00A75FDC">
            <w:pPr>
              <w:jc w:val="center"/>
              <w:rPr>
                <w:sz w:val="20"/>
                <w:szCs w:val="20"/>
              </w:rPr>
            </w:pPr>
            <w:r w:rsidRPr="00F167F3">
              <w:rPr>
                <w:sz w:val="20"/>
                <w:szCs w:val="20"/>
              </w:rPr>
              <w:t>481</w:t>
            </w:r>
          </w:p>
        </w:tc>
      </w:tr>
      <w:tr w:rsidR="00E00AA4" w:rsidRPr="00F167F3" w:rsidTr="00A75FD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4" w:rsidRPr="00F167F3" w:rsidRDefault="00E00AA4" w:rsidP="00A75FDC">
            <w:pPr>
              <w:pStyle w:val="Tekstpodstawowy"/>
              <w:rPr>
                <w:b w:val="0"/>
                <w:bCs w:val="0"/>
                <w:sz w:val="22"/>
              </w:rPr>
            </w:pPr>
            <w:r w:rsidRPr="00F167F3">
              <w:rPr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4" w:rsidRPr="00F167F3" w:rsidRDefault="00E00AA4" w:rsidP="00A75FDC">
            <w:pPr>
              <w:pStyle w:val="Tekstpodstawowy"/>
              <w:jc w:val="left"/>
              <w:rPr>
                <w:b w:val="0"/>
                <w:bCs w:val="0"/>
                <w:sz w:val="20"/>
                <w:szCs w:val="20"/>
              </w:rPr>
            </w:pPr>
            <w:r w:rsidRPr="00F167F3">
              <w:rPr>
                <w:b w:val="0"/>
                <w:bCs w:val="0"/>
                <w:sz w:val="20"/>
                <w:szCs w:val="20"/>
              </w:rPr>
              <w:t>Koszt realizacji usprawnienia N</w:t>
            </w:r>
            <w:r w:rsidRPr="00F167F3">
              <w:rPr>
                <w:b w:val="0"/>
                <w:bCs w:val="0"/>
                <w:sz w:val="20"/>
                <w:szCs w:val="20"/>
                <w:vertAlign w:val="subscript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A4" w:rsidRPr="00F167F3" w:rsidRDefault="00E00AA4" w:rsidP="00A75FDC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F167F3">
              <w:rPr>
                <w:b w:val="0"/>
                <w:bCs w:val="0"/>
                <w:sz w:val="20"/>
                <w:szCs w:val="20"/>
              </w:rPr>
              <w:t>zł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00AA4" w:rsidRPr="00F167F3" w:rsidRDefault="00E00AA4" w:rsidP="00A75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A4" w:rsidRPr="00F167F3" w:rsidRDefault="00F167F3" w:rsidP="00A75FDC">
            <w:pPr>
              <w:jc w:val="center"/>
              <w:rPr>
                <w:sz w:val="20"/>
                <w:szCs w:val="20"/>
              </w:rPr>
            </w:pPr>
            <w:r w:rsidRPr="00F167F3">
              <w:rPr>
                <w:sz w:val="20"/>
                <w:szCs w:val="20"/>
              </w:rPr>
              <w:t>3500</w:t>
            </w:r>
          </w:p>
        </w:tc>
      </w:tr>
      <w:tr w:rsidR="00E00AA4" w:rsidRPr="00F167F3" w:rsidTr="00A75FD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4" w:rsidRPr="00F167F3" w:rsidRDefault="00E00AA4" w:rsidP="00A75FDC">
            <w:pPr>
              <w:pStyle w:val="Tekstpodstawowy"/>
              <w:rPr>
                <w:b w:val="0"/>
                <w:bCs w:val="0"/>
                <w:sz w:val="22"/>
              </w:rPr>
            </w:pPr>
            <w:r w:rsidRPr="00F167F3">
              <w:rPr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4" w:rsidRPr="00F167F3" w:rsidRDefault="00E00AA4" w:rsidP="00A75FDC">
            <w:pPr>
              <w:pStyle w:val="Tekstpodstawowy"/>
              <w:jc w:val="left"/>
              <w:rPr>
                <w:b w:val="0"/>
                <w:bCs w:val="0"/>
                <w:sz w:val="20"/>
                <w:szCs w:val="20"/>
              </w:rPr>
            </w:pPr>
            <w:r w:rsidRPr="00F167F3">
              <w:rPr>
                <w:b w:val="0"/>
                <w:bCs w:val="0"/>
                <w:sz w:val="20"/>
                <w:szCs w:val="20"/>
              </w:rPr>
              <w:t xml:space="preserve">SPBT = Nu/ </w:t>
            </w:r>
            <w:proofErr w:type="spellStart"/>
            <w:r w:rsidRPr="00F167F3">
              <w:rPr>
                <w:b w:val="0"/>
                <w:bCs w:val="0"/>
                <w:sz w:val="20"/>
                <w:szCs w:val="20"/>
              </w:rPr>
              <w:t>ΔQru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A4" w:rsidRPr="00F167F3" w:rsidRDefault="00E00AA4" w:rsidP="00A75FDC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F167F3">
              <w:rPr>
                <w:b w:val="0"/>
                <w:bCs w:val="0"/>
                <w:sz w:val="20"/>
                <w:szCs w:val="20"/>
              </w:rPr>
              <w:t>lata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00AA4" w:rsidRPr="00F167F3" w:rsidRDefault="00E00AA4" w:rsidP="00A75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A4" w:rsidRPr="00F167F3" w:rsidRDefault="00F167F3" w:rsidP="00A75FDC">
            <w:pPr>
              <w:jc w:val="center"/>
              <w:rPr>
                <w:sz w:val="20"/>
                <w:szCs w:val="20"/>
              </w:rPr>
            </w:pPr>
            <w:r w:rsidRPr="00F167F3">
              <w:rPr>
                <w:sz w:val="20"/>
                <w:szCs w:val="20"/>
              </w:rPr>
              <w:t>7,28</w:t>
            </w:r>
          </w:p>
        </w:tc>
      </w:tr>
      <w:tr w:rsidR="00E00AA4" w:rsidRPr="00F167F3" w:rsidTr="00A75FDC">
        <w:tc>
          <w:tcPr>
            <w:tcW w:w="9284" w:type="dxa"/>
            <w:gridSpan w:val="7"/>
          </w:tcPr>
          <w:p w:rsidR="00E00AA4" w:rsidRPr="00F167F3" w:rsidRDefault="00E00AA4" w:rsidP="00A75FDC">
            <w:pPr>
              <w:pStyle w:val="Tekstpodstawowy"/>
              <w:jc w:val="left"/>
              <w:rPr>
                <w:sz w:val="22"/>
                <w:vertAlign w:val="subscript"/>
              </w:rPr>
            </w:pPr>
            <w:r w:rsidRPr="00F167F3">
              <w:rPr>
                <w:sz w:val="22"/>
                <w:szCs w:val="22"/>
              </w:rPr>
              <w:t>Podstawa przyjętych wartości N</w:t>
            </w:r>
            <w:r w:rsidRPr="00F167F3">
              <w:rPr>
                <w:sz w:val="22"/>
                <w:szCs w:val="22"/>
                <w:vertAlign w:val="subscript"/>
              </w:rPr>
              <w:t>u</w:t>
            </w:r>
          </w:p>
          <w:p w:rsidR="00E00AA4" w:rsidRPr="00F167F3" w:rsidRDefault="00E00AA4" w:rsidP="00A75FDC">
            <w:pPr>
              <w:pStyle w:val="Tekstpodstawowy"/>
              <w:jc w:val="both"/>
              <w:rPr>
                <w:b w:val="0"/>
                <w:bCs w:val="0"/>
                <w:sz w:val="20"/>
                <w:szCs w:val="20"/>
              </w:rPr>
            </w:pPr>
            <w:r w:rsidRPr="00F167F3">
              <w:rPr>
                <w:b w:val="0"/>
                <w:bCs w:val="0"/>
                <w:sz w:val="20"/>
                <w:szCs w:val="20"/>
              </w:rPr>
              <w:t xml:space="preserve">Do oceny przyjęto koszt modernizacji sieci elektrycznej i wymiany opraw oświetleniowych według wstępnego kosztorysu inwestorskiego. </w:t>
            </w:r>
          </w:p>
        </w:tc>
      </w:tr>
      <w:tr w:rsidR="00E00AA4" w:rsidRPr="00F167F3" w:rsidTr="00A75FDC">
        <w:tc>
          <w:tcPr>
            <w:tcW w:w="3054" w:type="dxa"/>
            <w:gridSpan w:val="2"/>
          </w:tcPr>
          <w:p w:rsidR="00E00AA4" w:rsidRPr="00F167F3" w:rsidRDefault="00E00AA4" w:rsidP="00A75FDC">
            <w:pPr>
              <w:pStyle w:val="Tekstpodstawowy"/>
              <w:jc w:val="left"/>
              <w:rPr>
                <w:sz w:val="24"/>
              </w:rPr>
            </w:pPr>
            <w:r w:rsidRPr="00F167F3">
              <w:rPr>
                <w:sz w:val="24"/>
              </w:rPr>
              <w:t xml:space="preserve">Wybrany wariant : </w:t>
            </w:r>
          </w:p>
        </w:tc>
        <w:tc>
          <w:tcPr>
            <w:tcW w:w="3223" w:type="dxa"/>
            <w:gridSpan w:val="3"/>
          </w:tcPr>
          <w:p w:rsidR="00E00AA4" w:rsidRPr="00F167F3" w:rsidRDefault="00E00AA4" w:rsidP="00F167F3">
            <w:pPr>
              <w:pStyle w:val="Tekstpodstawowy"/>
              <w:jc w:val="left"/>
              <w:rPr>
                <w:sz w:val="24"/>
              </w:rPr>
            </w:pPr>
            <w:r w:rsidRPr="00F167F3">
              <w:rPr>
                <w:sz w:val="24"/>
              </w:rPr>
              <w:t xml:space="preserve">Koszt: </w:t>
            </w:r>
            <w:r w:rsidR="00F167F3" w:rsidRPr="00F167F3">
              <w:rPr>
                <w:sz w:val="24"/>
              </w:rPr>
              <w:t>35</w:t>
            </w:r>
            <w:r w:rsidR="00A75FDC" w:rsidRPr="00F167F3">
              <w:rPr>
                <w:sz w:val="24"/>
              </w:rPr>
              <w:t>00</w:t>
            </w:r>
            <w:r w:rsidRPr="00F167F3">
              <w:rPr>
                <w:sz w:val="24"/>
              </w:rPr>
              <w:t xml:space="preserve"> zł</w:t>
            </w:r>
          </w:p>
        </w:tc>
        <w:tc>
          <w:tcPr>
            <w:tcW w:w="3007" w:type="dxa"/>
            <w:gridSpan w:val="2"/>
          </w:tcPr>
          <w:p w:rsidR="00E00AA4" w:rsidRPr="00F167F3" w:rsidRDefault="00E00AA4" w:rsidP="00F167F3">
            <w:pPr>
              <w:pStyle w:val="Tekstpodstawowy"/>
              <w:jc w:val="left"/>
              <w:rPr>
                <w:sz w:val="24"/>
              </w:rPr>
            </w:pPr>
            <w:r w:rsidRPr="00F167F3">
              <w:rPr>
                <w:sz w:val="24"/>
              </w:rPr>
              <w:t xml:space="preserve">SPBT = </w:t>
            </w:r>
            <w:r w:rsidR="00F167F3" w:rsidRPr="00F167F3">
              <w:rPr>
                <w:sz w:val="24"/>
              </w:rPr>
              <w:t>7,28</w:t>
            </w:r>
          </w:p>
        </w:tc>
      </w:tr>
    </w:tbl>
    <w:p w:rsidR="00E00AA4" w:rsidRPr="00F167F3" w:rsidRDefault="00E00AA4" w:rsidP="00E00AA4">
      <w:pPr>
        <w:ind w:left="360" w:hanging="360"/>
        <w:jc w:val="both"/>
        <w:rPr>
          <w:b/>
          <w:sz w:val="21"/>
          <w:szCs w:val="21"/>
        </w:rPr>
      </w:pPr>
    </w:p>
    <w:p w:rsidR="00E00AA4" w:rsidRPr="00F167F3" w:rsidRDefault="00E00AA4" w:rsidP="00E00AA4">
      <w:pPr>
        <w:ind w:left="360" w:hanging="360"/>
        <w:jc w:val="both"/>
        <w:rPr>
          <w:b/>
          <w:sz w:val="21"/>
          <w:szCs w:val="21"/>
        </w:rPr>
      </w:pPr>
    </w:p>
    <w:p w:rsidR="001C046C" w:rsidRPr="00F167F3" w:rsidRDefault="001C046C" w:rsidP="001E4017">
      <w:pPr>
        <w:ind w:left="360" w:hanging="360"/>
        <w:jc w:val="both"/>
        <w:rPr>
          <w:b/>
          <w:sz w:val="20"/>
          <w:szCs w:val="20"/>
        </w:rPr>
      </w:pPr>
    </w:p>
    <w:p w:rsidR="001E4017" w:rsidRPr="00F167F3" w:rsidRDefault="0006745B" w:rsidP="001E4017">
      <w:pPr>
        <w:ind w:left="360" w:hanging="360"/>
        <w:jc w:val="both"/>
        <w:rPr>
          <w:b/>
          <w:sz w:val="20"/>
          <w:szCs w:val="20"/>
        </w:rPr>
      </w:pPr>
      <w:r w:rsidRPr="00F167F3">
        <w:rPr>
          <w:b/>
          <w:sz w:val="20"/>
          <w:szCs w:val="20"/>
        </w:rPr>
        <w:t>6.4.</w:t>
      </w:r>
      <w:r w:rsidR="00E00AA4" w:rsidRPr="00F167F3">
        <w:rPr>
          <w:b/>
          <w:sz w:val="20"/>
          <w:szCs w:val="20"/>
        </w:rPr>
        <w:t>c</w:t>
      </w:r>
      <w:r w:rsidR="001E4017" w:rsidRPr="00F167F3">
        <w:rPr>
          <w:b/>
          <w:sz w:val="20"/>
          <w:szCs w:val="20"/>
        </w:rPr>
        <w:t xml:space="preserve">. Zbiorcze zestawienie energii wykorzystywanej w budynku </w:t>
      </w:r>
      <w:r w:rsidR="0027300C" w:rsidRPr="00F167F3">
        <w:rPr>
          <w:b/>
          <w:sz w:val="20"/>
          <w:szCs w:val="20"/>
        </w:rPr>
        <w:t>Remizy OSP w Suliszowie</w:t>
      </w:r>
      <w:r w:rsidR="00961AEA" w:rsidRPr="00F167F3">
        <w:rPr>
          <w:b/>
          <w:sz w:val="20"/>
          <w:szCs w:val="20"/>
        </w:rPr>
        <w:t xml:space="preserve"> </w:t>
      </w:r>
      <w:r w:rsidR="001E4017" w:rsidRPr="00F167F3">
        <w:rPr>
          <w:b/>
          <w:sz w:val="20"/>
          <w:szCs w:val="20"/>
        </w:rPr>
        <w:t>po termomodernizacji</w:t>
      </w:r>
    </w:p>
    <w:p w:rsidR="001E4017" w:rsidRPr="00F167F3" w:rsidRDefault="001E4017" w:rsidP="001E4017">
      <w:pPr>
        <w:ind w:left="360" w:hanging="360"/>
        <w:jc w:val="both"/>
        <w:rPr>
          <w:b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78"/>
        <w:gridCol w:w="3229"/>
        <w:gridCol w:w="2977"/>
        <w:gridCol w:w="2997"/>
      </w:tblGrid>
      <w:tr w:rsidR="001E4017" w:rsidRPr="00F167F3" w:rsidTr="00271ABA">
        <w:tc>
          <w:tcPr>
            <w:tcW w:w="578" w:type="dxa"/>
          </w:tcPr>
          <w:p w:rsidR="001E4017" w:rsidRPr="00F167F3" w:rsidRDefault="001E4017" w:rsidP="001E4017">
            <w:pPr>
              <w:jc w:val="center"/>
              <w:rPr>
                <w:b/>
                <w:sz w:val="20"/>
                <w:szCs w:val="20"/>
              </w:rPr>
            </w:pPr>
            <w:r w:rsidRPr="00F167F3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229" w:type="dxa"/>
          </w:tcPr>
          <w:p w:rsidR="001E4017" w:rsidRPr="00F167F3" w:rsidRDefault="001E4017" w:rsidP="001E4017">
            <w:pPr>
              <w:jc w:val="center"/>
              <w:rPr>
                <w:b/>
                <w:sz w:val="20"/>
                <w:szCs w:val="20"/>
              </w:rPr>
            </w:pPr>
            <w:r w:rsidRPr="00F167F3">
              <w:rPr>
                <w:b/>
                <w:sz w:val="20"/>
                <w:szCs w:val="20"/>
              </w:rPr>
              <w:t>Rodzaj</w:t>
            </w:r>
          </w:p>
        </w:tc>
        <w:tc>
          <w:tcPr>
            <w:tcW w:w="2977" w:type="dxa"/>
          </w:tcPr>
          <w:p w:rsidR="001E4017" w:rsidRPr="00F167F3" w:rsidRDefault="001E4017" w:rsidP="001E4017">
            <w:pPr>
              <w:jc w:val="center"/>
              <w:rPr>
                <w:b/>
                <w:sz w:val="20"/>
                <w:szCs w:val="20"/>
              </w:rPr>
            </w:pPr>
            <w:r w:rsidRPr="00F167F3">
              <w:rPr>
                <w:b/>
                <w:sz w:val="20"/>
                <w:szCs w:val="20"/>
              </w:rPr>
              <w:t>Źródło danych</w:t>
            </w:r>
          </w:p>
        </w:tc>
        <w:tc>
          <w:tcPr>
            <w:tcW w:w="2997" w:type="dxa"/>
          </w:tcPr>
          <w:p w:rsidR="001E4017" w:rsidRPr="00F167F3" w:rsidRDefault="001E4017" w:rsidP="001E4017">
            <w:pPr>
              <w:jc w:val="center"/>
              <w:rPr>
                <w:b/>
                <w:sz w:val="20"/>
                <w:szCs w:val="20"/>
              </w:rPr>
            </w:pPr>
            <w:r w:rsidRPr="00F167F3">
              <w:rPr>
                <w:b/>
                <w:sz w:val="20"/>
                <w:szCs w:val="20"/>
              </w:rPr>
              <w:t>Szacunkowa energia (</w:t>
            </w:r>
            <w:proofErr w:type="spellStart"/>
            <w:r w:rsidRPr="00F167F3">
              <w:rPr>
                <w:b/>
                <w:sz w:val="20"/>
                <w:szCs w:val="20"/>
              </w:rPr>
              <w:t>kWh</w:t>
            </w:r>
            <w:proofErr w:type="spellEnd"/>
            <w:r w:rsidRPr="00F167F3">
              <w:rPr>
                <w:b/>
                <w:sz w:val="20"/>
                <w:szCs w:val="20"/>
              </w:rPr>
              <w:t>)</w:t>
            </w:r>
          </w:p>
        </w:tc>
      </w:tr>
      <w:tr w:rsidR="00F167F3" w:rsidRPr="00F167F3" w:rsidTr="00271ABA">
        <w:tc>
          <w:tcPr>
            <w:tcW w:w="578" w:type="dxa"/>
          </w:tcPr>
          <w:p w:rsidR="00F167F3" w:rsidRPr="00F167F3" w:rsidRDefault="00F167F3" w:rsidP="001E4017">
            <w:pPr>
              <w:jc w:val="center"/>
              <w:rPr>
                <w:b/>
                <w:sz w:val="20"/>
                <w:szCs w:val="20"/>
              </w:rPr>
            </w:pPr>
            <w:r w:rsidRPr="00F167F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29" w:type="dxa"/>
          </w:tcPr>
          <w:p w:rsidR="00F167F3" w:rsidRPr="00F167F3" w:rsidRDefault="00F167F3" w:rsidP="001E4017">
            <w:pPr>
              <w:jc w:val="both"/>
              <w:rPr>
                <w:b/>
                <w:sz w:val="20"/>
                <w:szCs w:val="20"/>
              </w:rPr>
            </w:pPr>
            <w:r w:rsidRPr="00F167F3">
              <w:rPr>
                <w:b/>
                <w:sz w:val="20"/>
                <w:szCs w:val="20"/>
              </w:rPr>
              <w:t>Energia do ogrzewania budynku</w:t>
            </w:r>
          </w:p>
        </w:tc>
        <w:tc>
          <w:tcPr>
            <w:tcW w:w="2977" w:type="dxa"/>
          </w:tcPr>
          <w:p w:rsidR="00F167F3" w:rsidRPr="00F167F3" w:rsidRDefault="00F167F3" w:rsidP="00506A1B">
            <w:pPr>
              <w:jc w:val="both"/>
              <w:rPr>
                <w:b/>
                <w:sz w:val="20"/>
                <w:szCs w:val="20"/>
              </w:rPr>
            </w:pPr>
            <w:r w:rsidRPr="00F167F3">
              <w:rPr>
                <w:b/>
                <w:sz w:val="20"/>
                <w:szCs w:val="20"/>
              </w:rPr>
              <w:t>audyt energetyczny budynku – załącznik nr 1</w:t>
            </w:r>
          </w:p>
        </w:tc>
        <w:tc>
          <w:tcPr>
            <w:tcW w:w="2997" w:type="dxa"/>
            <w:vAlign w:val="bottom"/>
          </w:tcPr>
          <w:p w:rsidR="00F167F3" w:rsidRPr="00F167F3" w:rsidRDefault="00F167F3">
            <w:pPr>
              <w:jc w:val="center"/>
              <w:rPr>
                <w:b/>
                <w:bCs/>
                <w:color w:val="000000"/>
              </w:rPr>
            </w:pPr>
            <w:r w:rsidRPr="00F167F3">
              <w:rPr>
                <w:b/>
                <w:bCs/>
                <w:color w:val="000000"/>
              </w:rPr>
              <w:t>9475,000</w:t>
            </w:r>
          </w:p>
        </w:tc>
      </w:tr>
      <w:tr w:rsidR="00F167F3" w:rsidRPr="00F167F3" w:rsidTr="00271ABA">
        <w:tc>
          <w:tcPr>
            <w:tcW w:w="578" w:type="dxa"/>
          </w:tcPr>
          <w:p w:rsidR="00F167F3" w:rsidRPr="00F167F3" w:rsidRDefault="00F167F3" w:rsidP="001E4017">
            <w:pPr>
              <w:jc w:val="center"/>
              <w:rPr>
                <w:b/>
                <w:sz w:val="20"/>
                <w:szCs w:val="20"/>
              </w:rPr>
            </w:pPr>
            <w:r w:rsidRPr="00F167F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229" w:type="dxa"/>
          </w:tcPr>
          <w:p w:rsidR="00F167F3" w:rsidRPr="00F167F3" w:rsidRDefault="00F167F3" w:rsidP="001E4017">
            <w:pPr>
              <w:jc w:val="both"/>
              <w:rPr>
                <w:b/>
                <w:sz w:val="20"/>
                <w:szCs w:val="20"/>
              </w:rPr>
            </w:pPr>
            <w:r w:rsidRPr="00F167F3">
              <w:rPr>
                <w:b/>
                <w:sz w:val="20"/>
                <w:szCs w:val="20"/>
              </w:rPr>
              <w:t>Energia do podgrzania ciepłej wody użytkowej</w:t>
            </w:r>
          </w:p>
        </w:tc>
        <w:tc>
          <w:tcPr>
            <w:tcW w:w="2977" w:type="dxa"/>
          </w:tcPr>
          <w:p w:rsidR="00F167F3" w:rsidRPr="00F167F3" w:rsidRDefault="00F167F3" w:rsidP="00506A1B">
            <w:pPr>
              <w:jc w:val="both"/>
              <w:rPr>
                <w:b/>
                <w:sz w:val="20"/>
                <w:szCs w:val="20"/>
              </w:rPr>
            </w:pPr>
            <w:r w:rsidRPr="00F167F3">
              <w:rPr>
                <w:b/>
                <w:sz w:val="20"/>
                <w:szCs w:val="20"/>
              </w:rPr>
              <w:t>audyt energetyczny budynku – załącznik nr 1</w:t>
            </w:r>
          </w:p>
        </w:tc>
        <w:tc>
          <w:tcPr>
            <w:tcW w:w="2997" w:type="dxa"/>
            <w:vAlign w:val="bottom"/>
          </w:tcPr>
          <w:p w:rsidR="00F167F3" w:rsidRPr="00F167F3" w:rsidRDefault="00F167F3">
            <w:pPr>
              <w:jc w:val="center"/>
              <w:rPr>
                <w:b/>
                <w:bCs/>
                <w:color w:val="000000"/>
              </w:rPr>
            </w:pPr>
            <w:r w:rsidRPr="00F167F3">
              <w:rPr>
                <w:b/>
                <w:bCs/>
                <w:color w:val="000000"/>
              </w:rPr>
              <w:t>358,333</w:t>
            </w:r>
          </w:p>
        </w:tc>
      </w:tr>
      <w:tr w:rsidR="00F167F3" w:rsidRPr="00F167F3" w:rsidTr="00271ABA">
        <w:tc>
          <w:tcPr>
            <w:tcW w:w="578" w:type="dxa"/>
          </w:tcPr>
          <w:p w:rsidR="00F167F3" w:rsidRPr="00F167F3" w:rsidRDefault="00F167F3" w:rsidP="001E4017">
            <w:pPr>
              <w:jc w:val="center"/>
              <w:rPr>
                <w:sz w:val="20"/>
                <w:szCs w:val="20"/>
              </w:rPr>
            </w:pPr>
            <w:r w:rsidRPr="00F167F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229" w:type="dxa"/>
          </w:tcPr>
          <w:p w:rsidR="00F167F3" w:rsidRPr="00F167F3" w:rsidRDefault="00F167F3" w:rsidP="001E4017">
            <w:pPr>
              <w:jc w:val="both"/>
              <w:rPr>
                <w:b/>
                <w:sz w:val="20"/>
                <w:szCs w:val="20"/>
              </w:rPr>
            </w:pPr>
            <w:r w:rsidRPr="00F167F3">
              <w:rPr>
                <w:b/>
                <w:sz w:val="20"/>
                <w:szCs w:val="20"/>
              </w:rPr>
              <w:t>Energia elektryczna - oświetlenie</w:t>
            </w:r>
          </w:p>
        </w:tc>
        <w:tc>
          <w:tcPr>
            <w:tcW w:w="2977" w:type="dxa"/>
          </w:tcPr>
          <w:p w:rsidR="00F167F3" w:rsidRPr="00F167F3" w:rsidRDefault="00F167F3" w:rsidP="00E00AA4">
            <w:pPr>
              <w:jc w:val="both"/>
              <w:rPr>
                <w:b/>
                <w:sz w:val="20"/>
                <w:szCs w:val="20"/>
              </w:rPr>
            </w:pPr>
            <w:r w:rsidRPr="00F167F3">
              <w:rPr>
                <w:b/>
                <w:sz w:val="20"/>
                <w:szCs w:val="20"/>
              </w:rPr>
              <w:t>Obliczenia: pkt. 6.4.b.</w:t>
            </w:r>
          </w:p>
        </w:tc>
        <w:tc>
          <w:tcPr>
            <w:tcW w:w="2997" w:type="dxa"/>
            <w:vAlign w:val="bottom"/>
          </w:tcPr>
          <w:p w:rsidR="00F167F3" w:rsidRPr="00F167F3" w:rsidRDefault="00F167F3">
            <w:pPr>
              <w:jc w:val="center"/>
              <w:rPr>
                <w:b/>
                <w:bCs/>
                <w:color w:val="000000"/>
              </w:rPr>
            </w:pPr>
            <w:r w:rsidRPr="00F167F3">
              <w:rPr>
                <w:b/>
                <w:bCs/>
                <w:color w:val="000000"/>
              </w:rPr>
              <w:t>729,000</w:t>
            </w:r>
          </w:p>
        </w:tc>
      </w:tr>
      <w:tr w:rsidR="00F167F3" w:rsidRPr="00F167F3" w:rsidTr="00BD1E29">
        <w:tc>
          <w:tcPr>
            <w:tcW w:w="578" w:type="dxa"/>
            <w:tcBorders>
              <w:right w:val="nil"/>
            </w:tcBorders>
          </w:tcPr>
          <w:p w:rsidR="00F167F3" w:rsidRPr="00F167F3" w:rsidRDefault="00F167F3" w:rsidP="001E4017">
            <w:pPr>
              <w:rPr>
                <w:sz w:val="20"/>
                <w:szCs w:val="20"/>
              </w:rPr>
            </w:pPr>
          </w:p>
        </w:tc>
        <w:tc>
          <w:tcPr>
            <w:tcW w:w="3229" w:type="dxa"/>
            <w:tcBorders>
              <w:left w:val="nil"/>
              <w:right w:val="nil"/>
            </w:tcBorders>
          </w:tcPr>
          <w:p w:rsidR="00F167F3" w:rsidRPr="00F167F3" w:rsidRDefault="00F167F3" w:rsidP="001E401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F167F3" w:rsidRPr="00F167F3" w:rsidRDefault="00F167F3" w:rsidP="001E4017">
            <w:pPr>
              <w:jc w:val="right"/>
              <w:rPr>
                <w:b/>
                <w:sz w:val="20"/>
                <w:szCs w:val="20"/>
              </w:rPr>
            </w:pPr>
            <w:r w:rsidRPr="00F167F3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997" w:type="dxa"/>
            <w:vAlign w:val="bottom"/>
          </w:tcPr>
          <w:p w:rsidR="00F167F3" w:rsidRPr="00F167F3" w:rsidRDefault="00F167F3">
            <w:pPr>
              <w:jc w:val="center"/>
              <w:rPr>
                <w:b/>
                <w:bCs/>
                <w:color w:val="000000"/>
              </w:rPr>
            </w:pPr>
            <w:r w:rsidRPr="00F167F3">
              <w:rPr>
                <w:b/>
                <w:bCs/>
                <w:color w:val="000000"/>
              </w:rPr>
              <w:t>10562,333</w:t>
            </w:r>
          </w:p>
        </w:tc>
      </w:tr>
    </w:tbl>
    <w:p w:rsidR="00E30811" w:rsidRPr="00F167F3" w:rsidRDefault="00E30811" w:rsidP="001E4017">
      <w:pPr>
        <w:ind w:left="360" w:hanging="360"/>
        <w:jc w:val="both"/>
        <w:rPr>
          <w:b/>
          <w:sz w:val="20"/>
          <w:szCs w:val="20"/>
        </w:rPr>
      </w:pPr>
    </w:p>
    <w:p w:rsidR="00E30811" w:rsidRPr="00F167F3" w:rsidRDefault="00E30811" w:rsidP="001E4017">
      <w:pPr>
        <w:ind w:left="360" w:hanging="360"/>
        <w:jc w:val="both"/>
        <w:rPr>
          <w:b/>
          <w:sz w:val="21"/>
          <w:szCs w:val="21"/>
        </w:rPr>
      </w:pPr>
    </w:p>
    <w:p w:rsidR="001E4017" w:rsidRPr="00F167F3" w:rsidRDefault="001E4017" w:rsidP="001E401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F167F3">
        <w:rPr>
          <w:b/>
          <w:bCs/>
          <w:sz w:val="20"/>
          <w:szCs w:val="20"/>
        </w:rPr>
        <w:t>6.4.</w:t>
      </w:r>
      <w:r w:rsidR="001C046C" w:rsidRPr="00F167F3">
        <w:rPr>
          <w:b/>
          <w:bCs/>
          <w:sz w:val="20"/>
          <w:szCs w:val="20"/>
        </w:rPr>
        <w:t>d</w:t>
      </w:r>
      <w:r w:rsidRPr="00F167F3">
        <w:rPr>
          <w:b/>
          <w:bCs/>
          <w:sz w:val="20"/>
          <w:szCs w:val="20"/>
        </w:rPr>
        <w:t>. Zestawienie kosztów i efektów ekonomicznych przedsięwzięcia:</w:t>
      </w:r>
    </w:p>
    <w:p w:rsidR="001E4017" w:rsidRPr="00F167F3" w:rsidRDefault="001E4017" w:rsidP="001E401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E4017" w:rsidRPr="002B6533" w:rsidRDefault="001E4017" w:rsidP="001E401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2B6533">
        <w:rPr>
          <w:b/>
          <w:bCs/>
          <w:sz w:val="20"/>
          <w:szCs w:val="20"/>
        </w:rPr>
        <w:t xml:space="preserve">Prace </w:t>
      </w:r>
      <w:proofErr w:type="spellStart"/>
      <w:r w:rsidRPr="002B6533">
        <w:rPr>
          <w:b/>
          <w:bCs/>
          <w:sz w:val="20"/>
          <w:szCs w:val="20"/>
        </w:rPr>
        <w:t>termomodernizacyjne</w:t>
      </w:r>
      <w:proofErr w:type="spellEnd"/>
      <w:r w:rsidRPr="002B6533">
        <w:rPr>
          <w:b/>
          <w:bCs/>
          <w:sz w:val="20"/>
          <w:szCs w:val="20"/>
        </w:rPr>
        <w:t xml:space="preserve"> i podnoszące efektywność energetyczną:</w:t>
      </w:r>
    </w:p>
    <w:p w:rsidR="00980DC5" w:rsidRPr="002B6533" w:rsidRDefault="00980DC5" w:rsidP="001E401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61"/>
        <w:gridCol w:w="3516"/>
        <w:gridCol w:w="1418"/>
        <w:gridCol w:w="1276"/>
        <w:gridCol w:w="992"/>
        <w:gridCol w:w="283"/>
        <w:gridCol w:w="1418"/>
        <w:gridCol w:w="810"/>
      </w:tblGrid>
      <w:tr w:rsidR="001E4017" w:rsidRPr="002B6533" w:rsidTr="001E4017">
        <w:tc>
          <w:tcPr>
            <w:tcW w:w="561" w:type="dxa"/>
            <w:tcBorders>
              <w:bottom w:val="nil"/>
            </w:tcBorders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516" w:type="dxa"/>
            <w:tcBorders>
              <w:bottom w:val="nil"/>
            </w:tcBorders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 xml:space="preserve">Usprawnienia w przedsięwzięciu </w:t>
            </w:r>
            <w:proofErr w:type="spellStart"/>
            <w:r w:rsidRPr="002B6533">
              <w:rPr>
                <w:b/>
                <w:bCs/>
                <w:sz w:val="20"/>
                <w:szCs w:val="20"/>
              </w:rPr>
              <w:t>termomodernizacyjnym</w:t>
            </w:r>
            <w:proofErr w:type="spellEnd"/>
          </w:p>
        </w:tc>
        <w:tc>
          <w:tcPr>
            <w:tcW w:w="1418" w:type="dxa"/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Planowane koszty całkowite</w:t>
            </w:r>
          </w:p>
        </w:tc>
        <w:tc>
          <w:tcPr>
            <w:tcW w:w="2268" w:type="dxa"/>
            <w:gridSpan w:val="2"/>
            <w:tcBorders>
              <w:right w:val="nil"/>
            </w:tcBorders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 xml:space="preserve">    Roczna oszczędność    energii finalnej</w:t>
            </w:r>
          </w:p>
        </w:tc>
        <w:tc>
          <w:tcPr>
            <w:tcW w:w="283" w:type="dxa"/>
            <w:tcBorders>
              <w:left w:val="nil"/>
            </w:tcBorders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Roczna oszczędność kosztów</w:t>
            </w:r>
          </w:p>
        </w:tc>
        <w:tc>
          <w:tcPr>
            <w:tcW w:w="810" w:type="dxa"/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SPBT</w:t>
            </w:r>
          </w:p>
        </w:tc>
      </w:tr>
      <w:tr w:rsidR="001E4017" w:rsidRPr="002B6533" w:rsidTr="001E4017">
        <w:tc>
          <w:tcPr>
            <w:tcW w:w="561" w:type="dxa"/>
            <w:tcBorders>
              <w:top w:val="nil"/>
            </w:tcBorders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</w:tcBorders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B6533">
              <w:rPr>
                <w:b/>
                <w:bCs/>
                <w:sz w:val="20"/>
                <w:szCs w:val="20"/>
              </w:rPr>
              <w:t>kWh</w:t>
            </w:r>
            <w:proofErr w:type="spellEnd"/>
            <w:r w:rsidRPr="002B6533">
              <w:rPr>
                <w:b/>
                <w:bCs/>
                <w:sz w:val="20"/>
                <w:szCs w:val="20"/>
              </w:rPr>
              <w:t>/rok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zł/rok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lata</w:t>
            </w:r>
          </w:p>
        </w:tc>
      </w:tr>
      <w:tr w:rsidR="002B6533" w:rsidRPr="002B6533" w:rsidTr="001E4017">
        <w:tc>
          <w:tcPr>
            <w:tcW w:w="561" w:type="dxa"/>
          </w:tcPr>
          <w:p w:rsidR="002B6533" w:rsidRPr="002B6533" w:rsidRDefault="002B6533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516" w:type="dxa"/>
          </w:tcPr>
          <w:p w:rsidR="002B6533" w:rsidRPr="002B6533" w:rsidRDefault="002B6533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 xml:space="preserve">Termomodernizacja budynku Remizy OSP w Suliszowie </w:t>
            </w:r>
          </w:p>
          <w:p w:rsidR="002B6533" w:rsidRPr="002B6533" w:rsidRDefault="002B6533" w:rsidP="001E40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2B6533">
              <w:rPr>
                <w:b/>
                <w:bCs/>
                <w:sz w:val="18"/>
                <w:szCs w:val="18"/>
              </w:rPr>
              <w:t>- ocieplenie przegród zewnętrznych</w:t>
            </w:r>
          </w:p>
          <w:p w:rsidR="002B6533" w:rsidRPr="002B6533" w:rsidRDefault="002B6533" w:rsidP="001E40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2B6533">
              <w:rPr>
                <w:b/>
                <w:bCs/>
                <w:sz w:val="18"/>
                <w:szCs w:val="18"/>
              </w:rPr>
              <w:t>- wymiana okien i drzwi zewnętrznych</w:t>
            </w:r>
          </w:p>
          <w:p w:rsidR="002B6533" w:rsidRPr="002B6533" w:rsidRDefault="002B6533" w:rsidP="00506A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2B6533">
              <w:rPr>
                <w:b/>
                <w:bCs/>
                <w:sz w:val="18"/>
                <w:szCs w:val="18"/>
              </w:rPr>
              <w:t>- modernizacja źródła ciepła</w:t>
            </w:r>
          </w:p>
        </w:tc>
        <w:tc>
          <w:tcPr>
            <w:tcW w:w="1418" w:type="dxa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167113,33</w:t>
            </w:r>
          </w:p>
        </w:tc>
        <w:tc>
          <w:tcPr>
            <w:tcW w:w="1276" w:type="dxa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64,54</w:t>
            </w:r>
          </w:p>
        </w:tc>
        <w:tc>
          <w:tcPr>
            <w:tcW w:w="1275" w:type="dxa"/>
            <w:gridSpan w:val="2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17894,444</w:t>
            </w:r>
          </w:p>
        </w:tc>
        <w:tc>
          <w:tcPr>
            <w:tcW w:w="1418" w:type="dxa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1901,53</w:t>
            </w:r>
          </w:p>
        </w:tc>
        <w:tc>
          <w:tcPr>
            <w:tcW w:w="810" w:type="dxa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87,88</w:t>
            </w:r>
          </w:p>
        </w:tc>
      </w:tr>
      <w:tr w:rsidR="002B6533" w:rsidRPr="002B6533" w:rsidTr="001E4017">
        <w:tc>
          <w:tcPr>
            <w:tcW w:w="561" w:type="dxa"/>
          </w:tcPr>
          <w:p w:rsidR="002B6533" w:rsidRPr="002B6533" w:rsidRDefault="002B6533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516" w:type="dxa"/>
          </w:tcPr>
          <w:p w:rsidR="002B6533" w:rsidRPr="002B6533" w:rsidRDefault="002B6533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Modernizacja oświetlenia</w:t>
            </w:r>
          </w:p>
        </w:tc>
        <w:tc>
          <w:tcPr>
            <w:tcW w:w="1418" w:type="dxa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276" w:type="dxa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418" w:type="dxa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481</w:t>
            </w:r>
          </w:p>
        </w:tc>
        <w:tc>
          <w:tcPr>
            <w:tcW w:w="810" w:type="dxa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7,28</w:t>
            </w:r>
          </w:p>
        </w:tc>
      </w:tr>
      <w:tr w:rsidR="002B6533" w:rsidRPr="002B6533" w:rsidTr="00DC7E75">
        <w:tc>
          <w:tcPr>
            <w:tcW w:w="561" w:type="dxa"/>
          </w:tcPr>
          <w:p w:rsidR="002B6533" w:rsidRPr="002B6533" w:rsidRDefault="002B6533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6" w:type="dxa"/>
          </w:tcPr>
          <w:p w:rsidR="002B6533" w:rsidRPr="002B6533" w:rsidRDefault="002B6533" w:rsidP="001E40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418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170613,33</w:t>
            </w:r>
          </w:p>
        </w:tc>
        <w:tc>
          <w:tcPr>
            <w:tcW w:w="1276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18623,444</w:t>
            </w:r>
          </w:p>
        </w:tc>
        <w:tc>
          <w:tcPr>
            <w:tcW w:w="1418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2382,53</w:t>
            </w:r>
          </w:p>
        </w:tc>
        <w:tc>
          <w:tcPr>
            <w:tcW w:w="810" w:type="dxa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71,61</w:t>
            </w:r>
          </w:p>
        </w:tc>
      </w:tr>
    </w:tbl>
    <w:p w:rsidR="001E4017" w:rsidRPr="002B6533" w:rsidRDefault="001E4017" w:rsidP="001E401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5162A" w:rsidRPr="002B6533" w:rsidRDefault="00C5162A" w:rsidP="001E401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E4017" w:rsidRPr="002B6533" w:rsidRDefault="001E4017" w:rsidP="001E401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2B6533">
        <w:rPr>
          <w:b/>
          <w:bCs/>
          <w:sz w:val="20"/>
          <w:szCs w:val="20"/>
        </w:rPr>
        <w:t>6.4.</w:t>
      </w:r>
      <w:r w:rsidR="001C046C" w:rsidRPr="002B6533">
        <w:rPr>
          <w:b/>
          <w:bCs/>
          <w:sz w:val="20"/>
          <w:szCs w:val="20"/>
        </w:rPr>
        <w:t>e</w:t>
      </w:r>
      <w:r w:rsidRPr="002B6533">
        <w:rPr>
          <w:b/>
          <w:bCs/>
          <w:sz w:val="20"/>
          <w:szCs w:val="20"/>
        </w:rPr>
        <w:t>. Energia finalna i pierwotna</w:t>
      </w:r>
    </w:p>
    <w:p w:rsidR="001E4017" w:rsidRPr="002B6533" w:rsidRDefault="001E4017" w:rsidP="001E401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/>
      </w:tblPr>
      <w:tblGrid>
        <w:gridCol w:w="561"/>
        <w:gridCol w:w="4650"/>
        <w:gridCol w:w="993"/>
        <w:gridCol w:w="141"/>
        <w:gridCol w:w="993"/>
        <w:gridCol w:w="567"/>
        <w:gridCol w:w="992"/>
        <w:gridCol w:w="1134"/>
      </w:tblGrid>
      <w:tr w:rsidR="001E4017" w:rsidRPr="002B6533" w:rsidTr="001E4017">
        <w:tc>
          <w:tcPr>
            <w:tcW w:w="561" w:type="dxa"/>
            <w:tcBorders>
              <w:bottom w:val="nil"/>
            </w:tcBorders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650" w:type="dxa"/>
            <w:tcBorders>
              <w:bottom w:val="nil"/>
            </w:tcBorders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127" w:type="dxa"/>
            <w:gridSpan w:val="3"/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Energia finalna</w:t>
            </w:r>
          </w:p>
        </w:tc>
        <w:tc>
          <w:tcPr>
            <w:tcW w:w="567" w:type="dxa"/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B6533">
              <w:rPr>
                <w:b/>
                <w:bCs/>
                <w:sz w:val="20"/>
                <w:szCs w:val="20"/>
              </w:rPr>
              <w:t>wi</w:t>
            </w:r>
            <w:proofErr w:type="spellEnd"/>
          </w:p>
        </w:tc>
        <w:tc>
          <w:tcPr>
            <w:tcW w:w="2126" w:type="dxa"/>
            <w:gridSpan w:val="2"/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Energia pierwotna</w:t>
            </w:r>
          </w:p>
        </w:tc>
      </w:tr>
      <w:tr w:rsidR="001E4017" w:rsidRPr="002B6533" w:rsidTr="001E4017">
        <w:tc>
          <w:tcPr>
            <w:tcW w:w="561" w:type="dxa"/>
            <w:tcBorders>
              <w:top w:val="nil"/>
            </w:tcBorders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nil"/>
            </w:tcBorders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B6533">
              <w:rPr>
                <w:b/>
                <w:bCs/>
                <w:sz w:val="18"/>
                <w:szCs w:val="18"/>
              </w:rPr>
              <w:t>GJ/rok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B6533">
              <w:rPr>
                <w:b/>
                <w:bCs/>
                <w:sz w:val="18"/>
                <w:szCs w:val="18"/>
              </w:rPr>
              <w:t>kWh</w:t>
            </w:r>
            <w:proofErr w:type="spellEnd"/>
            <w:r w:rsidRPr="002B6533">
              <w:rPr>
                <w:b/>
                <w:bCs/>
                <w:sz w:val="18"/>
                <w:szCs w:val="18"/>
              </w:rPr>
              <w:t>/rok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B6533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B6533">
              <w:rPr>
                <w:b/>
                <w:bCs/>
                <w:sz w:val="18"/>
                <w:szCs w:val="18"/>
              </w:rPr>
              <w:t>GJ/rok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B6533">
              <w:rPr>
                <w:b/>
                <w:bCs/>
                <w:sz w:val="18"/>
                <w:szCs w:val="18"/>
              </w:rPr>
              <w:t>kWh</w:t>
            </w:r>
            <w:proofErr w:type="spellEnd"/>
            <w:r w:rsidRPr="002B6533">
              <w:rPr>
                <w:b/>
                <w:bCs/>
                <w:sz w:val="18"/>
                <w:szCs w:val="18"/>
              </w:rPr>
              <w:t>/rok</w:t>
            </w:r>
          </w:p>
        </w:tc>
      </w:tr>
      <w:tr w:rsidR="001E4017" w:rsidRPr="002B6533" w:rsidTr="001E4017">
        <w:tc>
          <w:tcPr>
            <w:tcW w:w="10031" w:type="dxa"/>
            <w:gridSpan w:val="8"/>
            <w:shd w:val="clear" w:color="auto" w:fill="F2DBDB" w:themeFill="accent2" w:themeFillTint="33"/>
          </w:tcPr>
          <w:p w:rsidR="001E4017" w:rsidRPr="002B6533" w:rsidRDefault="001E4017" w:rsidP="001E4017">
            <w:pPr>
              <w:jc w:val="center"/>
              <w:rPr>
                <w:b/>
                <w:sz w:val="20"/>
                <w:szCs w:val="20"/>
              </w:rPr>
            </w:pPr>
            <w:r w:rsidRPr="002B6533">
              <w:rPr>
                <w:b/>
                <w:sz w:val="20"/>
                <w:szCs w:val="20"/>
              </w:rPr>
              <w:t>Stan przed termomodernizacją</w:t>
            </w:r>
          </w:p>
        </w:tc>
      </w:tr>
      <w:tr w:rsidR="002B6533" w:rsidRPr="002B6533" w:rsidTr="00C149A7">
        <w:tc>
          <w:tcPr>
            <w:tcW w:w="561" w:type="dxa"/>
          </w:tcPr>
          <w:p w:rsidR="002B6533" w:rsidRPr="002B6533" w:rsidRDefault="002B6533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50" w:type="dxa"/>
          </w:tcPr>
          <w:p w:rsidR="002B6533" w:rsidRPr="002B6533" w:rsidRDefault="002B6533" w:rsidP="00A75F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Ogrzewanie – węgiel</w:t>
            </w:r>
          </w:p>
        </w:tc>
        <w:tc>
          <w:tcPr>
            <w:tcW w:w="993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98,530</w:t>
            </w:r>
          </w:p>
        </w:tc>
        <w:tc>
          <w:tcPr>
            <w:tcW w:w="1134" w:type="dxa"/>
            <w:gridSpan w:val="2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27369,444</w:t>
            </w:r>
          </w:p>
        </w:tc>
        <w:tc>
          <w:tcPr>
            <w:tcW w:w="567" w:type="dxa"/>
          </w:tcPr>
          <w:p w:rsidR="002B6533" w:rsidRPr="002B6533" w:rsidRDefault="002B6533">
            <w:pPr>
              <w:jc w:val="center"/>
              <w:rPr>
                <w:color w:val="000000"/>
                <w:sz w:val="20"/>
                <w:szCs w:val="20"/>
              </w:rPr>
            </w:pPr>
            <w:r w:rsidRPr="002B6533">
              <w:rPr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vAlign w:val="bottom"/>
          </w:tcPr>
          <w:p w:rsidR="002B6533" w:rsidRPr="002B6533" w:rsidRDefault="002B6533">
            <w:pPr>
              <w:jc w:val="center"/>
              <w:rPr>
                <w:color w:val="000000"/>
                <w:sz w:val="20"/>
                <w:szCs w:val="20"/>
              </w:rPr>
            </w:pPr>
            <w:r w:rsidRPr="002B6533">
              <w:rPr>
                <w:color w:val="000000"/>
                <w:sz w:val="20"/>
                <w:szCs w:val="20"/>
              </w:rPr>
              <w:t>108,383</w:t>
            </w:r>
          </w:p>
        </w:tc>
        <w:tc>
          <w:tcPr>
            <w:tcW w:w="1134" w:type="dxa"/>
            <w:vAlign w:val="bottom"/>
          </w:tcPr>
          <w:p w:rsidR="002B6533" w:rsidRPr="002B6533" w:rsidRDefault="002B6533">
            <w:pPr>
              <w:jc w:val="center"/>
              <w:rPr>
                <w:color w:val="000000"/>
                <w:sz w:val="20"/>
                <w:szCs w:val="20"/>
              </w:rPr>
            </w:pPr>
            <w:r w:rsidRPr="002B6533">
              <w:rPr>
                <w:color w:val="000000"/>
                <w:sz w:val="20"/>
                <w:szCs w:val="20"/>
              </w:rPr>
              <w:t>30106,389</w:t>
            </w:r>
          </w:p>
        </w:tc>
      </w:tr>
      <w:tr w:rsidR="002B6533" w:rsidRPr="002B6533" w:rsidTr="00C149A7">
        <w:tc>
          <w:tcPr>
            <w:tcW w:w="561" w:type="dxa"/>
          </w:tcPr>
          <w:p w:rsidR="002B6533" w:rsidRPr="002B6533" w:rsidRDefault="002B6533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50" w:type="dxa"/>
          </w:tcPr>
          <w:p w:rsidR="002B6533" w:rsidRPr="002B6533" w:rsidRDefault="002B6533" w:rsidP="00BB163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 xml:space="preserve">Wytwarzanie </w:t>
            </w:r>
            <w:proofErr w:type="spellStart"/>
            <w:r w:rsidRPr="002B6533">
              <w:rPr>
                <w:b/>
                <w:bCs/>
                <w:sz w:val="20"/>
                <w:szCs w:val="20"/>
              </w:rPr>
              <w:t>c.w.u</w:t>
            </w:r>
            <w:proofErr w:type="spellEnd"/>
            <w:r w:rsidRPr="002B6533">
              <w:rPr>
                <w:b/>
                <w:bCs/>
                <w:sz w:val="20"/>
                <w:szCs w:val="20"/>
              </w:rPr>
              <w:t>. – energia elektryczna</w:t>
            </w:r>
          </w:p>
        </w:tc>
        <w:tc>
          <w:tcPr>
            <w:tcW w:w="993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1,290</w:t>
            </w:r>
          </w:p>
        </w:tc>
        <w:tc>
          <w:tcPr>
            <w:tcW w:w="1134" w:type="dxa"/>
            <w:gridSpan w:val="2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358,333</w:t>
            </w:r>
          </w:p>
        </w:tc>
        <w:tc>
          <w:tcPr>
            <w:tcW w:w="567" w:type="dxa"/>
          </w:tcPr>
          <w:p w:rsidR="002B6533" w:rsidRPr="002B6533" w:rsidRDefault="002B6533">
            <w:pPr>
              <w:jc w:val="center"/>
              <w:rPr>
                <w:color w:val="000000"/>
                <w:sz w:val="20"/>
                <w:szCs w:val="20"/>
              </w:rPr>
            </w:pPr>
            <w:r w:rsidRPr="002B653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2B6533" w:rsidRPr="002B6533" w:rsidRDefault="002B6533">
            <w:pPr>
              <w:jc w:val="center"/>
              <w:rPr>
                <w:color w:val="000000"/>
                <w:sz w:val="20"/>
                <w:szCs w:val="20"/>
              </w:rPr>
            </w:pPr>
            <w:r w:rsidRPr="002B6533">
              <w:rPr>
                <w:color w:val="000000"/>
                <w:sz w:val="20"/>
                <w:szCs w:val="20"/>
              </w:rPr>
              <w:t>3,870</w:t>
            </w:r>
          </w:p>
        </w:tc>
        <w:tc>
          <w:tcPr>
            <w:tcW w:w="1134" w:type="dxa"/>
            <w:vAlign w:val="bottom"/>
          </w:tcPr>
          <w:p w:rsidR="002B6533" w:rsidRPr="002B6533" w:rsidRDefault="002B6533">
            <w:pPr>
              <w:jc w:val="center"/>
              <w:rPr>
                <w:color w:val="000000"/>
                <w:sz w:val="20"/>
                <w:szCs w:val="20"/>
              </w:rPr>
            </w:pPr>
            <w:r w:rsidRPr="002B6533">
              <w:rPr>
                <w:color w:val="000000"/>
                <w:sz w:val="20"/>
                <w:szCs w:val="20"/>
              </w:rPr>
              <w:t>1075,000</w:t>
            </w:r>
          </w:p>
        </w:tc>
      </w:tr>
      <w:tr w:rsidR="002B6533" w:rsidRPr="002B6533" w:rsidTr="00C149A7">
        <w:tc>
          <w:tcPr>
            <w:tcW w:w="561" w:type="dxa"/>
          </w:tcPr>
          <w:p w:rsidR="002B6533" w:rsidRPr="002B6533" w:rsidRDefault="002B6533" w:rsidP="00CA01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50" w:type="dxa"/>
          </w:tcPr>
          <w:p w:rsidR="002B6533" w:rsidRPr="002B6533" w:rsidRDefault="002B6533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Oświetlenie – energia elektryczna</w:t>
            </w:r>
          </w:p>
        </w:tc>
        <w:tc>
          <w:tcPr>
            <w:tcW w:w="993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5,249</w:t>
            </w:r>
          </w:p>
        </w:tc>
        <w:tc>
          <w:tcPr>
            <w:tcW w:w="1134" w:type="dxa"/>
            <w:gridSpan w:val="2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1458,000</w:t>
            </w:r>
          </w:p>
        </w:tc>
        <w:tc>
          <w:tcPr>
            <w:tcW w:w="567" w:type="dxa"/>
          </w:tcPr>
          <w:p w:rsidR="002B6533" w:rsidRPr="002B6533" w:rsidRDefault="002B6533">
            <w:pPr>
              <w:jc w:val="center"/>
              <w:rPr>
                <w:color w:val="000000"/>
                <w:sz w:val="20"/>
                <w:szCs w:val="20"/>
              </w:rPr>
            </w:pPr>
            <w:r w:rsidRPr="002B653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2B6533" w:rsidRPr="002B6533" w:rsidRDefault="002B6533">
            <w:pPr>
              <w:jc w:val="center"/>
              <w:rPr>
                <w:color w:val="000000"/>
                <w:sz w:val="20"/>
                <w:szCs w:val="20"/>
              </w:rPr>
            </w:pPr>
            <w:r w:rsidRPr="002B6533">
              <w:rPr>
                <w:color w:val="000000"/>
                <w:sz w:val="20"/>
                <w:szCs w:val="20"/>
              </w:rPr>
              <w:t>15,746</w:t>
            </w:r>
          </w:p>
        </w:tc>
        <w:tc>
          <w:tcPr>
            <w:tcW w:w="1134" w:type="dxa"/>
            <w:vAlign w:val="bottom"/>
          </w:tcPr>
          <w:p w:rsidR="002B6533" w:rsidRPr="002B6533" w:rsidRDefault="002B6533">
            <w:pPr>
              <w:jc w:val="center"/>
              <w:rPr>
                <w:color w:val="000000"/>
                <w:sz w:val="20"/>
                <w:szCs w:val="20"/>
              </w:rPr>
            </w:pPr>
            <w:r w:rsidRPr="002B6533">
              <w:rPr>
                <w:color w:val="000000"/>
                <w:sz w:val="20"/>
                <w:szCs w:val="20"/>
              </w:rPr>
              <w:t>4374,000</w:t>
            </w:r>
          </w:p>
        </w:tc>
      </w:tr>
      <w:tr w:rsidR="002B6533" w:rsidRPr="002B6533" w:rsidTr="00C149A7">
        <w:tc>
          <w:tcPr>
            <w:tcW w:w="561" w:type="dxa"/>
          </w:tcPr>
          <w:p w:rsidR="002B6533" w:rsidRPr="002B6533" w:rsidRDefault="002B6533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0" w:type="dxa"/>
          </w:tcPr>
          <w:p w:rsidR="002B6533" w:rsidRPr="002B6533" w:rsidRDefault="002B6533" w:rsidP="001E40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93" w:type="dxa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105,069</w:t>
            </w:r>
          </w:p>
        </w:tc>
        <w:tc>
          <w:tcPr>
            <w:tcW w:w="1134" w:type="dxa"/>
            <w:gridSpan w:val="2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29185,778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127,999</w:t>
            </w:r>
          </w:p>
        </w:tc>
        <w:tc>
          <w:tcPr>
            <w:tcW w:w="1134" w:type="dxa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35555,389</w:t>
            </w:r>
          </w:p>
        </w:tc>
      </w:tr>
      <w:tr w:rsidR="002215ED" w:rsidRPr="002B6533" w:rsidTr="001E4017">
        <w:tc>
          <w:tcPr>
            <w:tcW w:w="10031" w:type="dxa"/>
            <w:gridSpan w:val="8"/>
            <w:shd w:val="clear" w:color="auto" w:fill="EAF1DD" w:themeFill="accent3" w:themeFillTint="33"/>
          </w:tcPr>
          <w:p w:rsidR="002215ED" w:rsidRPr="002B6533" w:rsidRDefault="002215ED" w:rsidP="001E4017">
            <w:pPr>
              <w:jc w:val="center"/>
              <w:rPr>
                <w:b/>
                <w:sz w:val="20"/>
                <w:szCs w:val="20"/>
              </w:rPr>
            </w:pPr>
            <w:r w:rsidRPr="002B6533">
              <w:rPr>
                <w:b/>
                <w:sz w:val="20"/>
                <w:szCs w:val="20"/>
              </w:rPr>
              <w:t>Stan po termomodernizacji</w:t>
            </w:r>
          </w:p>
        </w:tc>
      </w:tr>
      <w:tr w:rsidR="002B6533" w:rsidRPr="002B6533" w:rsidTr="00535FBB">
        <w:tc>
          <w:tcPr>
            <w:tcW w:w="561" w:type="dxa"/>
          </w:tcPr>
          <w:p w:rsidR="002B6533" w:rsidRPr="002B6533" w:rsidRDefault="002B6533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50" w:type="dxa"/>
          </w:tcPr>
          <w:p w:rsidR="002B6533" w:rsidRPr="002B6533" w:rsidRDefault="002B6533" w:rsidP="00A75F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 xml:space="preserve">Ogrzewanie – </w:t>
            </w:r>
            <w:proofErr w:type="spellStart"/>
            <w:r w:rsidRPr="002B6533">
              <w:rPr>
                <w:b/>
                <w:bCs/>
                <w:sz w:val="20"/>
                <w:szCs w:val="20"/>
              </w:rPr>
              <w:t>pelet</w:t>
            </w:r>
            <w:proofErr w:type="spellEnd"/>
          </w:p>
        </w:tc>
        <w:tc>
          <w:tcPr>
            <w:tcW w:w="993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34,110</w:t>
            </w:r>
          </w:p>
        </w:tc>
        <w:tc>
          <w:tcPr>
            <w:tcW w:w="1134" w:type="dxa"/>
            <w:gridSpan w:val="2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9475,000</w:t>
            </w:r>
          </w:p>
        </w:tc>
        <w:tc>
          <w:tcPr>
            <w:tcW w:w="567" w:type="dxa"/>
          </w:tcPr>
          <w:p w:rsidR="002B6533" w:rsidRPr="002B6533" w:rsidRDefault="002B6533">
            <w:pPr>
              <w:jc w:val="center"/>
              <w:rPr>
                <w:color w:val="000000"/>
                <w:sz w:val="20"/>
                <w:szCs w:val="20"/>
              </w:rPr>
            </w:pPr>
            <w:r w:rsidRPr="002B653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vAlign w:val="bottom"/>
          </w:tcPr>
          <w:p w:rsidR="002B6533" w:rsidRPr="002B6533" w:rsidRDefault="002B6533">
            <w:pPr>
              <w:jc w:val="center"/>
              <w:rPr>
                <w:color w:val="000000"/>
                <w:sz w:val="20"/>
                <w:szCs w:val="20"/>
              </w:rPr>
            </w:pPr>
            <w:r w:rsidRPr="002B6533">
              <w:rPr>
                <w:color w:val="000000"/>
                <w:sz w:val="20"/>
                <w:szCs w:val="20"/>
              </w:rPr>
              <w:t>6,822</w:t>
            </w:r>
          </w:p>
        </w:tc>
        <w:tc>
          <w:tcPr>
            <w:tcW w:w="1134" w:type="dxa"/>
            <w:vAlign w:val="bottom"/>
          </w:tcPr>
          <w:p w:rsidR="002B6533" w:rsidRPr="002B6533" w:rsidRDefault="002B6533">
            <w:pPr>
              <w:jc w:val="center"/>
              <w:rPr>
                <w:color w:val="000000"/>
                <w:sz w:val="20"/>
                <w:szCs w:val="20"/>
              </w:rPr>
            </w:pPr>
            <w:r w:rsidRPr="002B6533">
              <w:rPr>
                <w:color w:val="000000"/>
                <w:sz w:val="20"/>
                <w:szCs w:val="20"/>
              </w:rPr>
              <w:t>1895,000</w:t>
            </w:r>
          </w:p>
        </w:tc>
      </w:tr>
      <w:tr w:rsidR="002B6533" w:rsidRPr="002B6533" w:rsidTr="00535FBB">
        <w:tc>
          <w:tcPr>
            <w:tcW w:w="561" w:type="dxa"/>
          </w:tcPr>
          <w:p w:rsidR="002B6533" w:rsidRPr="002B6533" w:rsidRDefault="002B6533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50" w:type="dxa"/>
          </w:tcPr>
          <w:p w:rsidR="002B6533" w:rsidRPr="002B6533" w:rsidRDefault="002B6533" w:rsidP="00A75F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 xml:space="preserve">Wytwarzanie </w:t>
            </w:r>
            <w:proofErr w:type="spellStart"/>
            <w:r w:rsidRPr="002B6533">
              <w:rPr>
                <w:b/>
                <w:bCs/>
                <w:sz w:val="20"/>
                <w:szCs w:val="20"/>
              </w:rPr>
              <w:t>c.w.u</w:t>
            </w:r>
            <w:proofErr w:type="spellEnd"/>
            <w:r w:rsidRPr="002B6533">
              <w:rPr>
                <w:b/>
                <w:bCs/>
                <w:sz w:val="20"/>
                <w:szCs w:val="20"/>
              </w:rPr>
              <w:t>. – energia elektryczna</w:t>
            </w:r>
          </w:p>
        </w:tc>
        <w:tc>
          <w:tcPr>
            <w:tcW w:w="993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1,290</w:t>
            </w:r>
          </w:p>
        </w:tc>
        <w:tc>
          <w:tcPr>
            <w:tcW w:w="1134" w:type="dxa"/>
            <w:gridSpan w:val="2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358,333</w:t>
            </w:r>
          </w:p>
        </w:tc>
        <w:tc>
          <w:tcPr>
            <w:tcW w:w="567" w:type="dxa"/>
          </w:tcPr>
          <w:p w:rsidR="002B6533" w:rsidRPr="002B6533" w:rsidRDefault="002B6533">
            <w:pPr>
              <w:jc w:val="center"/>
              <w:rPr>
                <w:color w:val="000000"/>
                <w:sz w:val="20"/>
                <w:szCs w:val="20"/>
              </w:rPr>
            </w:pPr>
            <w:r w:rsidRPr="002B65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2B6533" w:rsidRPr="002B6533" w:rsidRDefault="002B6533">
            <w:pPr>
              <w:jc w:val="center"/>
              <w:rPr>
                <w:color w:val="000000"/>
                <w:sz w:val="20"/>
                <w:szCs w:val="20"/>
              </w:rPr>
            </w:pPr>
            <w:r w:rsidRPr="002B6533">
              <w:rPr>
                <w:color w:val="000000"/>
                <w:sz w:val="20"/>
                <w:szCs w:val="20"/>
              </w:rPr>
              <w:t>3,870</w:t>
            </w:r>
          </w:p>
        </w:tc>
        <w:tc>
          <w:tcPr>
            <w:tcW w:w="1134" w:type="dxa"/>
            <w:vAlign w:val="bottom"/>
          </w:tcPr>
          <w:p w:rsidR="002B6533" w:rsidRPr="002B6533" w:rsidRDefault="002B6533">
            <w:pPr>
              <w:jc w:val="center"/>
              <w:rPr>
                <w:color w:val="000000"/>
                <w:sz w:val="20"/>
                <w:szCs w:val="20"/>
              </w:rPr>
            </w:pPr>
            <w:r w:rsidRPr="002B6533">
              <w:rPr>
                <w:color w:val="000000"/>
                <w:sz w:val="20"/>
                <w:szCs w:val="20"/>
              </w:rPr>
              <w:t>1075,000</w:t>
            </w:r>
          </w:p>
        </w:tc>
      </w:tr>
      <w:tr w:rsidR="002B6533" w:rsidRPr="002B6533" w:rsidTr="00535FBB">
        <w:tc>
          <w:tcPr>
            <w:tcW w:w="561" w:type="dxa"/>
          </w:tcPr>
          <w:p w:rsidR="002B6533" w:rsidRPr="002B6533" w:rsidRDefault="002B6533" w:rsidP="000540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50" w:type="dxa"/>
          </w:tcPr>
          <w:p w:rsidR="002B6533" w:rsidRPr="002B6533" w:rsidRDefault="002B6533" w:rsidP="00A75F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Oświetlenie – energia elektryczna</w:t>
            </w:r>
          </w:p>
        </w:tc>
        <w:tc>
          <w:tcPr>
            <w:tcW w:w="993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2,624</w:t>
            </w:r>
          </w:p>
        </w:tc>
        <w:tc>
          <w:tcPr>
            <w:tcW w:w="1134" w:type="dxa"/>
            <w:gridSpan w:val="2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729,000</w:t>
            </w:r>
          </w:p>
        </w:tc>
        <w:tc>
          <w:tcPr>
            <w:tcW w:w="567" w:type="dxa"/>
          </w:tcPr>
          <w:p w:rsidR="002B6533" w:rsidRPr="002B6533" w:rsidRDefault="002B6533">
            <w:pPr>
              <w:jc w:val="center"/>
              <w:rPr>
                <w:color w:val="000000"/>
                <w:sz w:val="20"/>
                <w:szCs w:val="20"/>
              </w:rPr>
            </w:pPr>
            <w:r w:rsidRPr="002B653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2B6533" w:rsidRPr="002B6533" w:rsidRDefault="002B6533">
            <w:pPr>
              <w:jc w:val="center"/>
              <w:rPr>
                <w:color w:val="000000"/>
                <w:sz w:val="20"/>
                <w:szCs w:val="20"/>
              </w:rPr>
            </w:pPr>
            <w:r w:rsidRPr="002B6533">
              <w:rPr>
                <w:color w:val="000000"/>
                <w:sz w:val="20"/>
                <w:szCs w:val="20"/>
              </w:rPr>
              <w:t>7,873</w:t>
            </w:r>
          </w:p>
        </w:tc>
        <w:tc>
          <w:tcPr>
            <w:tcW w:w="1134" w:type="dxa"/>
            <w:vAlign w:val="bottom"/>
          </w:tcPr>
          <w:p w:rsidR="002B6533" w:rsidRPr="002B6533" w:rsidRDefault="002B6533">
            <w:pPr>
              <w:jc w:val="center"/>
              <w:rPr>
                <w:color w:val="000000"/>
                <w:sz w:val="20"/>
                <w:szCs w:val="20"/>
              </w:rPr>
            </w:pPr>
            <w:r w:rsidRPr="002B6533">
              <w:rPr>
                <w:color w:val="000000"/>
                <w:sz w:val="20"/>
                <w:szCs w:val="20"/>
              </w:rPr>
              <w:t>2187,000</w:t>
            </w:r>
          </w:p>
        </w:tc>
      </w:tr>
      <w:tr w:rsidR="002B6533" w:rsidRPr="002B6533" w:rsidTr="001E4017">
        <w:tc>
          <w:tcPr>
            <w:tcW w:w="561" w:type="dxa"/>
          </w:tcPr>
          <w:p w:rsidR="002B6533" w:rsidRPr="002B6533" w:rsidRDefault="002B6533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0" w:type="dxa"/>
          </w:tcPr>
          <w:p w:rsidR="002B6533" w:rsidRPr="002B6533" w:rsidRDefault="002B6533" w:rsidP="001E40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93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38,024</w:t>
            </w:r>
          </w:p>
        </w:tc>
        <w:tc>
          <w:tcPr>
            <w:tcW w:w="1134" w:type="dxa"/>
            <w:gridSpan w:val="2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10562,333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18,565</w:t>
            </w:r>
          </w:p>
        </w:tc>
        <w:tc>
          <w:tcPr>
            <w:tcW w:w="1134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5157,000</w:t>
            </w:r>
          </w:p>
        </w:tc>
      </w:tr>
    </w:tbl>
    <w:p w:rsidR="00494B02" w:rsidRPr="002B6533" w:rsidRDefault="00494B02" w:rsidP="001E401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657E1A" w:rsidRPr="002B6533" w:rsidRDefault="00657E1A" w:rsidP="001E401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3B15E1" w:rsidRPr="002B6533" w:rsidRDefault="003B15E1" w:rsidP="003B15E1">
      <w:pPr>
        <w:rPr>
          <w:sz w:val="22"/>
          <w:szCs w:val="22"/>
        </w:rPr>
      </w:pPr>
      <w:r w:rsidRPr="002B6533">
        <w:rPr>
          <w:sz w:val="22"/>
          <w:szCs w:val="22"/>
        </w:rPr>
        <w:t xml:space="preserve">Współczynnik nakładu nieodnawialnej energii pierwotnej </w:t>
      </w:r>
      <w:proofErr w:type="spellStart"/>
      <w:r w:rsidRPr="002B6533">
        <w:rPr>
          <w:sz w:val="22"/>
          <w:szCs w:val="22"/>
        </w:rPr>
        <w:t>wi</w:t>
      </w:r>
      <w:proofErr w:type="spellEnd"/>
      <w:r w:rsidRPr="002B6533">
        <w:rPr>
          <w:sz w:val="22"/>
          <w:szCs w:val="22"/>
        </w:rPr>
        <w:t> na wytworzenie i dostarczenie nośnika energii lub energii do budynku:</w:t>
      </w:r>
    </w:p>
    <w:p w:rsidR="003B15E1" w:rsidRPr="002B6533" w:rsidRDefault="00A75FDC" w:rsidP="003B15E1">
      <w:pPr>
        <w:ind w:left="2124"/>
        <w:rPr>
          <w:sz w:val="22"/>
          <w:szCs w:val="22"/>
        </w:rPr>
      </w:pPr>
      <w:r w:rsidRPr="002B6533">
        <w:rPr>
          <w:sz w:val="22"/>
          <w:szCs w:val="22"/>
        </w:rPr>
        <w:t>Węgiel</w:t>
      </w:r>
      <w:r w:rsidR="003B15E1" w:rsidRPr="002B6533">
        <w:rPr>
          <w:sz w:val="22"/>
          <w:szCs w:val="22"/>
        </w:rPr>
        <w:t xml:space="preserve"> – 1,1</w:t>
      </w:r>
    </w:p>
    <w:p w:rsidR="003B15E1" w:rsidRPr="002B6533" w:rsidRDefault="003B15E1" w:rsidP="003B15E1">
      <w:pPr>
        <w:ind w:left="2124"/>
        <w:rPr>
          <w:sz w:val="22"/>
          <w:szCs w:val="22"/>
        </w:rPr>
      </w:pPr>
      <w:r w:rsidRPr="002B6533">
        <w:rPr>
          <w:sz w:val="22"/>
          <w:szCs w:val="22"/>
        </w:rPr>
        <w:t>Energia elektryczna (produkcja mieszana) – 3,0</w:t>
      </w:r>
    </w:p>
    <w:p w:rsidR="00E30811" w:rsidRPr="002B6533" w:rsidRDefault="00A75FDC" w:rsidP="003B15E1">
      <w:pPr>
        <w:ind w:left="2124"/>
        <w:rPr>
          <w:sz w:val="22"/>
          <w:szCs w:val="22"/>
        </w:rPr>
      </w:pPr>
      <w:proofErr w:type="spellStart"/>
      <w:r w:rsidRPr="002B6533">
        <w:rPr>
          <w:sz w:val="22"/>
          <w:szCs w:val="22"/>
        </w:rPr>
        <w:t>Pelet</w:t>
      </w:r>
      <w:proofErr w:type="spellEnd"/>
      <w:r w:rsidRPr="002B6533">
        <w:rPr>
          <w:sz w:val="22"/>
          <w:szCs w:val="22"/>
        </w:rPr>
        <w:t xml:space="preserve"> (biomasa) – 0,2</w:t>
      </w:r>
    </w:p>
    <w:p w:rsidR="00197376" w:rsidRPr="002B6533" w:rsidRDefault="00197376" w:rsidP="001E401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6745B" w:rsidRPr="002B6533" w:rsidRDefault="0006745B" w:rsidP="001E401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6745B" w:rsidRPr="002B6533" w:rsidRDefault="0006745B" w:rsidP="001E401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E4017" w:rsidRPr="002B6533" w:rsidRDefault="001E4017" w:rsidP="001E401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2B6533">
        <w:rPr>
          <w:b/>
          <w:bCs/>
          <w:sz w:val="22"/>
          <w:szCs w:val="22"/>
        </w:rPr>
        <w:t>6.4.</w:t>
      </w:r>
      <w:r w:rsidR="001C046C" w:rsidRPr="002B6533">
        <w:rPr>
          <w:b/>
          <w:bCs/>
          <w:sz w:val="22"/>
          <w:szCs w:val="22"/>
        </w:rPr>
        <w:t>f</w:t>
      </w:r>
      <w:r w:rsidRPr="002B6533">
        <w:rPr>
          <w:b/>
          <w:bCs/>
          <w:sz w:val="22"/>
          <w:szCs w:val="22"/>
        </w:rPr>
        <w:t>. Emisja CO</w:t>
      </w:r>
      <w:r w:rsidRPr="002B6533">
        <w:rPr>
          <w:b/>
          <w:bCs/>
          <w:sz w:val="22"/>
          <w:szCs w:val="22"/>
          <w:vertAlign w:val="subscript"/>
        </w:rPr>
        <w:t>2</w:t>
      </w:r>
    </w:p>
    <w:p w:rsidR="001E4017" w:rsidRPr="002B6533" w:rsidRDefault="001E4017" w:rsidP="001E401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Style w:val="Tabela-Siatka"/>
        <w:tblW w:w="9039" w:type="dxa"/>
        <w:tblLayout w:type="fixed"/>
        <w:tblLook w:val="04A0"/>
      </w:tblPr>
      <w:tblGrid>
        <w:gridCol w:w="561"/>
        <w:gridCol w:w="4225"/>
        <w:gridCol w:w="992"/>
        <w:gridCol w:w="1134"/>
        <w:gridCol w:w="992"/>
        <w:gridCol w:w="1135"/>
      </w:tblGrid>
      <w:tr w:rsidR="001E4017" w:rsidRPr="002B6533" w:rsidTr="001E4017">
        <w:tc>
          <w:tcPr>
            <w:tcW w:w="561" w:type="dxa"/>
            <w:tcBorders>
              <w:bottom w:val="nil"/>
            </w:tcBorders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25" w:type="dxa"/>
            <w:tcBorders>
              <w:bottom w:val="nil"/>
            </w:tcBorders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126" w:type="dxa"/>
            <w:gridSpan w:val="2"/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Energia finalna</w:t>
            </w:r>
          </w:p>
        </w:tc>
        <w:tc>
          <w:tcPr>
            <w:tcW w:w="2127" w:type="dxa"/>
            <w:gridSpan w:val="2"/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Emisja CO</w:t>
            </w:r>
            <w:r w:rsidRPr="002B6533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</w:tr>
      <w:tr w:rsidR="001E4017" w:rsidRPr="002B6533" w:rsidTr="001E4017">
        <w:tc>
          <w:tcPr>
            <w:tcW w:w="561" w:type="dxa"/>
            <w:tcBorders>
              <w:top w:val="nil"/>
            </w:tcBorders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</w:tcBorders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B6533">
              <w:rPr>
                <w:b/>
                <w:bCs/>
                <w:sz w:val="18"/>
                <w:szCs w:val="18"/>
              </w:rPr>
              <w:t>GJ/rok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B6533">
              <w:rPr>
                <w:b/>
                <w:bCs/>
                <w:sz w:val="18"/>
                <w:szCs w:val="18"/>
              </w:rPr>
              <w:t>kWh</w:t>
            </w:r>
            <w:proofErr w:type="spellEnd"/>
            <w:r w:rsidRPr="002B6533">
              <w:rPr>
                <w:b/>
                <w:bCs/>
                <w:sz w:val="18"/>
                <w:szCs w:val="18"/>
              </w:rPr>
              <w:t>/rok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kg/GJ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:rsidR="001E4017" w:rsidRPr="002B6533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kg/rok</w:t>
            </w:r>
          </w:p>
        </w:tc>
      </w:tr>
      <w:tr w:rsidR="001E4017" w:rsidRPr="002B6533" w:rsidTr="001E4017">
        <w:tc>
          <w:tcPr>
            <w:tcW w:w="9039" w:type="dxa"/>
            <w:gridSpan w:val="6"/>
            <w:shd w:val="clear" w:color="auto" w:fill="F2DBDB" w:themeFill="accent2" w:themeFillTint="33"/>
          </w:tcPr>
          <w:p w:rsidR="001E4017" w:rsidRPr="002B6533" w:rsidRDefault="001E4017" w:rsidP="001E4017">
            <w:pPr>
              <w:jc w:val="center"/>
              <w:rPr>
                <w:b/>
                <w:sz w:val="20"/>
                <w:szCs w:val="20"/>
              </w:rPr>
            </w:pPr>
            <w:r w:rsidRPr="002B6533">
              <w:rPr>
                <w:b/>
                <w:sz w:val="20"/>
                <w:szCs w:val="20"/>
              </w:rPr>
              <w:t>Stan przed termomodernizacją</w:t>
            </w:r>
          </w:p>
        </w:tc>
      </w:tr>
      <w:tr w:rsidR="002B6533" w:rsidRPr="002B6533" w:rsidTr="00535FBB">
        <w:tc>
          <w:tcPr>
            <w:tcW w:w="561" w:type="dxa"/>
          </w:tcPr>
          <w:p w:rsidR="002B6533" w:rsidRPr="002B6533" w:rsidRDefault="002B6533" w:rsidP="00E957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B65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25" w:type="dxa"/>
          </w:tcPr>
          <w:p w:rsidR="002B6533" w:rsidRPr="002B6533" w:rsidRDefault="002B6533" w:rsidP="00A75F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Ogrzewanie – węgiel</w:t>
            </w:r>
          </w:p>
        </w:tc>
        <w:tc>
          <w:tcPr>
            <w:tcW w:w="992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98,530</w:t>
            </w:r>
          </w:p>
        </w:tc>
        <w:tc>
          <w:tcPr>
            <w:tcW w:w="1134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27369,444</w:t>
            </w:r>
          </w:p>
        </w:tc>
        <w:tc>
          <w:tcPr>
            <w:tcW w:w="992" w:type="dxa"/>
          </w:tcPr>
          <w:p w:rsidR="002B6533" w:rsidRPr="002B6533" w:rsidRDefault="002B6533">
            <w:pPr>
              <w:jc w:val="center"/>
              <w:rPr>
                <w:color w:val="000000"/>
                <w:sz w:val="20"/>
                <w:szCs w:val="20"/>
              </w:rPr>
            </w:pPr>
            <w:r w:rsidRPr="002B6533">
              <w:rPr>
                <w:color w:val="000000"/>
                <w:sz w:val="20"/>
                <w:szCs w:val="20"/>
              </w:rPr>
              <w:t>94,1</w:t>
            </w:r>
          </w:p>
        </w:tc>
        <w:tc>
          <w:tcPr>
            <w:tcW w:w="1135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9271,67</w:t>
            </w:r>
          </w:p>
        </w:tc>
      </w:tr>
      <w:tr w:rsidR="002B6533" w:rsidRPr="002B6533" w:rsidTr="00535FBB">
        <w:tc>
          <w:tcPr>
            <w:tcW w:w="561" w:type="dxa"/>
          </w:tcPr>
          <w:p w:rsidR="002B6533" w:rsidRPr="002B6533" w:rsidRDefault="002B6533" w:rsidP="00E957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B65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25" w:type="dxa"/>
          </w:tcPr>
          <w:p w:rsidR="002B6533" w:rsidRPr="002B6533" w:rsidRDefault="002B6533" w:rsidP="00A75F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 xml:space="preserve">Wytwarzanie </w:t>
            </w:r>
            <w:proofErr w:type="spellStart"/>
            <w:r w:rsidRPr="002B6533">
              <w:rPr>
                <w:b/>
                <w:bCs/>
                <w:sz w:val="20"/>
                <w:szCs w:val="20"/>
              </w:rPr>
              <w:t>c.w.u</w:t>
            </w:r>
            <w:proofErr w:type="spellEnd"/>
            <w:r w:rsidRPr="002B6533">
              <w:rPr>
                <w:b/>
                <w:bCs/>
                <w:sz w:val="20"/>
                <w:szCs w:val="20"/>
              </w:rPr>
              <w:t>. – energia elektryczna</w:t>
            </w:r>
          </w:p>
        </w:tc>
        <w:tc>
          <w:tcPr>
            <w:tcW w:w="992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1,290</w:t>
            </w:r>
          </w:p>
        </w:tc>
        <w:tc>
          <w:tcPr>
            <w:tcW w:w="1134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358,333</w:t>
            </w:r>
          </w:p>
        </w:tc>
        <w:tc>
          <w:tcPr>
            <w:tcW w:w="992" w:type="dxa"/>
          </w:tcPr>
          <w:p w:rsidR="002B6533" w:rsidRPr="002B6533" w:rsidRDefault="002B6533">
            <w:pPr>
              <w:jc w:val="center"/>
              <w:rPr>
                <w:color w:val="000000"/>
                <w:sz w:val="20"/>
                <w:szCs w:val="20"/>
              </w:rPr>
            </w:pPr>
            <w:r w:rsidRPr="002B6533">
              <w:rPr>
                <w:color w:val="000000"/>
                <w:sz w:val="20"/>
                <w:szCs w:val="20"/>
              </w:rPr>
              <w:t>212,52</w:t>
            </w:r>
          </w:p>
        </w:tc>
        <w:tc>
          <w:tcPr>
            <w:tcW w:w="1135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274,15</w:t>
            </w:r>
          </w:p>
        </w:tc>
      </w:tr>
      <w:tr w:rsidR="002B6533" w:rsidRPr="002B6533" w:rsidTr="00535FBB">
        <w:tc>
          <w:tcPr>
            <w:tcW w:w="561" w:type="dxa"/>
          </w:tcPr>
          <w:p w:rsidR="002B6533" w:rsidRPr="002B6533" w:rsidRDefault="002B6533" w:rsidP="000540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B65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25" w:type="dxa"/>
          </w:tcPr>
          <w:p w:rsidR="002B6533" w:rsidRPr="002B6533" w:rsidRDefault="002B6533" w:rsidP="00A75F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Oświetlenie – energia elektryczna</w:t>
            </w:r>
          </w:p>
        </w:tc>
        <w:tc>
          <w:tcPr>
            <w:tcW w:w="992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5,249</w:t>
            </w:r>
          </w:p>
        </w:tc>
        <w:tc>
          <w:tcPr>
            <w:tcW w:w="1134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1458,000</w:t>
            </w:r>
          </w:p>
        </w:tc>
        <w:tc>
          <w:tcPr>
            <w:tcW w:w="992" w:type="dxa"/>
          </w:tcPr>
          <w:p w:rsidR="002B6533" w:rsidRPr="002B6533" w:rsidRDefault="002B6533">
            <w:pPr>
              <w:jc w:val="center"/>
              <w:rPr>
                <w:color w:val="000000"/>
                <w:sz w:val="20"/>
                <w:szCs w:val="20"/>
              </w:rPr>
            </w:pPr>
            <w:r w:rsidRPr="002B6533">
              <w:rPr>
                <w:color w:val="000000"/>
                <w:sz w:val="20"/>
                <w:szCs w:val="20"/>
              </w:rPr>
              <w:t>212,52</w:t>
            </w:r>
          </w:p>
        </w:tc>
        <w:tc>
          <w:tcPr>
            <w:tcW w:w="1135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1115,47</w:t>
            </w:r>
          </w:p>
        </w:tc>
      </w:tr>
      <w:tr w:rsidR="002B6533" w:rsidRPr="002B6533" w:rsidTr="00D52258">
        <w:tc>
          <w:tcPr>
            <w:tcW w:w="561" w:type="dxa"/>
          </w:tcPr>
          <w:p w:rsidR="002B6533" w:rsidRPr="002B6533" w:rsidRDefault="002B6533" w:rsidP="00E957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25" w:type="dxa"/>
          </w:tcPr>
          <w:p w:rsidR="002B6533" w:rsidRPr="002B6533" w:rsidRDefault="002B6533" w:rsidP="00E9579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2B6533"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92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105,069</w:t>
            </w:r>
          </w:p>
        </w:tc>
        <w:tc>
          <w:tcPr>
            <w:tcW w:w="1134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29185,778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10661,30</w:t>
            </w:r>
          </w:p>
        </w:tc>
      </w:tr>
      <w:tr w:rsidR="00657E1A" w:rsidRPr="002B6533" w:rsidTr="001E4017">
        <w:tc>
          <w:tcPr>
            <w:tcW w:w="9039" w:type="dxa"/>
            <w:gridSpan w:val="6"/>
            <w:shd w:val="clear" w:color="auto" w:fill="EAF1DD" w:themeFill="accent3" w:themeFillTint="33"/>
          </w:tcPr>
          <w:p w:rsidR="00657E1A" w:rsidRPr="002B6533" w:rsidRDefault="00657E1A" w:rsidP="001E4017">
            <w:pPr>
              <w:jc w:val="center"/>
              <w:rPr>
                <w:b/>
                <w:sz w:val="20"/>
                <w:szCs w:val="20"/>
              </w:rPr>
            </w:pPr>
            <w:r w:rsidRPr="002B6533">
              <w:rPr>
                <w:b/>
                <w:sz w:val="20"/>
                <w:szCs w:val="20"/>
              </w:rPr>
              <w:t>Stan po termomodernizacji</w:t>
            </w:r>
          </w:p>
        </w:tc>
      </w:tr>
      <w:tr w:rsidR="002B6533" w:rsidRPr="002B6533" w:rsidTr="00535FBB">
        <w:tc>
          <w:tcPr>
            <w:tcW w:w="561" w:type="dxa"/>
          </w:tcPr>
          <w:p w:rsidR="002B6533" w:rsidRPr="002B6533" w:rsidRDefault="002B6533" w:rsidP="00E957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B65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25" w:type="dxa"/>
          </w:tcPr>
          <w:p w:rsidR="002B6533" w:rsidRPr="002B6533" w:rsidRDefault="002B6533" w:rsidP="00A75F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 xml:space="preserve">Ogrzewanie – </w:t>
            </w:r>
            <w:proofErr w:type="spellStart"/>
            <w:r w:rsidRPr="002B6533">
              <w:rPr>
                <w:b/>
                <w:bCs/>
                <w:sz w:val="20"/>
                <w:szCs w:val="20"/>
              </w:rPr>
              <w:t>pelet</w:t>
            </w:r>
            <w:proofErr w:type="spellEnd"/>
          </w:p>
        </w:tc>
        <w:tc>
          <w:tcPr>
            <w:tcW w:w="992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34,110</w:t>
            </w:r>
          </w:p>
        </w:tc>
        <w:tc>
          <w:tcPr>
            <w:tcW w:w="1134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9475,000</w:t>
            </w:r>
          </w:p>
        </w:tc>
        <w:tc>
          <w:tcPr>
            <w:tcW w:w="992" w:type="dxa"/>
          </w:tcPr>
          <w:p w:rsidR="002B6533" w:rsidRPr="002B6533" w:rsidRDefault="002B6533">
            <w:pPr>
              <w:jc w:val="center"/>
              <w:rPr>
                <w:color w:val="000000"/>
                <w:sz w:val="20"/>
                <w:szCs w:val="20"/>
              </w:rPr>
            </w:pPr>
            <w:r w:rsidRPr="002B6533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5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3820,32</w:t>
            </w:r>
          </w:p>
        </w:tc>
      </w:tr>
      <w:tr w:rsidR="002B6533" w:rsidRPr="002B6533" w:rsidTr="00535FBB">
        <w:tc>
          <w:tcPr>
            <w:tcW w:w="561" w:type="dxa"/>
          </w:tcPr>
          <w:p w:rsidR="002B6533" w:rsidRPr="002B6533" w:rsidRDefault="002B6533" w:rsidP="00E957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B65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25" w:type="dxa"/>
          </w:tcPr>
          <w:p w:rsidR="002B6533" w:rsidRPr="002B6533" w:rsidRDefault="002B6533" w:rsidP="00A75F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 xml:space="preserve">Wytwarzanie </w:t>
            </w:r>
            <w:proofErr w:type="spellStart"/>
            <w:r w:rsidRPr="002B6533">
              <w:rPr>
                <w:b/>
                <w:bCs/>
                <w:sz w:val="20"/>
                <w:szCs w:val="20"/>
              </w:rPr>
              <w:t>c.w.u</w:t>
            </w:r>
            <w:proofErr w:type="spellEnd"/>
            <w:r w:rsidRPr="002B6533">
              <w:rPr>
                <w:b/>
                <w:bCs/>
                <w:sz w:val="20"/>
                <w:szCs w:val="20"/>
              </w:rPr>
              <w:t>. – energia elektryczna</w:t>
            </w:r>
          </w:p>
        </w:tc>
        <w:tc>
          <w:tcPr>
            <w:tcW w:w="992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1,290</w:t>
            </w:r>
          </w:p>
        </w:tc>
        <w:tc>
          <w:tcPr>
            <w:tcW w:w="1134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358,333</w:t>
            </w:r>
          </w:p>
        </w:tc>
        <w:tc>
          <w:tcPr>
            <w:tcW w:w="992" w:type="dxa"/>
          </w:tcPr>
          <w:p w:rsidR="002B6533" w:rsidRPr="002B6533" w:rsidRDefault="002B6533">
            <w:pPr>
              <w:jc w:val="center"/>
              <w:rPr>
                <w:color w:val="000000"/>
                <w:sz w:val="20"/>
                <w:szCs w:val="20"/>
              </w:rPr>
            </w:pPr>
            <w:r w:rsidRPr="002B6533">
              <w:rPr>
                <w:color w:val="000000"/>
                <w:sz w:val="20"/>
                <w:szCs w:val="20"/>
              </w:rPr>
              <w:t>212,52</w:t>
            </w:r>
          </w:p>
        </w:tc>
        <w:tc>
          <w:tcPr>
            <w:tcW w:w="1135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274,15</w:t>
            </w:r>
          </w:p>
        </w:tc>
      </w:tr>
      <w:tr w:rsidR="002B6533" w:rsidRPr="002B6533" w:rsidTr="00535FBB">
        <w:tc>
          <w:tcPr>
            <w:tcW w:w="561" w:type="dxa"/>
          </w:tcPr>
          <w:p w:rsidR="002B6533" w:rsidRPr="002B6533" w:rsidRDefault="002B6533" w:rsidP="000540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B65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25" w:type="dxa"/>
          </w:tcPr>
          <w:p w:rsidR="002B6533" w:rsidRPr="002B6533" w:rsidRDefault="002B6533" w:rsidP="00A75F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B6533">
              <w:rPr>
                <w:b/>
                <w:bCs/>
                <w:sz w:val="20"/>
                <w:szCs w:val="20"/>
              </w:rPr>
              <w:t>Oświetlenie – energia elektryczna</w:t>
            </w:r>
          </w:p>
        </w:tc>
        <w:tc>
          <w:tcPr>
            <w:tcW w:w="992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2,624</w:t>
            </w:r>
          </w:p>
        </w:tc>
        <w:tc>
          <w:tcPr>
            <w:tcW w:w="1134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729,000</w:t>
            </w:r>
          </w:p>
        </w:tc>
        <w:tc>
          <w:tcPr>
            <w:tcW w:w="992" w:type="dxa"/>
          </w:tcPr>
          <w:p w:rsidR="002B6533" w:rsidRPr="002B6533" w:rsidRDefault="002B6533">
            <w:pPr>
              <w:jc w:val="center"/>
              <w:rPr>
                <w:color w:val="000000"/>
                <w:sz w:val="20"/>
                <w:szCs w:val="20"/>
              </w:rPr>
            </w:pPr>
            <w:r w:rsidRPr="002B6533">
              <w:rPr>
                <w:color w:val="000000"/>
                <w:sz w:val="20"/>
                <w:szCs w:val="20"/>
              </w:rPr>
              <w:t>212,52</w:t>
            </w:r>
          </w:p>
        </w:tc>
        <w:tc>
          <w:tcPr>
            <w:tcW w:w="1135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557,74</w:t>
            </w:r>
          </w:p>
        </w:tc>
      </w:tr>
      <w:tr w:rsidR="002B6533" w:rsidRPr="002B6533" w:rsidTr="001E4017">
        <w:tc>
          <w:tcPr>
            <w:tcW w:w="561" w:type="dxa"/>
          </w:tcPr>
          <w:p w:rsidR="002B6533" w:rsidRPr="002B6533" w:rsidRDefault="002B6533" w:rsidP="00E957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25" w:type="dxa"/>
          </w:tcPr>
          <w:p w:rsidR="002B6533" w:rsidRPr="002B6533" w:rsidRDefault="002B6533" w:rsidP="00E9579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2B6533"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92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38,024</w:t>
            </w:r>
          </w:p>
        </w:tc>
        <w:tc>
          <w:tcPr>
            <w:tcW w:w="1134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10562,333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vAlign w:val="bottom"/>
          </w:tcPr>
          <w:p w:rsidR="002B6533" w:rsidRPr="002B6533" w:rsidRDefault="002B6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6533">
              <w:rPr>
                <w:b/>
                <w:bCs/>
                <w:color w:val="000000"/>
                <w:sz w:val="20"/>
                <w:szCs w:val="20"/>
              </w:rPr>
              <w:t>4652,21</w:t>
            </w:r>
          </w:p>
        </w:tc>
      </w:tr>
    </w:tbl>
    <w:p w:rsidR="001E4017" w:rsidRPr="002B6533" w:rsidRDefault="001E4017" w:rsidP="001E401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E4017" w:rsidRPr="002B6533" w:rsidRDefault="001E4017" w:rsidP="001E401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2B6533">
        <w:rPr>
          <w:b/>
          <w:bCs/>
          <w:sz w:val="22"/>
          <w:szCs w:val="22"/>
        </w:rPr>
        <w:t>Wskaźniki emisji CO</w:t>
      </w:r>
      <w:r w:rsidRPr="002B6533">
        <w:rPr>
          <w:b/>
          <w:bCs/>
          <w:sz w:val="22"/>
          <w:szCs w:val="22"/>
          <w:vertAlign w:val="subscript"/>
        </w:rPr>
        <w:t>2</w:t>
      </w:r>
      <w:r w:rsidRPr="002B6533">
        <w:rPr>
          <w:b/>
          <w:bCs/>
          <w:sz w:val="22"/>
          <w:szCs w:val="22"/>
        </w:rPr>
        <w:t xml:space="preserve"> (wg </w:t>
      </w:r>
      <w:proofErr w:type="spellStart"/>
      <w:r w:rsidRPr="002B6533">
        <w:rPr>
          <w:b/>
          <w:bCs/>
          <w:sz w:val="22"/>
          <w:szCs w:val="22"/>
        </w:rPr>
        <w:t>KOBiZE</w:t>
      </w:r>
      <w:proofErr w:type="spellEnd"/>
      <w:r w:rsidRPr="002B6533">
        <w:rPr>
          <w:b/>
          <w:bCs/>
          <w:sz w:val="22"/>
          <w:szCs w:val="22"/>
        </w:rPr>
        <w:t>)</w:t>
      </w:r>
    </w:p>
    <w:p w:rsidR="001E4017" w:rsidRPr="002B6533" w:rsidRDefault="001E4017" w:rsidP="001E401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77F72" w:rsidRPr="002B6533" w:rsidRDefault="00FC10BC" w:rsidP="00A77F7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2B6533">
        <w:rPr>
          <w:b/>
          <w:bCs/>
          <w:sz w:val="22"/>
          <w:szCs w:val="22"/>
        </w:rPr>
        <w:t>Węgiel</w:t>
      </w:r>
      <w:r w:rsidR="00371C1D" w:rsidRPr="002B6533">
        <w:rPr>
          <w:b/>
          <w:bCs/>
          <w:sz w:val="22"/>
          <w:szCs w:val="22"/>
        </w:rPr>
        <w:t xml:space="preserve"> </w:t>
      </w:r>
      <w:r w:rsidR="00FA78D8" w:rsidRPr="002B6533">
        <w:rPr>
          <w:b/>
          <w:bCs/>
          <w:sz w:val="22"/>
          <w:szCs w:val="22"/>
        </w:rPr>
        <w:t xml:space="preserve">– </w:t>
      </w:r>
      <w:r w:rsidRPr="002B6533">
        <w:rPr>
          <w:b/>
          <w:bCs/>
          <w:sz w:val="22"/>
          <w:szCs w:val="22"/>
        </w:rPr>
        <w:t>94,10</w:t>
      </w:r>
      <w:r w:rsidR="00A77F72" w:rsidRPr="002B6533">
        <w:rPr>
          <w:b/>
          <w:bCs/>
          <w:sz w:val="22"/>
          <w:szCs w:val="22"/>
        </w:rPr>
        <w:t xml:space="preserve"> kg/GJ</w:t>
      </w:r>
    </w:p>
    <w:p w:rsidR="00FC10BC" w:rsidRPr="002B6533" w:rsidRDefault="00FC10BC" w:rsidP="00A77F7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proofErr w:type="spellStart"/>
      <w:r w:rsidRPr="002B6533">
        <w:rPr>
          <w:b/>
          <w:bCs/>
          <w:sz w:val="22"/>
          <w:szCs w:val="22"/>
        </w:rPr>
        <w:t>Pelet</w:t>
      </w:r>
      <w:proofErr w:type="spellEnd"/>
      <w:r w:rsidRPr="002B6533">
        <w:rPr>
          <w:b/>
          <w:bCs/>
          <w:sz w:val="22"/>
          <w:szCs w:val="22"/>
        </w:rPr>
        <w:t xml:space="preserve"> (biomasa) – 112,0 kg/GJ</w:t>
      </w:r>
    </w:p>
    <w:p w:rsidR="005B0DF9" w:rsidRPr="002B6533" w:rsidRDefault="005B0DF9" w:rsidP="005B0DF9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2B6533">
        <w:rPr>
          <w:b/>
          <w:bCs/>
          <w:sz w:val="22"/>
          <w:szCs w:val="22"/>
        </w:rPr>
        <w:t>Energia elektryczna – 7</w:t>
      </w:r>
      <w:r w:rsidR="00371C1D" w:rsidRPr="002B6533">
        <w:rPr>
          <w:b/>
          <w:bCs/>
          <w:sz w:val="22"/>
          <w:szCs w:val="22"/>
        </w:rPr>
        <w:t>65</w:t>
      </w:r>
      <w:r w:rsidRPr="002B6533">
        <w:rPr>
          <w:b/>
          <w:bCs/>
          <w:sz w:val="22"/>
          <w:szCs w:val="22"/>
        </w:rPr>
        <w:t xml:space="preserve"> kg CO</w:t>
      </w:r>
      <w:r w:rsidRPr="002B6533">
        <w:rPr>
          <w:b/>
          <w:bCs/>
          <w:sz w:val="22"/>
          <w:szCs w:val="22"/>
          <w:vertAlign w:val="subscript"/>
        </w:rPr>
        <w:t>2</w:t>
      </w:r>
      <w:r w:rsidRPr="002B6533">
        <w:rPr>
          <w:b/>
          <w:bCs/>
          <w:sz w:val="22"/>
          <w:szCs w:val="22"/>
        </w:rPr>
        <w:t>/</w:t>
      </w:r>
      <w:proofErr w:type="spellStart"/>
      <w:r w:rsidRPr="002B6533">
        <w:rPr>
          <w:b/>
          <w:bCs/>
          <w:sz w:val="22"/>
          <w:szCs w:val="22"/>
        </w:rPr>
        <w:t>MWh</w:t>
      </w:r>
      <w:proofErr w:type="spellEnd"/>
      <w:r w:rsidRPr="002B6533">
        <w:rPr>
          <w:b/>
          <w:bCs/>
          <w:sz w:val="22"/>
          <w:szCs w:val="22"/>
        </w:rPr>
        <w:t xml:space="preserve"> = </w:t>
      </w:r>
      <w:r w:rsidR="00371C1D" w:rsidRPr="002B6533">
        <w:rPr>
          <w:b/>
          <w:bCs/>
          <w:sz w:val="22"/>
          <w:szCs w:val="22"/>
        </w:rPr>
        <w:t>212,52</w:t>
      </w:r>
      <w:r w:rsidRPr="002B6533">
        <w:rPr>
          <w:b/>
          <w:bCs/>
          <w:sz w:val="22"/>
          <w:szCs w:val="22"/>
        </w:rPr>
        <w:t xml:space="preserve"> kg/GJ</w:t>
      </w:r>
    </w:p>
    <w:p w:rsidR="00A77F72" w:rsidRPr="002B6533" w:rsidRDefault="00A77F72" w:rsidP="001E401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E4017" w:rsidRPr="002B6533" w:rsidRDefault="001E4017" w:rsidP="001E401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2B6533">
        <w:rPr>
          <w:b/>
          <w:bCs/>
          <w:sz w:val="22"/>
          <w:szCs w:val="22"/>
        </w:rPr>
        <w:t>Roczna redukcja emisji CO</w:t>
      </w:r>
      <w:r w:rsidRPr="002B6533">
        <w:rPr>
          <w:b/>
          <w:bCs/>
          <w:sz w:val="22"/>
          <w:szCs w:val="22"/>
          <w:vertAlign w:val="subscript"/>
        </w:rPr>
        <w:t>2</w:t>
      </w:r>
      <w:r w:rsidRPr="002B6533">
        <w:rPr>
          <w:b/>
          <w:bCs/>
          <w:sz w:val="22"/>
          <w:szCs w:val="22"/>
        </w:rPr>
        <w:t xml:space="preserve"> w wyniku realizacji przedsięwzięcia:</w:t>
      </w:r>
    </w:p>
    <w:p w:rsidR="001E4017" w:rsidRPr="002B6533" w:rsidRDefault="001E4017" w:rsidP="001E401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E4017" w:rsidRPr="002B6533" w:rsidRDefault="001E4017" w:rsidP="001E4017">
      <w:pPr>
        <w:widowControl w:val="0"/>
        <w:autoSpaceDE w:val="0"/>
        <w:autoSpaceDN w:val="0"/>
        <w:adjustRightInd w:val="0"/>
        <w:ind w:left="708"/>
        <w:rPr>
          <w:b/>
          <w:bCs/>
          <w:sz w:val="20"/>
          <w:szCs w:val="20"/>
        </w:rPr>
      </w:pPr>
      <w:r w:rsidRPr="002B6533">
        <w:rPr>
          <w:b/>
          <w:bCs/>
          <w:sz w:val="20"/>
          <w:szCs w:val="20"/>
        </w:rPr>
        <w:t>Emisja CO</w:t>
      </w:r>
      <w:r w:rsidRPr="002B6533">
        <w:rPr>
          <w:b/>
          <w:bCs/>
          <w:sz w:val="20"/>
          <w:szCs w:val="20"/>
          <w:vertAlign w:val="subscript"/>
        </w:rPr>
        <w:t>2</w:t>
      </w:r>
      <w:r w:rsidRPr="002B6533">
        <w:rPr>
          <w:b/>
          <w:bCs/>
          <w:sz w:val="20"/>
          <w:szCs w:val="20"/>
        </w:rPr>
        <w:t xml:space="preserve"> – stan „przed”  </w:t>
      </w:r>
      <w:r w:rsidRPr="002B6533">
        <w:rPr>
          <w:b/>
          <w:bCs/>
          <w:sz w:val="20"/>
          <w:szCs w:val="20"/>
        </w:rPr>
        <w:tab/>
        <w:t xml:space="preserve"> </w:t>
      </w:r>
      <w:r w:rsidR="00BA3306" w:rsidRPr="002B6533">
        <w:rPr>
          <w:b/>
          <w:bCs/>
          <w:sz w:val="20"/>
          <w:szCs w:val="20"/>
        </w:rPr>
        <w:t xml:space="preserve"> </w:t>
      </w:r>
      <w:r w:rsidR="008E289B" w:rsidRPr="002B6533">
        <w:rPr>
          <w:b/>
          <w:bCs/>
          <w:sz w:val="20"/>
          <w:szCs w:val="20"/>
        </w:rPr>
        <w:t xml:space="preserve"> </w:t>
      </w:r>
      <w:r w:rsidR="002B6533" w:rsidRPr="002B6533">
        <w:rPr>
          <w:b/>
          <w:sz w:val="20"/>
          <w:szCs w:val="20"/>
        </w:rPr>
        <w:t>10661,30</w:t>
      </w:r>
      <w:r w:rsidRPr="002B6533">
        <w:rPr>
          <w:b/>
          <w:bCs/>
          <w:sz w:val="20"/>
          <w:szCs w:val="20"/>
        </w:rPr>
        <w:t xml:space="preserve"> </w:t>
      </w:r>
      <w:r w:rsidR="008E289B" w:rsidRPr="002B6533">
        <w:rPr>
          <w:b/>
          <w:bCs/>
          <w:sz w:val="20"/>
          <w:szCs w:val="20"/>
        </w:rPr>
        <w:t xml:space="preserve"> kg</w:t>
      </w:r>
      <w:r w:rsidRPr="002B6533">
        <w:rPr>
          <w:b/>
          <w:bCs/>
          <w:sz w:val="20"/>
          <w:szCs w:val="20"/>
        </w:rPr>
        <w:t xml:space="preserve">= </w:t>
      </w:r>
      <w:r w:rsidR="002B6533" w:rsidRPr="002B6533">
        <w:rPr>
          <w:b/>
          <w:bCs/>
          <w:sz w:val="20"/>
          <w:szCs w:val="20"/>
        </w:rPr>
        <w:t>10,661</w:t>
      </w:r>
      <w:r w:rsidR="00C554E4" w:rsidRPr="002B6533">
        <w:rPr>
          <w:b/>
          <w:bCs/>
          <w:sz w:val="20"/>
          <w:szCs w:val="20"/>
        </w:rPr>
        <w:t xml:space="preserve"> </w:t>
      </w:r>
      <w:r w:rsidRPr="002B6533">
        <w:rPr>
          <w:b/>
          <w:bCs/>
          <w:sz w:val="20"/>
          <w:szCs w:val="20"/>
        </w:rPr>
        <w:t>Mg</w:t>
      </w:r>
    </w:p>
    <w:p w:rsidR="001E4017" w:rsidRPr="002B6533" w:rsidRDefault="001E4017" w:rsidP="001E4017">
      <w:pPr>
        <w:widowControl w:val="0"/>
        <w:autoSpaceDE w:val="0"/>
        <w:autoSpaceDN w:val="0"/>
        <w:adjustRightInd w:val="0"/>
        <w:ind w:left="708"/>
        <w:rPr>
          <w:b/>
          <w:bCs/>
          <w:sz w:val="20"/>
          <w:szCs w:val="20"/>
        </w:rPr>
      </w:pPr>
      <w:r w:rsidRPr="002B6533">
        <w:rPr>
          <w:b/>
          <w:bCs/>
          <w:sz w:val="20"/>
          <w:szCs w:val="20"/>
        </w:rPr>
        <w:t>Emisja CO</w:t>
      </w:r>
      <w:r w:rsidRPr="002B6533">
        <w:rPr>
          <w:b/>
          <w:bCs/>
          <w:sz w:val="20"/>
          <w:szCs w:val="20"/>
          <w:vertAlign w:val="subscript"/>
        </w:rPr>
        <w:t>2</w:t>
      </w:r>
      <w:r w:rsidR="00521285" w:rsidRPr="002B6533">
        <w:rPr>
          <w:b/>
          <w:bCs/>
          <w:sz w:val="20"/>
          <w:szCs w:val="20"/>
        </w:rPr>
        <w:t xml:space="preserve"> – stan „po” </w:t>
      </w:r>
      <w:r w:rsidR="00521285" w:rsidRPr="002B6533">
        <w:rPr>
          <w:b/>
          <w:bCs/>
          <w:sz w:val="20"/>
          <w:szCs w:val="20"/>
        </w:rPr>
        <w:tab/>
      </w:r>
      <w:r w:rsidR="00521285" w:rsidRPr="002B6533">
        <w:rPr>
          <w:b/>
          <w:bCs/>
          <w:sz w:val="20"/>
          <w:szCs w:val="20"/>
        </w:rPr>
        <w:tab/>
        <w:t xml:space="preserve">   </w:t>
      </w:r>
      <w:r w:rsidR="008E289B" w:rsidRPr="002B6533">
        <w:rPr>
          <w:b/>
          <w:bCs/>
          <w:sz w:val="20"/>
          <w:szCs w:val="20"/>
        </w:rPr>
        <w:t xml:space="preserve">  </w:t>
      </w:r>
      <w:r w:rsidR="00C554E4" w:rsidRPr="002B6533">
        <w:rPr>
          <w:b/>
          <w:bCs/>
          <w:sz w:val="20"/>
          <w:szCs w:val="20"/>
        </w:rPr>
        <w:t xml:space="preserve"> </w:t>
      </w:r>
      <w:r w:rsidR="002B6533" w:rsidRPr="002B6533">
        <w:rPr>
          <w:b/>
          <w:sz w:val="20"/>
          <w:szCs w:val="20"/>
        </w:rPr>
        <w:t>4652,21</w:t>
      </w:r>
      <w:r w:rsidR="009834C3" w:rsidRPr="002B6533">
        <w:rPr>
          <w:b/>
          <w:sz w:val="20"/>
          <w:szCs w:val="20"/>
        </w:rPr>
        <w:t xml:space="preserve"> </w:t>
      </w:r>
      <w:r w:rsidR="00C554E4" w:rsidRPr="002B6533">
        <w:rPr>
          <w:b/>
          <w:sz w:val="20"/>
          <w:szCs w:val="20"/>
        </w:rPr>
        <w:t xml:space="preserve">kg </w:t>
      </w:r>
      <w:r w:rsidR="00BA3306" w:rsidRPr="002B6533">
        <w:rPr>
          <w:b/>
          <w:bCs/>
          <w:sz w:val="20"/>
          <w:szCs w:val="20"/>
        </w:rPr>
        <w:t xml:space="preserve">= </w:t>
      </w:r>
      <w:r w:rsidR="00A2109C" w:rsidRPr="002B6533">
        <w:rPr>
          <w:b/>
          <w:bCs/>
          <w:sz w:val="20"/>
          <w:szCs w:val="20"/>
        </w:rPr>
        <w:t xml:space="preserve">  </w:t>
      </w:r>
      <w:r w:rsidR="002B6533" w:rsidRPr="002B6533">
        <w:rPr>
          <w:b/>
          <w:bCs/>
          <w:sz w:val="20"/>
          <w:szCs w:val="20"/>
        </w:rPr>
        <w:t>4,652</w:t>
      </w:r>
      <w:r w:rsidR="00582E5C" w:rsidRPr="002B6533">
        <w:rPr>
          <w:b/>
          <w:bCs/>
          <w:sz w:val="20"/>
          <w:szCs w:val="20"/>
        </w:rPr>
        <w:t xml:space="preserve"> </w:t>
      </w:r>
      <w:r w:rsidRPr="002B6533">
        <w:rPr>
          <w:b/>
          <w:bCs/>
          <w:sz w:val="20"/>
          <w:szCs w:val="20"/>
        </w:rPr>
        <w:t>Mg</w:t>
      </w:r>
    </w:p>
    <w:p w:rsidR="001E4017" w:rsidRPr="002B6533" w:rsidRDefault="001E4017" w:rsidP="001E4017">
      <w:pPr>
        <w:widowControl w:val="0"/>
        <w:autoSpaceDE w:val="0"/>
        <w:autoSpaceDN w:val="0"/>
        <w:adjustRightInd w:val="0"/>
        <w:ind w:left="708"/>
        <w:rPr>
          <w:b/>
          <w:bCs/>
          <w:sz w:val="20"/>
          <w:szCs w:val="20"/>
        </w:rPr>
      </w:pPr>
      <w:r w:rsidRPr="002B6533">
        <w:rPr>
          <w:b/>
          <w:bCs/>
          <w:sz w:val="20"/>
          <w:szCs w:val="20"/>
        </w:rPr>
        <w:t xml:space="preserve"> </w:t>
      </w:r>
      <w:r w:rsidRPr="002B6533">
        <w:rPr>
          <w:b/>
          <w:bCs/>
          <w:sz w:val="20"/>
          <w:szCs w:val="20"/>
        </w:rPr>
        <w:tab/>
      </w:r>
      <w:r w:rsidRPr="002B6533">
        <w:rPr>
          <w:b/>
          <w:bCs/>
          <w:sz w:val="20"/>
          <w:szCs w:val="20"/>
        </w:rPr>
        <w:tab/>
      </w:r>
      <w:r w:rsidRPr="002B6533">
        <w:rPr>
          <w:b/>
          <w:bCs/>
          <w:sz w:val="20"/>
          <w:szCs w:val="20"/>
        </w:rPr>
        <w:tab/>
      </w:r>
      <w:r w:rsidRPr="002B6533">
        <w:rPr>
          <w:b/>
          <w:bCs/>
          <w:sz w:val="20"/>
          <w:szCs w:val="20"/>
        </w:rPr>
        <w:tab/>
      </w:r>
      <w:r w:rsidRPr="002B6533">
        <w:rPr>
          <w:b/>
          <w:bCs/>
          <w:sz w:val="20"/>
          <w:szCs w:val="20"/>
        </w:rPr>
        <w:tab/>
        <w:t xml:space="preserve">      ----------------</w:t>
      </w:r>
    </w:p>
    <w:p w:rsidR="001E4017" w:rsidRPr="002B6533" w:rsidRDefault="001E4017" w:rsidP="001E4017">
      <w:pPr>
        <w:widowControl w:val="0"/>
        <w:autoSpaceDE w:val="0"/>
        <w:autoSpaceDN w:val="0"/>
        <w:adjustRightInd w:val="0"/>
        <w:ind w:left="708"/>
        <w:rPr>
          <w:b/>
          <w:bCs/>
          <w:sz w:val="20"/>
          <w:szCs w:val="20"/>
        </w:rPr>
      </w:pPr>
      <w:r w:rsidRPr="002B6533">
        <w:rPr>
          <w:b/>
          <w:bCs/>
          <w:sz w:val="20"/>
          <w:szCs w:val="20"/>
        </w:rPr>
        <w:t>Redukcja emisji CO</w:t>
      </w:r>
      <w:r w:rsidRPr="002B6533">
        <w:rPr>
          <w:b/>
          <w:bCs/>
          <w:sz w:val="20"/>
          <w:szCs w:val="20"/>
          <w:vertAlign w:val="subscript"/>
        </w:rPr>
        <w:t>2</w:t>
      </w:r>
      <w:r w:rsidR="00BA3306" w:rsidRPr="002B6533">
        <w:rPr>
          <w:b/>
          <w:bCs/>
          <w:sz w:val="20"/>
          <w:szCs w:val="20"/>
        </w:rPr>
        <w:tab/>
      </w:r>
      <w:r w:rsidR="00E95792" w:rsidRPr="002B6533">
        <w:rPr>
          <w:b/>
          <w:bCs/>
          <w:sz w:val="20"/>
          <w:szCs w:val="20"/>
        </w:rPr>
        <w:t>(Mg)</w:t>
      </w:r>
      <w:r w:rsidR="00BA3306" w:rsidRPr="002B6533">
        <w:rPr>
          <w:b/>
          <w:bCs/>
          <w:sz w:val="20"/>
          <w:szCs w:val="20"/>
        </w:rPr>
        <w:tab/>
      </w:r>
      <w:r w:rsidR="00BA3306" w:rsidRPr="002B6533">
        <w:rPr>
          <w:b/>
          <w:bCs/>
          <w:sz w:val="20"/>
          <w:szCs w:val="20"/>
        </w:rPr>
        <w:tab/>
      </w:r>
      <w:r w:rsidR="00582E5C" w:rsidRPr="002B6533">
        <w:rPr>
          <w:b/>
          <w:bCs/>
          <w:sz w:val="20"/>
          <w:szCs w:val="20"/>
        </w:rPr>
        <w:t xml:space="preserve">             </w:t>
      </w:r>
      <w:r w:rsidR="002B6533" w:rsidRPr="002B6533">
        <w:rPr>
          <w:b/>
          <w:bCs/>
          <w:sz w:val="20"/>
          <w:szCs w:val="20"/>
        </w:rPr>
        <w:t>6,009</w:t>
      </w:r>
      <w:r w:rsidRPr="002B6533">
        <w:rPr>
          <w:b/>
          <w:bCs/>
          <w:sz w:val="20"/>
          <w:szCs w:val="20"/>
        </w:rPr>
        <w:t xml:space="preserve"> Mg</w:t>
      </w:r>
    </w:p>
    <w:p w:rsidR="00F613F6" w:rsidRPr="002B6533" w:rsidRDefault="00F613F6" w:rsidP="00F613F6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E95792" w:rsidRPr="002B6533" w:rsidRDefault="00E95792" w:rsidP="00E95792">
      <w:pPr>
        <w:widowControl w:val="0"/>
        <w:autoSpaceDE w:val="0"/>
        <w:autoSpaceDN w:val="0"/>
        <w:adjustRightInd w:val="0"/>
        <w:ind w:left="708"/>
        <w:rPr>
          <w:b/>
          <w:bCs/>
          <w:sz w:val="20"/>
          <w:szCs w:val="20"/>
        </w:rPr>
      </w:pPr>
      <w:r w:rsidRPr="002B6533">
        <w:rPr>
          <w:b/>
          <w:bCs/>
          <w:sz w:val="20"/>
          <w:szCs w:val="20"/>
        </w:rPr>
        <w:t>Redukcja emisji CO</w:t>
      </w:r>
      <w:r w:rsidRPr="002B6533">
        <w:rPr>
          <w:b/>
          <w:bCs/>
          <w:sz w:val="20"/>
          <w:szCs w:val="20"/>
          <w:vertAlign w:val="subscript"/>
        </w:rPr>
        <w:t>2</w:t>
      </w:r>
      <w:r w:rsidRPr="002B6533">
        <w:rPr>
          <w:b/>
          <w:bCs/>
          <w:sz w:val="20"/>
          <w:szCs w:val="20"/>
        </w:rPr>
        <w:tab/>
        <w:t>(%)</w:t>
      </w:r>
      <w:r w:rsidRPr="002B6533">
        <w:rPr>
          <w:b/>
          <w:bCs/>
          <w:sz w:val="20"/>
          <w:szCs w:val="20"/>
        </w:rPr>
        <w:tab/>
      </w:r>
      <w:r w:rsidRPr="002B6533">
        <w:rPr>
          <w:b/>
          <w:bCs/>
          <w:sz w:val="20"/>
          <w:szCs w:val="20"/>
        </w:rPr>
        <w:tab/>
        <w:t xml:space="preserve">             </w:t>
      </w:r>
      <w:r w:rsidR="002B6533" w:rsidRPr="002B6533">
        <w:rPr>
          <w:b/>
          <w:bCs/>
          <w:sz w:val="20"/>
          <w:szCs w:val="20"/>
        </w:rPr>
        <w:t>56,36</w:t>
      </w:r>
      <w:r w:rsidRPr="002B6533">
        <w:rPr>
          <w:b/>
          <w:bCs/>
          <w:sz w:val="20"/>
          <w:szCs w:val="20"/>
        </w:rPr>
        <w:t xml:space="preserve"> %</w:t>
      </w:r>
    </w:p>
    <w:p w:rsidR="001C046C" w:rsidRPr="002B6533" w:rsidRDefault="001C046C" w:rsidP="008E289B">
      <w:pPr>
        <w:rPr>
          <w:rFonts w:ascii="Arial" w:hAnsi="Arial" w:cs="Arial"/>
          <w:b/>
        </w:rPr>
      </w:pPr>
    </w:p>
    <w:sectPr w:rsidR="001C046C" w:rsidRPr="002B6533" w:rsidSect="00591383">
      <w:type w:val="continuous"/>
      <w:pgSz w:w="11907" w:h="16839" w:code="9"/>
      <w:pgMar w:top="1440" w:right="900" w:bottom="1440" w:left="900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7DF" w:rsidRDefault="001127DF" w:rsidP="00591383">
      <w:r>
        <w:separator/>
      </w:r>
    </w:p>
  </w:endnote>
  <w:endnote w:type="continuationSeparator" w:id="0">
    <w:p w:rsidR="001127DF" w:rsidRDefault="001127DF" w:rsidP="00591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199235"/>
      <w:docPartObj>
        <w:docPartGallery w:val="Page Numbers (Bottom of Page)"/>
        <w:docPartUnique/>
      </w:docPartObj>
    </w:sdtPr>
    <w:sdtContent>
      <w:p w:rsidR="00A75FDC" w:rsidRDefault="00A75FDC">
        <w:pPr>
          <w:pStyle w:val="Stopka"/>
          <w:jc w:val="center"/>
        </w:pPr>
        <w:fldSimple w:instr=" PAGE   \* MERGEFORMAT ">
          <w:r w:rsidR="002B6533">
            <w:rPr>
              <w:noProof/>
            </w:rPr>
            <w:t>2</w:t>
          </w:r>
        </w:fldSimple>
      </w:p>
    </w:sdtContent>
  </w:sdt>
  <w:p w:rsidR="00A75FDC" w:rsidRDefault="00A75F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7DF" w:rsidRDefault="001127DF" w:rsidP="00591383">
      <w:r>
        <w:separator/>
      </w:r>
    </w:p>
  </w:footnote>
  <w:footnote w:type="continuationSeparator" w:id="0">
    <w:p w:rsidR="001127DF" w:rsidRDefault="001127DF" w:rsidP="005913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F52"/>
    <w:multiLevelType w:val="multilevel"/>
    <w:tmpl w:val="4F54AE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CBB5CA5"/>
    <w:multiLevelType w:val="hybridMultilevel"/>
    <w:tmpl w:val="4EAED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F1A39"/>
    <w:multiLevelType w:val="hybridMultilevel"/>
    <w:tmpl w:val="8DD48F5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D6074"/>
    <w:multiLevelType w:val="multilevel"/>
    <w:tmpl w:val="B7721F8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3816B7E"/>
    <w:multiLevelType w:val="hybridMultilevel"/>
    <w:tmpl w:val="3460A29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70FF1"/>
    <w:multiLevelType w:val="multilevel"/>
    <w:tmpl w:val="9E4C41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AF93B7B"/>
    <w:multiLevelType w:val="hybridMultilevel"/>
    <w:tmpl w:val="A2BA4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C1C18"/>
    <w:multiLevelType w:val="hybridMultilevel"/>
    <w:tmpl w:val="F1E4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31F"/>
    <w:multiLevelType w:val="hybridMultilevel"/>
    <w:tmpl w:val="3B9E9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1D77F9"/>
    <w:multiLevelType w:val="hybridMultilevel"/>
    <w:tmpl w:val="3460A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674"/>
    <w:rsid w:val="0000044B"/>
    <w:rsid w:val="00003343"/>
    <w:rsid w:val="00003526"/>
    <w:rsid w:val="0001174C"/>
    <w:rsid w:val="00016869"/>
    <w:rsid w:val="00022776"/>
    <w:rsid w:val="000231E5"/>
    <w:rsid w:val="00024422"/>
    <w:rsid w:val="000443D9"/>
    <w:rsid w:val="00044654"/>
    <w:rsid w:val="00054038"/>
    <w:rsid w:val="00055FBA"/>
    <w:rsid w:val="0006629E"/>
    <w:rsid w:val="0006745B"/>
    <w:rsid w:val="00070212"/>
    <w:rsid w:val="00076BB7"/>
    <w:rsid w:val="00082203"/>
    <w:rsid w:val="000960A2"/>
    <w:rsid w:val="000A022A"/>
    <w:rsid w:val="000A2220"/>
    <w:rsid w:val="000A7AAC"/>
    <w:rsid w:val="000B3FB5"/>
    <w:rsid w:val="000B44EF"/>
    <w:rsid w:val="000B6559"/>
    <w:rsid w:val="000C0F15"/>
    <w:rsid w:val="000C147E"/>
    <w:rsid w:val="000C1F10"/>
    <w:rsid w:val="000C521B"/>
    <w:rsid w:val="000D0728"/>
    <w:rsid w:val="000D1F07"/>
    <w:rsid w:val="000D2056"/>
    <w:rsid w:val="000D2857"/>
    <w:rsid w:val="000D2CD7"/>
    <w:rsid w:val="000E277D"/>
    <w:rsid w:val="000E7140"/>
    <w:rsid w:val="000F2DDD"/>
    <w:rsid w:val="000F309C"/>
    <w:rsid w:val="000F3277"/>
    <w:rsid w:val="000F588C"/>
    <w:rsid w:val="00106A17"/>
    <w:rsid w:val="00110F03"/>
    <w:rsid w:val="001127DF"/>
    <w:rsid w:val="0011662A"/>
    <w:rsid w:val="00120C31"/>
    <w:rsid w:val="00121749"/>
    <w:rsid w:val="00121911"/>
    <w:rsid w:val="00125589"/>
    <w:rsid w:val="00127EAB"/>
    <w:rsid w:val="001304F1"/>
    <w:rsid w:val="001308D1"/>
    <w:rsid w:val="001358FD"/>
    <w:rsid w:val="00140B1B"/>
    <w:rsid w:val="00142A93"/>
    <w:rsid w:val="00145613"/>
    <w:rsid w:val="00150793"/>
    <w:rsid w:val="00152574"/>
    <w:rsid w:val="00160D5A"/>
    <w:rsid w:val="00164C47"/>
    <w:rsid w:val="00184BE9"/>
    <w:rsid w:val="00186F42"/>
    <w:rsid w:val="001902B8"/>
    <w:rsid w:val="00194E1C"/>
    <w:rsid w:val="00197376"/>
    <w:rsid w:val="001A211D"/>
    <w:rsid w:val="001A39BD"/>
    <w:rsid w:val="001B69E1"/>
    <w:rsid w:val="001C03AA"/>
    <w:rsid w:val="001C046C"/>
    <w:rsid w:val="001C3B49"/>
    <w:rsid w:val="001C62D8"/>
    <w:rsid w:val="001D3D2F"/>
    <w:rsid w:val="001D6B2C"/>
    <w:rsid w:val="001E4017"/>
    <w:rsid w:val="001E7662"/>
    <w:rsid w:val="001F0CD1"/>
    <w:rsid w:val="001F2051"/>
    <w:rsid w:val="001F6119"/>
    <w:rsid w:val="002034A5"/>
    <w:rsid w:val="00205DAE"/>
    <w:rsid w:val="0020688D"/>
    <w:rsid w:val="0021034E"/>
    <w:rsid w:val="00220647"/>
    <w:rsid w:val="002215ED"/>
    <w:rsid w:val="002353EA"/>
    <w:rsid w:val="00250830"/>
    <w:rsid w:val="00251164"/>
    <w:rsid w:val="00262035"/>
    <w:rsid w:val="00271ABA"/>
    <w:rsid w:val="0027300C"/>
    <w:rsid w:val="00274BA9"/>
    <w:rsid w:val="00280F17"/>
    <w:rsid w:val="002847C7"/>
    <w:rsid w:val="00294C51"/>
    <w:rsid w:val="00296379"/>
    <w:rsid w:val="002B2663"/>
    <w:rsid w:val="002B35C6"/>
    <w:rsid w:val="002B6533"/>
    <w:rsid w:val="002C017D"/>
    <w:rsid w:val="002C0706"/>
    <w:rsid w:val="002C1088"/>
    <w:rsid w:val="002D3F04"/>
    <w:rsid w:val="002D4BE9"/>
    <w:rsid w:val="002E2482"/>
    <w:rsid w:val="002E29B2"/>
    <w:rsid w:val="002E7D1A"/>
    <w:rsid w:val="002F3280"/>
    <w:rsid w:val="00303C56"/>
    <w:rsid w:val="0030741C"/>
    <w:rsid w:val="003123C7"/>
    <w:rsid w:val="00325267"/>
    <w:rsid w:val="00325BA3"/>
    <w:rsid w:val="00325C54"/>
    <w:rsid w:val="00326584"/>
    <w:rsid w:val="00332E30"/>
    <w:rsid w:val="00341841"/>
    <w:rsid w:val="00342CA8"/>
    <w:rsid w:val="00344882"/>
    <w:rsid w:val="00355219"/>
    <w:rsid w:val="00360A17"/>
    <w:rsid w:val="00371C1D"/>
    <w:rsid w:val="00377B72"/>
    <w:rsid w:val="00382D99"/>
    <w:rsid w:val="00384C70"/>
    <w:rsid w:val="00392CC2"/>
    <w:rsid w:val="003A1124"/>
    <w:rsid w:val="003A39C0"/>
    <w:rsid w:val="003B15E1"/>
    <w:rsid w:val="003C41EB"/>
    <w:rsid w:val="003D4194"/>
    <w:rsid w:val="003D7766"/>
    <w:rsid w:val="003D7F0C"/>
    <w:rsid w:val="003E466A"/>
    <w:rsid w:val="003E72AA"/>
    <w:rsid w:val="003F2DDB"/>
    <w:rsid w:val="003F61A1"/>
    <w:rsid w:val="003F6F80"/>
    <w:rsid w:val="00404746"/>
    <w:rsid w:val="00424B1C"/>
    <w:rsid w:val="004252EF"/>
    <w:rsid w:val="00441AA1"/>
    <w:rsid w:val="00442D7C"/>
    <w:rsid w:val="004437E2"/>
    <w:rsid w:val="0045095D"/>
    <w:rsid w:val="00464F1C"/>
    <w:rsid w:val="00465513"/>
    <w:rsid w:val="004665A3"/>
    <w:rsid w:val="00466645"/>
    <w:rsid w:val="0046682C"/>
    <w:rsid w:val="00471157"/>
    <w:rsid w:val="00474994"/>
    <w:rsid w:val="0047719F"/>
    <w:rsid w:val="004809BB"/>
    <w:rsid w:val="00490780"/>
    <w:rsid w:val="00494B02"/>
    <w:rsid w:val="00495678"/>
    <w:rsid w:val="00496AE4"/>
    <w:rsid w:val="004A2715"/>
    <w:rsid w:val="004A3DB3"/>
    <w:rsid w:val="004A69A7"/>
    <w:rsid w:val="004B05B7"/>
    <w:rsid w:val="004B255A"/>
    <w:rsid w:val="004B4723"/>
    <w:rsid w:val="004B6343"/>
    <w:rsid w:val="004C6FB6"/>
    <w:rsid w:val="004D0791"/>
    <w:rsid w:val="004D571F"/>
    <w:rsid w:val="004E051E"/>
    <w:rsid w:val="004E08F3"/>
    <w:rsid w:val="004E5DA3"/>
    <w:rsid w:val="004F3B2E"/>
    <w:rsid w:val="00500AC2"/>
    <w:rsid w:val="00506A1B"/>
    <w:rsid w:val="005135DB"/>
    <w:rsid w:val="00515192"/>
    <w:rsid w:val="005208A3"/>
    <w:rsid w:val="00521285"/>
    <w:rsid w:val="005308E3"/>
    <w:rsid w:val="0053134A"/>
    <w:rsid w:val="00535FBB"/>
    <w:rsid w:val="005376BD"/>
    <w:rsid w:val="00540F08"/>
    <w:rsid w:val="00551DD7"/>
    <w:rsid w:val="005520E5"/>
    <w:rsid w:val="0055374E"/>
    <w:rsid w:val="005548FC"/>
    <w:rsid w:val="005563ED"/>
    <w:rsid w:val="00561E13"/>
    <w:rsid w:val="00562B05"/>
    <w:rsid w:val="005645AD"/>
    <w:rsid w:val="005647BA"/>
    <w:rsid w:val="00576C0E"/>
    <w:rsid w:val="00576D94"/>
    <w:rsid w:val="00582E5C"/>
    <w:rsid w:val="00583C86"/>
    <w:rsid w:val="00591383"/>
    <w:rsid w:val="00595500"/>
    <w:rsid w:val="00595960"/>
    <w:rsid w:val="00597EB8"/>
    <w:rsid w:val="005A28BD"/>
    <w:rsid w:val="005A4F19"/>
    <w:rsid w:val="005B0DF9"/>
    <w:rsid w:val="005C048D"/>
    <w:rsid w:val="005E66FF"/>
    <w:rsid w:val="005F117E"/>
    <w:rsid w:val="005F6AD6"/>
    <w:rsid w:val="006007FE"/>
    <w:rsid w:val="00611E3B"/>
    <w:rsid w:val="00611F2C"/>
    <w:rsid w:val="0061522C"/>
    <w:rsid w:val="006250DC"/>
    <w:rsid w:val="0063152D"/>
    <w:rsid w:val="006377B8"/>
    <w:rsid w:val="00642ECE"/>
    <w:rsid w:val="00647576"/>
    <w:rsid w:val="006506D7"/>
    <w:rsid w:val="006516AF"/>
    <w:rsid w:val="006525F5"/>
    <w:rsid w:val="0065570F"/>
    <w:rsid w:val="00657A76"/>
    <w:rsid w:val="00657E1A"/>
    <w:rsid w:val="00661433"/>
    <w:rsid w:val="00665FD9"/>
    <w:rsid w:val="00692E1F"/>
    <w:rsid w:val="0069750C"/>
    <w:rsid w:val="006C185F"/>
    <w:rsid w:val="006C6562"/>
    <w:rsid w:val="006C7268"/>
    <w:rsid w:val="006F4E3D"/>
    <w:rsid w:val="007025AA"/>
    <w:rsid w:val="00712DF0"/>
    <w:rsid w:val="00721686"/>
    <w:rsid w:val="007341A8"/>
    <w:rsid w:val="00746C3D"/>
    <w:rsid w:val="00752C21"/>
    <w:rsid w:val="00755959"/>
    <w:rsid w:val="007559B3"/>
    <w:rsid w:val="00755A05"/>
    <w:rsid w:val="007701E0"/>
    <w:rsid w:val="0077075E"/>
    <w:rsid w:val="00777C10"/>
    <w:rsid w:val="00777D79"/>
    <w:rsid w:val="00781748"/>
    <w:rsid w:val="00783DFC"/>
    <w:rsid w:val="007851B9"/>
    <w:rsid w:val="00785812"/>
    <w:rsid w:val="00797251"/>
    <w:rsid w:val="007A69D1"/>
    <w:rsid w:val="007B3A68"/>
    <w:rsid w:val="007B715C"/>
    <w:rsid w:val="007C17F7"/>
    <w:rsid w:val="007D3404"/>
    <w:rsid w:val="007D7A13"/>
    <w:rsid w:val="007E11B6"/>
    <w:rsid w:val="007E67ED"/>
    <w:rsid w:val="007F18A1"/>
    <w:rsid w:val="00801904"/>
    <w:rsid w:val="00804634"/>
    <w:rsid w:val="008130E9"/>
    <w:rsid w:val="00817871"/>
    <w:rsid w:val="00817CC3"/>
    <w:rsid w:val="00823C91"/>
    <w:rsid w:val="00833CBE"/>
    <w:rsid w:val="00834B70"/>
    <w:rsid w:val="00837167"/>
    <w:rsid w:val="00851B6B"/>
    <w:rsid w:val="008602D9"/>
    <w:rsid w:val="00860DBF"/>
    <w:rsid w:val="0086235D"/>
    <w:rsid w:val="00866958"/>
    <w:rsid w:val="00883E57"/>
    <w:rsid w:val="008852B3"/>
    <w:rsid w:val="00891232"/>
    <w:rsid w:val="0089137D"/>
    <w:rsid w:val="0089428E"/>
    <w:rsid w:val="00894ADA"/>
    <w:rsid w:val="008A0A04"/>
    <w:rsid w:val="008A1EA6"/>
    <w:rsid w:val="008A3398"/>
    <w:rsid w:val="008B6ACC"/>
    <w:rsid w:val="008C0DCD"/>
    <w:rsid w:val="008C6FE3"/>
    <w:rsid w:val="008D39FE"/>
    <w:rsid w:val="008E289B"/>
    <w:rsid w:val="008F3E5E"/>
    <w:rsid w:val="00901F3D"/>
    <w:rsid w:val="00904423"/>
    <w:rsid w:val="009209B6"/>
    <w:rsid w:val="00920D9B"/>
    <w:rsid w:val="0092450A"/>
    <w:rsid w:val="009272D9"/>
    <w:rsid w:val="00930888"/>
    <w:rsid w:val="00941F9F"/>
    <w:rsid w:val="009439D7"/>
    <w:rsid w:val="00952CC4"/>
    <w:rsid w:val="00956C30"/>
    <w:rsid w:val="00961AEA"/>
    <w:rsid w:val="00965A61"/>
    <w:rsid w:val="00967761"/>
    <w:rsid w:val="009775C7"/>
    <w:rsid w:val="00980DC5"/>
    <w:rsid w:val="009834C3"/>
    <w:rsid w:val="009A3B72"/>
    <w:rsid w:val="009A4D31"/>
    <w:rsid w:val="009A5657"/>
    <w:rsid w:val="009A6D2E"/>
    <w:rsid w:val="009A701F"/>
    <w:rsid w:val="009B1466"/>
    <w:rsid w:val="009B3BC6"/>
    <w:rsid w:val="009B56E7"/>
    <w:rsid w:val="009C34B0"/>
    <w:rsid w:val="009C7A21"/>
    <w:rsid w:val="009D0F1B"/>
    <w:rsid w:val="009D116B"/>
    <w:rsid w:val="009D17A6"/>
    <w:rsid w:val="009E051D"/>
    <w:rsid w:val="009E1ECB"/>
    <w:rsid w:val="009E3BD5"/>
    <w:rsid w:val="009E5D02"/>
    <w:rsid w:val="009F152C"/>
    <w:rsid w:val="00A03CEB"/>
    <w:rsid w:val="00A16168"/>
    <w:rsid w:val="00A2109C"/>
    <w:rsid w:val="00A25576"/>
    <w:rsid w:val="00A2776D"/>
    <w:rsid w:val="00A30123"/>
    <w:rsid w:val="00A3079B"/>
    <w:rsid w:val="00A31809"/>
    <w:rsid w:val="00A37714"/>
    <w:rsid w:val="00A41F28"/>
    <w:rsid w:val="00A44CF8"/>
    <w:rsid w:val="00A50689"/>
    <w:rsid w:val="00A50827"/>
    <w:rsid w:val="00A61B62"/>
    <w:rsid w:val="00A64D40"/>
    <w:rsid w:val="00A674B0"/>
    <w:rsid w:val="00A710B3"/>
    <w:rsid w:val="00A71FE2"/>
    <w:rsid w:val="00A73FF5"/>
    <w:rsid w:val="00A746BC"/>
    <w:rsid w:val="00A75FDC"/>
    <w:rsid w:val="00A76A0D"/>
    <w:rsid w:val="00A77C71"/>
    <w:rsid w:val="00A77F72"/>
    <w:rsid w:val="00A858D0"/>
    <w:rsid w:val="00A9413E"/>
    <w:rsid w:val="00AA32E0"/>
    <w:rsid w:val="00AA5716"/>
    <w:rsid w:val="00AB0A66"/>
    <w:rsid w:val="00AB15D6"/>
    <w:rsid w:val="00AC2E42"/>
    <w:rsid w:val="00AD5455"/>
    <w:rsid w:val="00AE024C"/>
    <w:rsid w:val="00AE201F"/>
    <w:rsid w:val="00AE3483"/>
    <w:rsid w:val="00AE473D"/>
    <w:rsid w:val="00AE5EFB"/>
    <w:rsid w:val="00AF20C6"/>
    <w:rsid w:val="00AF28B4"/>
    <w:rsid w:val="00B0234F"/>
    <w:rsid w:val="00B068A6"/>
    <w:rsid w:val="00B11ED8"/>
    <w:rsid w:val="00B141E2"/>
    <w:rsid w:val="00B2166E"/>
    <w:rsid w:val="00B21B62"/>
    <w:rsid w:val="00B21D67"/>
    <w:rsid w:val="00B239B0"/>
    <w:rsid w:val="00B25697"/>
    <w:rsid w:val="00B25A30"/>
    <w:rsid w:val="00B366FF"/>
    <w:rsid w:val="00B41009"/>
    <w:rsid w:val="00B46348"/>
    <w:rsid w:val="00B670C6"/>
    <w:rsid w:val="00B71F6B"/>
    <w:rsid w:val="00B7388E"/>
    <w:rsid w:val="00B75558"/>
    <w:rsid w:val="00B779EE"/>
    <w:rsid w:val="00B80D3A"/>
    <w:rsid w:val="00B81BD8"/>
    <w:rsid w:val="00B826D5"/>
    <w:rsid w:val="00B8536C"/>
    <w:rsid w:val="00B85EA7"/>
    <w:rsid w:val="00B9494B"/>
    <w:rsid w:val="00B956DF"/>
    <w:rsid w:val="00B9632F"/>
    <w:rsid w:val="00BA2FB7"/>
    <w:rsid w:val="00BA3306"/>
    <w:rsid w:val="00BA3EFE"/>
    <w:rsid w:val="00BA3F6B"/>
    <w:rsid w:val="00BA56EC"/>
    <w:rsid w:val="00BA577D"/>
    <w:rsid w:val="00BA64B2"/>
    <w:rsid w:val="00BB0266"/>
    <w:rsid w:val="00BB1631"/>
    <w:rsid w:val="00BC1116"/>
    <w:rsid w:val="00BC312A"/>
    <w:rsid w:val="00BC6963"/>
    <w:rsid w:val="00BD02AF"/>
    <w:rsid w:val="00BD178D"/>
    <w:rsid w:val="00BE179E"/>
    <w:rsid w:val="00BF4753"/>
    <w:rsid w:val="00C0617A"/>
    <w:rsid w:val="00C12349"/>
    <w:rsid w:val="00C12362"/>
    <w:rsid w:val="00C1270C"/>
    <w:rsid w:val="00C149A7"/>
    <w:rsid w:val="00C157D7"/>
    <w:rsid w:val="00C15D7C"/>
    <w:rsid w:val="00C23CA8"/>
    <w:rsid w:val="00C34446"/>
    <w:rsid w:val="00C372BD"/>
    <w:rsid w:val="00C5162A"/>
    <w:rsid w:val="00C554E4"/>
    <w:rsid w:val="00C568BC"/>
    <w:rsid w:val="00C61E66"/>
    <w:rsid w:val="00C628F3"/>
    <w:rsid w:val="00C62E01"/>
    <w:rsid w:val="00C6718C"/>
    <w:rsid w:val="00C8498D"/>
    <w:rsid w:val="00C864FA"/>
    <w:rsid w:val="00CA011C"/>
    <w:rsid w:val="00CA6CCD"/>
    <w:rsid w:val="00CB2E67"/>
    <w:rsid w:val="00CC2D3C"/>
    <w:rsid w:val="00CC4D7A"/>
    <w:rsid w:val="00CD5433"/>
    <w:rsid w:val="00CE174C"/>
    <w:rsid w:val="00CF0556"/>
    <w:rsid w:val="00CF2CDC"/>
    <w:rsid w:val="00CF3D93"/>
    <w:rsid w:val="00CF7011"/>
    <w:rsid w:val="00D0544E"/>
    <w:rsid w:val="00D2642B"/>
    <w:rsid w:val="00D276C1"/>
    <w:rsid w:val="00D31536"/>
    <w:rsid w:val="00D32572"/>
    <w:rsid w:val="00D36006"/>
    <w:rsid w:val="00D544A6"/>
    <w:rsid w:val="00D57162"/>
    <w:rsid w:val="00D74B3F"/>
    <w:rsid w:val="00D76CF6"/>
    <w:rsid w:val="00D86674"/>
    <w:rsid w:val="00D953FD"/>
    <w:rsid w:val="00D966E3"/>
    <w:rsid w:val="00D96A14"/>
    <w:rsid w:val="00D973BE"/>
    <w:rsid w:val="00DA2238"/>
    <w:rsid w:val="00DA3817"/>
    <w:rsid w:val="00DA5F97"/>
    <w:rsid w:val="00DA619E"/>
    <w:rsid w:val="00DA6B1D"/>
    <w:rsid w:val="00DB55A4"/>
    <w:rsid w:val="00DC5393"/>
    <w:rsid w:val="00DC56AD"/>
    <w:rsid w:val="00DC7E75"/>
    <w:rsid w:val="00DF6ABC"/>
    <w:rsid w:val="00DF7757"/>
    <w:rsid w:val="00E00AA4"/>
    <w:rsid w:val="00E03446"/>
    <w:rsid w:val="00E07289"/>
    <w:rsid w:val="00E16D78"/>
    <w:rsid w:val="00E23901"/>
    <w:rsid w:val="00E23FE7"/>
    <w:rsid w:val="00E301AD"/>
    <w:rsid w:val="00E30811"/>
    <w:rsid w:val="00E33E47"/>
    <w:rsid w:val="00E34FF7"/>
    <w:rsid w:val="00E36112"/>
    <w:rsid w:val="00E3770C"/>
    <w:rsid w:val="00E43722"/>
    <w:rsid w:val="00E45620"/>
    <w:rsid w:val="00E47892"/>
    <w:rsid w:val="00E50C87"/>
    <w:rsid w:val="00E56D5A"/>
    <w:rsid w:val="00E66098"/>
    <w:rsid w:val="00E70940"/>
    <w:rsid w:val="00E745B6"/>
    <w:rsid w:val="00E7572D"/>
    <w:rsid w:val="00E7597F"/>
    <w:rsid w:val="00E762A9"/>
    <w:rsid w:val="00E778A1"/>
    <w:rsid w:val="00E80B7C"/>
    <w:rsid w:val="00E81BF3"/>
    <w:rsid w:val="00E824E0"/>
    <w:rsid w:val="00E83A17"/>
    <w:rsid w:val="00E93779"/>
    <w:rsid w:val="00E95792"/>
    <w:rsid w:val="00EA4B94"/>
    <w:rsid w:val="00EB293A"/>
    <w:rsid w:val="00EC0EDB"/>
    <w:rsid w:val="00EC6D8C"/>
    <w:rsid w:val="00EF1CEB"/>
    <w:rsid w:val="00EF3411"/>
    <w:rsid w:val="00F0041A"/>
    <w:rsid w:val="00F04554"/>
    <w:rsid w:val="00F126EB"/>
    <w:rsid w:val="00F13872"/>
    <w:rsid w:val="00F167F3"/>
    <w:rsid w:val="00F3386E"/>
    <w:rsid w:val="00F360D9"/>
    <w:rsid w:val="00F4107F"/>
    <w:rsid w:val="00F5380D"/>
    <w:rsid w:val="00F613F6"/>
    <w:rsid w:val="00F62DD9"/>
    <w:rsid w:val="00F64ABD"/>
    <w:rsid w:val="00F65C84"/>
    <w:rsid w:val="00F76298"/>
    <w:rsid w:val="00F7668E"/>
    <w:rsid w:val="00F831FA"/>
    <w:rsid w:val="00F86F0E"/>
    <w:rsid w:val="00F8775B"/>
    <w:rsid w:val="00F902C9"/>
    <w:rsid w:val="00F96CB8"/>
    <w:rsid w:val="00FA78D8"/>
    <w:rsid w:val="00FB10F1"/>
    <w:rsid w:val="00FC10BC"/>
    <w:rsid w:val="00FD52A8"/>
    <w:rsid w:val="00FD6C79"/>
    <w:rsid w:val="00FE1563"/>
    <w:rsid w:val="00FE480A"/>
    <w:rsid w:val="00FF16D2"/>
    <w:rsid w:val="00FF4305"/>
    <w:rsid w:val="00FF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86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Normalny"/>
    <w:next w:val="Normalny"/>
    <w:rsid w:val="00D86674"/>
    <w:pPr>
      <w:autoSpaceDE w:val="0"/>
      <w:autoSpaceDN w:val="0"/>
      <w:adjustRightInd w:val="0"/>
      <w:spacing w:line="201" w:lineRule="atLeast"/>
    </w:pPr>
  </w:style>
  <w:style w:type="paragraph" w:customStyle="1" w:styleId="Pa19">
    <w:name w:val="Pa19"/>
    <w:basedOn w:val="Normalny"/>
    <w:next w:val="Normalny"/>
    <w:rsid w:val="00D86674"/>
    <w:pPr>
      <w:autoSpaceDE w:val="0"/>
      <w:autoSpaceDN w:val="0"/>
      <w:adjustRightInd w:val="0"/>
      <w:spacing w:line="201" w:lineRule="atLeast"/>
    </w:pPr>
  </w:style>
  <w:style w:type="character" w:customStyle="1" w:styleId="A8">
    <w:name w:val="A8"/>
    <w:rsid w:val="00D86674"/>
    <w:rPr>
      <w:color w:val="000000"/>
      <w:sz w:val="13"/>
      <w:szCs w:val="13"/>
    </w:rPr>
  </w:style>
  <w:style w:type="paragraph" w:customStyle="1" w:styleId="Pa9">
    <w:name w:val="Pa9"/>
    <w:basedOn w:val="Normalny"/>
    <w:next w:val="Normalny"/>
    <w:rsid w:val="00D86674"/>
    <w:pPr>
      <w:autoSpaceDE w:val="0"/>
      <w:autoSpaceDN w:val="0"/>
      <w:adjustRightInd w:val="0"/>
      <w:spacing w:line="181" w:lineRule="atLeast"/>
    </w:pPr>
  </w:style>
  <w:style w:type="paragraph" w:styleId="Akapitzlist">
    <w:name w:val="List Paragraph"/>
    <w:basedOn w:val="Normalny"/>
    <w:uiPriority w:val="34"/>
    <w:qFormat/>
    <w:rsid w:val="00D86674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3152D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15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3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3F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91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13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1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13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E43722"/>
    <w:pPr>
      <w:widowControl w:val="0"/>
      <w:suppressLineNumbers/>
      <w:suppressAutoHyphens/>
      <w:autoSpaceDN w:val="0"/>
      <w:textAlignment w:val="baseline"/>
    </w:pPr>
    <w:rPr>
      <w:rFonts w:ascii="Thorndale" w:eastAsia="Andale Sans UI" w:hAnsi="Thorndale" w:cs="Tahoma"/>
      <w:color w:val="000000"/>
      <w:kern w:val="3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03685-B477-4BAD-9A10-E1817A9E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3149</Words>
  <Characters>18898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BS</cp:lastModifiedBy>
  <cp:revision>4</cp:revision>
  <cp:lastPrinted>2020-10-24T19:02:00Z</cp:lastPrinted>
  <dcterms:created xsi:type="dcterms:W3CDTF">2020-11-02T19:51:00Z</dcterms:created>
  <dcterms:modified xsi:type="dcterms:W3CDTF">2020-11-02T20:31:00Z</dcterms:modified>
</cp:coreProperties>
</file>