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C3" w:rsidRDefault="00E769C3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</w:p>
    <w:p w:rsidR="00006986" w:rsidRDefault="008D1C76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 w:rsidRPr="00DC3635">
        <w:rPr>
          <w:b/>
          <w:bCs/>
          <w:i/>
          <w:iCs/>
          <w:sz w:val="40"/>
          <w:szCs w:val="40"/>
        </w:rPr>
        <w:t xml:space="preserve">Plan postępowań o udzielenie zamówień  </w:t>
      </w:r>
      <w:r w:rsidR="00000459">
        <w:rPr>
          <w:b/>
          <w:bCs/>
          <w:i/>
          <w:iCs/>
          <w:sz w:val="40"/>
          <w:szCs w:val="40"/>
        </w:rPr>
        <w:t>publicznych w 201</w:t>
      </w:r>
      <w:r w:rsidR="004C4AAB">
        <w:rPr>
          <w:b/>
          <w:bCs/>
          <w:i/>
          <w:iCs/>
          <w:sz w:val="40"/>
          <w:szCs w:val="40"/>
        </w:rPr>
        <w:t>9</w:t>
      </w:r>
      <w:r w:rsidR="00000459">
        <w:rPr>
          <w:b/>
          <w:bCs/>
          <w:i/>
          <w:iCs/>
          <w:sz w:val="40"/>
          <w:szCs w:val="40"/>
        </w:rPr>
        <w:t xml:space="preserve"> roku</w:t>
      </w:r>
      <w:r w:rsidRPr="00DC3635">
        <w:rPr>
          <w:b/>
          <w:bCs/>
          <w:i/>
          <w:iCs/>
          <w:sz w:val="40"/>
          <w:szCs w:val="40"/>
        </w:rPr>
        <w:t xml:space="preserve"> </w:t>
      </w:r>
    </w:p>
    <w:p w:rsidR="00E769C3" w:rsidRPr="00E769C3" w:rsidRDefault="00006986" w:rsidP="00E769C3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Gmina</w:t>
      </w:r>
      <w:r w:rsidR="008D1C76" w:rsidRPr="00DC3635">
        <w:rPr>
          <w:b/>
          <w:bCs/>
          <w:i/>
          <w:iCs/>
          <w:sz w:val="40"/>
          <w:szCs w:val="40"/>
        </w:rPr>
        <w:t xml:space="preserve"> Chmielnik</w:t>
      </w:r>
      <w:r w:rsidR="005E6FC2">
        <w:rPr>
          <w:b/>
          <w:bCs/>
          <w:i/>
          <w:iCs/>
          <w:sz w:val="40"/>
          <w:szCs w:val="40"/>
        </w:rPr>
        <w:t xml:space="preserve">/Urząd Miasta i Gminy </w:t>
      </w:r>
      <w:r w:rsidR="004C7882">
        <w:rPr>
          <w:b/>
          <w:bCs/>
          <w:i/>
          <w:iCs/>
          <w:sz w:val="40"/>
          <w:szCs w:val="40"/>
        </w:rPr>
        <w:t xml:space="preserve"> w </w:t>
      </w:r>
      <w:r w:rsidR="00000459">
        <w:rPr>
          <w:b/>
          <w:bCs/>
          <w:i/>
          <w:iCs/>
          <w:sz w:val="40"/>
          <w:szCs w:val="40"/>
        </w:rPr>
        <w:t>Chmielniku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5"/>
        <w:gridCol w:w="3069"/>
        <w:gridCol w:w="1488"/>
        <w:gridCol w:w="2319"/>
        <w:gridCol w:w="1843"/>
        <w:gridCol w:w="1927"/>
        <w:gridCol w:w="2042"/>
      </w:tblGrid>
      <w:tr w:rsidR="000E1859" w:rsidRPr="004C4AAB" w:rsidTr="00285AA4">
        <w:tc>
          <w:tcPr>
            <w:tcW w:w="1345" w:type="dxa"/>
            <w:shd w:val="clear" w:color="auto" w:fill="D9D9D9" w:themeFill="background1" w:themeFillShade="D9"/>
          </w:tcPr>
          <w:p w:rsidR="00CB5D48" w:rsidRPr="004C4AAB" w:rsidRDefault="00CB5D48" w:rsidP="001907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4C4AAB" w:rsidRDefault="008D1C76" w:rsidP="001907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CB5D48" w:rsidRPr="004C4AAB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Rodzaj zamówienia</w:t>
            </w:r>
          </w:p>
          <w:p w:rsidR="00E769C3" w:rsidRPr="004C4AAB" w:rsidRDefault="008D1C76" w:rsidP="00CB5D48">
            <w:pPr>
              <w:pStyle w:val="Tekstpodstawowy"/>
              <w:ind w:left="-113" w:right="-113"/>
              <w:jc w:val="center"/>
              <w:rPr>
                <w:rFonts w:ascii="Arial" w:hAnsi="Arial" w:cs="Arial"/>
                <w:b/>
                <w:bCs/>
                <w:i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i/>
                <w:sz w:val="22"/>
                <w:szCs w:val="22"/>
                <w:lang w:eastAsia="pl-PL"/>
              </w:rPr>
              <w:t>(Robota budowlana/ usługa/ dostawa)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8D1C76" w:rsidRPr="004C4AAB" w:rsidRDefault="00077D51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Przybliżona s</w:t>
            </w:r>
            <w:r w:rsidR="00DC3635"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zacunkowa w</w:t>
            </w:r>
            <w:r w:rsidR="008D1C76"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artość zamówienia</w:t>
            </w: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/zł netto/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B5D48" w:rsidRPr="004C4AAB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Tryb postępowania</w:t>
            </w: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Podstawa prawna udzielenia zamówienia</w:t>
            </w: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Planowany termin przeprowadzenia postępowania</w:t>
            </w:r>
          </w:p>
        </w:tc>
      </w:tr>
      <w:tr w:rsidR="004C4AAB" w:rsidRPr="004C4AAB" w:rsidTr="00285AA4">
        <w:tc>
          <w:tcPr>
            <w:tcW w:w="1345" w:type="dxa"/>
          </w:tcPr>
          <w:p w:rsidR="004C4AAB" w:rsidRPr="004C4AAB" w:rsidRDefault="004C4AA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4C4AAB" w:rsidRPr="004C4AAB" w:rsidRDefault="004C4AAB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Wyposażenie budynku Zespołu Placówek Oświatowych w Piotrkowicach </w:t>
            </w:r>
          </w:p>
        </w:tc>
        <w:tc>
          <w:tcPr>
            <w:tcW w:w="1488" w:type="dxa"/>
          </w:tcPr>
          <w:p w:rsidR="004C4AAB" w:rsidRPr="004C4AAB" w:rsidRDefault="004C4AAB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</w:t>
            </w:r>
          </w:p>
        </w:tc>
        <w:tc>
          <w:tcPr>
            <w:tcW w:w="2319" w:type="dxa"/>
          </w:tcPr>
          <w:p w:rsidR="004C4AAB" w:rsidRPr="004C4AAB" w:rsidRDefault="00285AA4" w:rsidP="00285AA4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4</w:t>
            </w:r>
            <w:r w:rsidR="004C4AAB"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00 000,00 netto</w:t>
            </w:r>
          </w:p>
        </w:tc>
        <w:tc>
          <w:tcPr>
            <w:tcW w:w="1843" w:type="dxa"/>
          </w:tcPr>
          <w:p w:rsidR="004C4AAB" w:rsidRPr="004C4AAB" w:rsidRDefault="004C4AAB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Przetarg nieograniczony</w:t>
            </w:r>
          </w:p>
        </w:tc>
        <w:tc>
          <w:tcPr>
            <w:tcW w:w="1927" w:type="dxa"/>
          </w:tcPr>
          <w:p w:rsidR="004C4AAB" w:rsidRPr="004C4AAB" w:rsidRDefault="004C4AAB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4C4AAB" w:rsidRPr="004C4AAB" w:rsidRDefault="004C4AAB" w:rsidP="004C4AAB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kwartał 2019</w:t>
            </w:r>
          </w:p>
        </w:tc>
      </w:tr>
      <w:tr w:rsidR="004C4AAB" w:rsidRPr="004C4AAB" w:rsidTr="00285AA4">
        <w:tc>
          <w:tcPr>
            <w:tcW w:w="1345" w:type="dxa"/>
          </w:tcPr>
          <w:p w:rsidR="004C4AAB" w:rsidRPr="004C4AAB" w:rsidRDefault="004C4AA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4C4AAB" w:rsidRPr="004C4AAB" w:rsidRDefault="004C4AAB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Rozbudowa i modernizacja wielorodzinnego budynku mieszkań socjalnych przy ul. Mielczarskiego w Chmielniku  </w:t>
            </w:r>
          </w:p>
        </w:tc>
        <w:tc>
          <w:tcPr>
            <w:tcW w:w="1488" w:type="dxa"/>
          </w:tcPr>
          <w:p w:rsidR="004C4AAB" w:rsidRPr="004C4AAB" w:rsidRDefault="004C4AAB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4C4AAB" w:rsidRPr="004C4AAB" w:rsidRDefault="004C4AAB" w:rsidP="00B461CF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1 360 000,00 zł netto  </w:t>
            </w:r>
          </w:p>
        </w:tc>
        <w:tc>
          <w:tcPr>
            <w:tcW w:w="1843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4C4AAB" w:rsidRPr="004C4AAB" w:rsidRDefault="004C4AAB" w:rsidP="004C4AAB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II/III kwartał 2019</w:t>
            </w:r>
          </w:p>
        </w:tc>
      </w:tr>
      <w:tr w:rsidR="004C4AAB" w:rsidRPr="004C4AAB" w:rsidTr="00285AA4">
        <w:tc>
          <w:tcPr>
            <w:tcW w:w="1345" w:type="dxa"/>
          </w:tcPr>
          <w:p w:rsidR="004C4AAB" w:rsidRPr="004C4AAB" w:rsidRDefault="004C4AA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4C4AAB" w:rsidRPr="004C4AAB" w:rsidRDefault="004C4AAB" w:rsidP="004C4A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 w:rsidRPr="004C4AAB">
              <w:rPr>
                <w:rFonts w:ascii="Arial" w:hAnsi="Arial" w:cs="Arial"/>
                <w:b/>
                <w:sz w:val="22"/>
                <w:szCs w:val="22"/>
              </w:rPr>
              <w:t xml:space="preserve">Rozbudowa sieci kanalizacyjnej i wodociągowej w </w:t>
            </w:r>
            <w:proofErr w:type="spellStart"/>
            <w:r w:rsidRPr="004C4AAB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4C4AAB">
              <w:rPr>
                <w:rFonts w:ascii="Arial" w:hAnsi="Arial" w:cs="Arial"/>
                <w:b/>
                <w:sz w:val="22"/>
                <w:szCs w:val="22"/>
              </w:rPr>
              <w:t xml:space="preserve">. Śladków Mały </w:t>
            </w:r>
          </w:p>
        </w:tc>
        <w:tc>
          <w:tcPr>
            <w:tcW w:w="1488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4 000 000,00 zł netto</w:t>
            </w:r>
          </w:p>
        </w:tc>
        <w:tc>
          <w:tcPr>
            <w:tcW w:w="1843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4C4AAB" w:rsidRPr="004C4AAB" w:rsidRDefault="00C74A0A" w:rsidP="006F5F19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</w:t>
            </w:r>
            <w:r w:rsid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III kwartał 2019</w:t>
            </w:r>
          </w:p>
        </w:tc>
      </w:tr>
      <w:tr w:rsidR="00285AA4" w:rsidRPr="004C4AAB" w:rsidTr="00285AA4">
        <w:tc>
          <w:tcPr>
            <w:tcW w:w="1345" w:type="dxa"/>
          </w:tcPr>
          <w:p w:rsidR="00285AA4" w:rsidRPr="004C4AAB" w:rsidRDefault="00285AA4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285AA4" w:rsidRPr="004C4AAB" w:rsidRDefault="00285AA4" w:rsidP="00285AA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Termomodernizacja budynków użyteczności publicznej – etap </w:t>
            </w:r>
            <w:r w:rsidR="00C74A0A"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r>
              <w:rPr>
                <w:rFonts w:ascii="Arial" w:hAnsi="Arial" w:cs="Arial"/>
                <w:b/>
                <w:sz w:val="22"/>
                <w:szCs w:val="22"/>
              </w:rPr>
              <w:t>(budynek UMIG/Straż Miejska, OSP Kotlice, ŚDŚ Zrecze Duże  )</w:t>
            </w:r>
          </w:p>
        </w:tc>
        <w:tc>
          <w:tcPr>
            <w:tcW w:w="1488" w:type="dxa"/>
          </w:tcPr>
          <w:p w:rsidR="00285AA4" w:rsidRDefault="00285AA4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285AA4" w:rsidRDefault="00285AA4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1 400 000,00 zł netto </w:t>
            </w:r>
          </w:p>
        </w:tc>
        <w:tc>
          <w:tcPr>
            <w:tcW w:w="1843" w:type="dxa"/>
          </w:tcPr>
          <w:p w:rsidR="00285AA4" w:rsidRPr="004C4AAB" w:rsidRDefault="00285AA4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285AA4" w:rsidRPr="004C4AAB" w:rsidRDefault="00285AA4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285AA4" w:rsidRPr="004C4AAB" w:rsidRDefault="00285AA4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II/III kwartał 2019</w:t>
            </w:r>
          </w:p>
        </w:tc>
      </w:tr>
      <w:tr w:rsidR="00285AA4" w:rsidRPr="004C4AAB" w:rsidTr="00285AA4">
        <w:tc>
          <w:tcPr>
            <w:tcW w:w="1345" w:type="dxa"/>
          </w:tcPr>
          <w:p w:rsidR="00285AA4" w:rsidRPr="004C4AAB" w:rsidRDefault="00285AA4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285AA4" w:rsidRDefault="00285AA4" w:rsidP="00C74A0A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Rozbudowa budynku Szkoły Podstawowej w Chmielniku o sal</w:t>
            </w:r>
            <w:r w:rsidR="00C74A0A">
              <w:rPr>
                <w:rFonts w:ascii="Arial" w:hAnsi="Arial" w:cs="Arial"/>
                <w:b/>
                <w:sz w:val="22"/>
                <w:szCs w:val="22"/>
              </w:rPr>
              <w:t>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gimnastyczną </w:t>
            </w:r>
          </w:p>
        </w:tc>
        <w:tc>
          <w:tcPr>
            <w:tcW w:w="1488" w:type="dxa"/>
          </w:tcPr>
          <w:p w:rsidR="00285AA4" w:rsidRDefault="00285AA4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285AA4" w:rsidRDefault="00285AA4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5 000 000,00 zł netto </w:t>
            </w:r>
          </w:p>
        </w:tc>
        <w:tc>
          <w:tcPr>
            <w:tcW w:w="1843" w:type="dxa"/>
          </w:tcPr>
          <w:p w:rsidR="00285AA4" w:rsidRPr="004C4AAB" w:rsidRDefault="00285AA4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285AA4" w:rsidRPr="004C4AAB" w:rsidRDefault="00285AA4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285AA4" w:rsidRDefault="00285AA4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kwartał 2019</w:t>
            </w:r>
          </w:p>
        </w:tc>
      </w:tr>
      <w:tr w:rsidR="00C74A0A" w:rsidRPr="004C4AAB" w:rsidTr="00285AA4">
        <w:tc>
          <w:tcPr>
            <w:tcW w:w="1345" w:type="dxa"/>
          </w:tcPr>
          <w:p w:rsidR="00C74A0A" w:rsidRPr="004C4AAB" w:rsidRDefault="00C74A0A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C74A0A" w:rsidRDefault="00C74A0A" w:rsidP="00285AA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Rozbudowa oświetlenia ulicznego na terenie </w:t>
            </w:r>
            <w:r w:rsidR="009D7AB6">
              <w:rPr>
                <w:rFonts w:ascii="Arial" w:hAnsi="Arial" w:cs="Arial"/>
                <w:b/>
                <w:sz w:val="22"/>
                <w:szCs w:val="22"/>
              </w:rPr>
              <w:t xml:space="preserve">sołectw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Gminy Chmielnik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ramach Funduszu sołeckiego </w:t>
            </w:r>
          </w:p>
        </w:tc>
        <w:tc>
          <w:tcPr>
            <w:tcW w:w="1488" w:type="dxa"/>
          </w:tcPr>
          <w:p w:rsidR="00C74A0A" w:rsidRDefault="00C74A0A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C74A0A" w:rsidRDefault="00C74A0A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120 000,00 zł netto </w:t>
            </w:r>
          </w:p>
        </w:tc>
        <w:tc>
          <w:tcPr>
            <w:tcW w:w="1843" w:type="dxa"/>
          </w:tcPr>
          <w:p w:rsidR="00C74A0A" w:rsidRPr="004C4AAB" w:rsidRDefault="00C74A0A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C74A0A" w:rsidRPr="004C4AAB" w:rsidRDefault="00C74A0A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C74A0A" w:rsidRDefault="00C74A0A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II/III kwartał 2019</w:t>
            </w:r>
          </w:p>
        </w:tc>
      </w:tr>
      <w:tr w:rsidR="00C74A0A" w:rsidRPr="004C4AAB" w:rsidTr="00285AA4">
        <w:tc>
          <w:tcPr>
            <w:tcW w:w="1345" w:type="dxa"/>
          </w:tcPr>
          <w:p w:rsidR="00C74A0A" w:rsidRPr="004C4AAB" w:rsidRDefault="00C74A0A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C74A0A" w:rsidRPr="00C74A0A" w:rsidRDefault="00C74A0A" w:rsidP="00C74A0A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 w:rsidRPr="00C74A0A">
              <w:rPr>
                <w:rFonts w:ascii="Arial" w:hAnsi="Arial" w:cs="Arial"/>
                <w:b/>
                <w:sz w:val="22"/>
                <w:szCs w:val="22"/>
              </w:rPr>
              <w:t>Odbieranie i zagospodarowanie odpadów komunalnych od właścicieli nieruchomości zamieszkałych z terenu Miasta i Gminy Chmielnik</w:t>
            </w:r>
          </w:p>
        </w:tc>
        <w:tc>
          <w:tcPr>
            <w:tcW w:w="1488" w:type="dxa"/>
          </w:tcPr>
          <w:p w:rsidR="00C74A0A" w:rsidRDefault="00C74A0A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Usługa </w:t>
            </w:r>
          </w:p>
        </w:tc>
        <w:tc>
          <w:tcPr>
            <w:tcW w:w="2319" w:type="dxa"/>
          </w:tcPr>
          <w:p w:rsidR="00C74A0A" w:rsidRDefault="00C74A0A" w:rsidP="009D7AB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</w:t>
            </w:r>
            <w:r w:rsidR="009D7AB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0 000,00 zł netto </w:t>
            </w:r>
          </w:p>
        </w:tc>
        <w:tc>
          <w:tcPr>
            <w:tcW w:w="1843" w:type="dxa"/>
          </w:tcPr>
          <w:p w:rsidR="00C74A0A" w:rsidRDefault="00C74A0A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Zamówienie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br/>
              <w:t xml:space="preserve">In-house </w:t>
            </w:r>
          </w:p>
        </w:tc>
        <w:tc>
          <w:tcPr>
            <w:tcW w:w="1927" w:type="dxa"/>
          </w:tcPr>
          <w:p w:rsidR="00C74A0A" w:rsidRDefault="00C74A0A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Art.67 ust.1 pkt.12 PZP</w:t>
            </w:r>
          </w:p>
        </w:tc>
        <w:tc>
          <w:tcPr>
            <w:tcW w:w="2042" w:type="dxa"/>
          </w:tcPr>
          <w:p w:rsidR="00C74A0A" w:rsidRDefault="00C74A0A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kwartał 2019</w:t>
            </w:r>
          </w:p>
        </w:tc>
      </w:tr>
      <w:tr w:rsidR="009D7AB6" w:rsidRPr="004C4AAB" w:rsidTr="00285AA4">
        <w:tc>
          <w:tcPr>
            <w:tcW w:w="1345" w:type="dxa"/>
          </w:tcPr>
          <w:p w:rsidR="009D7AB6" w:rsidRPr="004C4AAB" w:rsidRDefault="009D7AB6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9D7AB6" w:rsidRDefault="009D7AB6" w:rsidP="009D7AB6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</w:p>
          <w:p w:rsidR="009D7AB6" w:rsidRPr="009D7AB6" w:rsidRDefault="009D7AB6" w:rsidP="009D7AB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9D7AB6">
              <w:rPr>
                <w:rFonts w:ascii="Arial" w:hAnsi="Arial" w:cs="Arial"/>
                <w:b/>
                <w:sz w:val="22"/>
                <w:szCs w:val="22"/>
              </w:rPr>
              <w:t xml:space="preserve">Organizacja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utrzymanie Punktu Selektywnej Zbiórki Odpadów </w:t>
            </w:r>
            <w:r w:rsidRPr="009D7AB6">
              <w:rPr>
                <w:rFonts w:ascii="Arial" w:hAnsi="Arial" w:cs="Arial"/>
                <w:b/>
                <w:sz w:val="22"/>
                <w:szCs w:val="22"/>
              </w:rPr>
              <w:t xml:space="preserve">Komunalnych dla miasta i gminy Chmielnik oraz dwóch „gniazd” przy  </w:t>
            </w:r>
            <w:r w:rsidRPr="009D7AB6">
              <w:rPr>
                <w:rFonts w:ascii="Arial" w:hAnsi="Arial" w:cs="Arial"/>
                <w:b/>
                <w:sz w:val="22"/>
                <w:szCs w:val="22"/>
              </w:rPr>
              <w:br/>
              <w:t xml:space="preserve">ul. Piastów  w Chmielniku. </w:t>
            </w:r>
          </w:p>
          <w:p w:rsidR="009D7AB6" w:rsidRPr="00C74A0A" w:rsidRDefault="009D7AB6" w:rsidP="00C74A0A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:rsidR="009D7AB6" w:rsidRDefault="009D7AB6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Usługa </w:t>
            </w:r>
          </w:p>
        </w:tc>
        <w:tc>
          <w:tcPr>
            <w:tcW w:w="2319" w:type="dxa"/>
          </w:tcPr>
          <w:p w:rsidR="009D7AB6" w:rsidRDefault="009D7AB6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120 000,00 zł </w:t>
            </w:r>
          </w:p>
        </w:tc>
        <w:tc>
          <w:tcPr>
            <w:tcW w:w="1843" w:type="dxa"/>
          </w:tcPr>
          <w:p w:rsidR="009D7AB6" w:rsidRDefault="009D7AB6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Zamówienie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br/>
              <w:t xml:space="preserve">In-house </w:t>
            </w:r>
          </w:p>
        </w:tc>
        <w:tc>
          <w:tcPr>
            <w:tcW w:w="1927" w:type="dxa"/>
          </w:tcPr>
          <w:p w:rsidR="009D7AB6" w:rsidRDefault="009D7AB6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Art.67 ust.1 pkt.12 PZP</w:t>
            </w:r>
          </w:p>
        </w:tc>
        <w:tc>
          <w:tcPr>
            <w:tcW w:w="2042" w:type="dxa"/>
          </w:tcPr>
          <w:p w:rsidR="009D7AB6" w:rsidRDefault="009D7AB6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kwartał 2019</w:t>
            </w:r>
          </w:p>
        </w:tc>
      </w:tr>
    </w:tbl>
    <w:p w:rsidR="001907AB" w:rsidRDefault="001907AB" w:rsidP="00951C07">
      <w:pPr>
        <w:shd w:val="clear" w:color="auto" w:fill="FFFFFF"/>
        <w:jc w:val="right"/>
        <w:rPr>
          <w:spacing w:val="-1"/>
        </w:rPr>
      </w:pPr>
    </w:p>
    <w:p w:rsidR="00C74A0A" w:rsidRDefault="00C74A0A" w:rsidP="00CC393C">
      <w:pPr>
        <w:shd w:val="clear" w:color="auto" w:fill="FFFFFF"/>
        <w:rPr>
          <w:spacing w:val="-1"/>
        </w:rPr>
      </w:pPr>
    </w:p>
    <w:p w:rsidR="00E769C3" w:rsidRDefault="00CC393C" w:rsidP="00CC393C">
      <w:pPr>
        <w:shd w:val="clear" w:color="auto" w:fill="FFFFFF"/>
        <w:rPr>
          <w:spacing w:val="-1"/>
        </w:rPr>
      </w:pPr>
      <w:r>
        <w:rPr>
          <w:spacing w:val="-1"/>
        </w:rPr>
        <w:t xml:space="preserve">Chmielnik, dnia </w:t>
      </w:r>
      <w:r w:rsidR="00E769C3">
        <w:rPr>
          <w:spacing w:val="-1"/>
        </w:rPr>
        <w:t>24</w:t>
      </w:r>
      <w:r>
        <w:rPr>
          <w:spacing w:val="-1"/>
        </w:rPr>
        <w:t>.01.201</w:t>
      </w:r>
      <w:r w:rsidR="004C4AAB">
        <w:rPr>
          <w:spacing w:val="-1"/>
        </w:rPr>
        <w:t>9</w:t>
      </w:r>
      <w:r>
        <w:rPr>
          <w:spacing w:val="-1"/>
        </w:rPr>
        <w:t xml:space="preserve">r. </w:t>
      </w:r>
      <w:r w:rsidR="008D1C76" w:rsidRPr="008D1C76">
        <w:rPr>
          <w:spacing w:val="-1"/>
        </w:rPr>
        <w:t xml:space="preserve">                                                                                                                                                      </w:t>
      </w:r>
    </w:p>
    <w:p w:rsidR="00E769C3" w:rsidRDefault="00E769C3" w:rsidP="00CC393C">
      <w:pPr>
        <w:shd w:val="clear" w:color="auto" w:fill="FFFFFF"/>
        <w:rPr>
          <w:spacing w:val="-1"/>
        </w:rPr>
      </w:pPr>
    </w:p>
    <w:p w:rsidR="005643E4" w:rsidRDefault="008D1C76" w:rsidP="00CC393C">
      <w:pPr>
        <w:shd w:val="clear" w:color="auto" w:fill="FFFFFF"/>
        <w:rPr>
          <w:spacing w:val="-1"/>
        </w:rPr>
      </w:pPr>
      <w:r w:rsidRPr="008D1C76">
        <w:rPr>
          <w:spacing w:val="-1"/>
        </w:rPr>
        <w:t xml:space="preserve">                              </w:t>
      </w:r>
    </w:p>
    <w:p w:rsidR="00A655D2" w:rsidRPr="00E769C3" w:rsidRDefault="002130A5" w:rsidP="00C74A0A">
      <w:pPr>
        <w:shd w:val="clear" w:color="auto" w:fill="FFFFFF"/>
        <w:ind w:left="10620"/>
        <w:jc w:val="center"/>
        <w:rPr>
          <w:spacing w:val="-1"/>
        </w:rPr>
      </w:pPr>
      <w:r>
        <w:rPr>
          <w:spacing w:val="-1"/>
        </w:rPr>
        <w:t xml:space="preserve">Burmistrz /-/ Paweł Wójcik </w:t>
      </w:r>
    </w:p>
    <w:sectPr w:rsidR="00A655D2" w:rsidRPr="00E769C3" w:rsidSect="00E769C3">
      <w:pgSz w:w="16838" w:h="11906" w:orient="landscape"/>
      <w:pgMar w:top="709" w:right="110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06" w:rsidRDefault="00385206" w:rsidP="00E769C3">
      <w:r>
        <w:separator/>
      </w:r>
    </w:p>
  </w:endnote>
  <w:endnote w:type="continuationSeparator" w:id="0">
    <w:p w:rsidR="00385206" w:rsidRDefault="00385206" w:rsidP="00E7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06" w:rsidRDefault="00385206" w:rsidP="00E769C3">
      <w:r>
        <w:separator/>
      </w:r>
    </w:p>
  </w:footnote>
  <w:footnote w:type="continuationSeparator" w:id="0">
    <w:p w:rsidR="00385206" w:rsidRDefault="00385206" w:rsidP="00E76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A116BA6"/>
    <w:multiLevelType w:val="hybridMultilevel"/>
    <w:tmpl w:val="2BD4BD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2E5D0D"/>
    <w:multiLevelType w:val="hybridMultilevel"/>
    <w:tmpl w:val="2244E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3324C"/>
    <w:multiLevelType w:val="hybridMultilevel"/>
    <w:tmpl w:val="8D26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76"/>
    <w:rsid w:val="00000459"/>
    <w:rsid w:val="00006986"/>
    <w:rsid w:val="0003290B"/>
    <w:rsid w:val="00077D51"/>
    <w:rsid w:val="00085BFF"/>
    <w:rsid w:val="000E1859"/>
    <w:rsid w:val="000E4421"/>
    <w:rsid w:val="00145D6D"/>
    <w:rsid w:val="001723CA"/>
    <w:rsid w:val="001907AB"/>
    <w:rsid w:val="002130A5"/>
    <w:rsid w:val="00216151"/>
    <w:rsid w:val="00217093"/>
    <w:rsid w:val="00226CE8"/>
    <w:rsid w:val="00237478"/>
    <w:rsid w:val="00255409"/>
    <w:rsid w:val="00285AA4"/>
    <w:rsid w:val="0031585D"/>
    <w:rsid w:val="00332D8A"/>
    <w:rsid w:val="00346345"/>
    <w:rsid w:val="00385206"/>
    <w:rsid w:val="003E3EC3"/>
    <w:rsid w:val="004B737E"/>
    <w:rsid w:val="004C4AAB"/>
    <w:rsid w:val="004C7882"/>
    <w:rsid w:val="005643E4"/>
    <w:rsid w:val="00584FB0"/>
    <w:rsid w:val="005B6C8A"/>
    <w:rsid w:val="005E6FC2"/>
    <w:rsid w:val="005E764E"/>
    <w:rsid w:val="0066492E"/>
    <w:rsid w:val="006F5F19"/>
    <w:rsid w:val="00701416"/>
    <w:rsid w:val="007150E3"/>
    <w:rsid w:val="00781601"/>
    <w:rsid w:val="008D1C76"/>
    <w:rsid w:val="00951C07"/>
    <w:rsid w:val="009D7AB6"/>
    <w:rsid w:val="00A655D2"/>
    <w:rsid w:val="00A65720"/>
    <w:rsid w:val="00AC6204"/>
    <w:rsid w:val="00AF055D"/>
    <w:rsid w:val="00B0350F"/>
    <w:rsid w:val="00B224CB"/>
    <w:rsid w:val="00B43CB3"/>
    <w:rsid w:val="00B461CF"/>
    <w:rsid w:val="00BF68E4"/>
    <w:rsid w:val="00C36893"/>
    <w:rsid w:val="00C74A0A"/>
    <w:rsid w:val="00CA4FEA"/>
    <w:rsid w:val="00CB5D48"/>
    <w:rsid w:val="00CC2AF7"/>
    <w:rsid w:val="00CC393C"/>
    <w:rsid w:val="00CD1D2F"/>
    <w:rsid w:val="00CE4200"/>
    <w:rsid w:val="00D73298"/>
    <w:rsid w:val="00DA13D0"/>
    <w:rsid w:val="00DC3635"/>
    <w:rsid w:val="00E769C3"/>
    <w:rsid w:val="00F46469"/>
    <w:rsid w:val="00F9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1C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C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76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76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32</cp:revision>
  <cp:lastPrinted>2018-01-12T14:09:00Z</cp:lastPrinted>
  <dcterms:created xsi:type="dcterms:W3CDTF">2017-01-20T10:39:00Z</dcterms:created>
  <dcterms:modified xsi:type="dcterms:W3CDTF">2019-01-25T06:53:00Z</dcterms:modified>
</cp:coreProperties>
</file>