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F6D4" w14:textId="77777777" w:rsidR="009D7999" w:rsidRPr="00724757" w:rsidRDefault="009D7999">
      <w:pPr>
        <w:pStyle w:val="Tekstpodstawowywcity"/>
        <w:ind w:firstLine="0"/>
        <w:rPr>
          <w:rFonts w:ascii="Arial Narrow" w:hAnsi="Arial Narrow"/>
          <w:iCs/>
          <w:color w:val="auto"/>
          <w:sz w:val="20"/>
        </w:rPr>
      </w:pPr>
    </w:p>
    <w:p w14:paraId="624001A6" w14:textId="77777777" w:rsidR="009D7999" w:rsidRPr="00724757" w:rsidRDefault="009D7999" w:rsidP="00724757">
      <w:pPr>
        <w:pStyle w:val="Tekstpodstawowywcity"/>
        <w:spacing w:line="480" w:lineRule="auto"/>
        <w:ind w:firstLine="0"/>
        <w:rPr>
          <w:rFonts w:ascii="Arial Narrow" w:hAnsi="Arial Narrow"/>
          <w:iCs/>
          <w:color w:val="auto"/>
        </w:rPr>
      </w:pPr>
      <w:r w:rsidRPr="00724757">
        <w:rPr>
          <w:rFonts w:ascii="Arial Narrow" w:hAnsi="Arial Narrow"/>
          <w:iCs/>
          <w:color w:val="auto"/>
          <w:sz w:val="20"/>
        </w:rPr>
        <w:t>data wpływu</w:t>
      </w:r>
      <w:r w:rsidR="00724757">
        <w:rPr>
          <w:rFonts w:ascii="Arial Narrow" w:hAnsi="Arial Narrow"/>
          <w:iCs/>
          <w:color w:val="auto"/>
        </w:rPr>
        <w:t xml:space="preserve"> ………………………………</w:t>
      </w:r>
      <w:r w:rsidR="00724757">
        <w:rPr>
          <w:rFonts w:ascii="Arial Narrow" w:hAnsi="Arial Narrow"/>
          <w:iCs/>
          <w:color w:val="auto"/>
        </w:rPr>
        <w:tab/>
      </w:r>
      <w:r w:rsidR="00724757">
        <w:rPr>
          <w:rFonts w:ascii="Arial Narrow" w:hAnsi="Arial Narrow"/>
          <w:iCs/>
          <w:color w:val="auto"/>
        </w:rPr>
        <w:tab/>
      </w:r>
      <w:r w:rsidR="00724757">
        <w:rPr>
          <w:rFonts w:ascii="Arial Narrow" w:hAnsi="Arial Narrow"/>
          <w:iCs/>
          <w:color w:val="auto"/>
        </w:rPr>
        <w:tab/>
        <w:t>……………………………, dnia …………………………</w:t>
      </w:r>
    </w:p>
    <w:p w14:paraId="4C8C26F4" w14:textId="77777777" w:rsidR="009D7999" w:rsidRPr="00724757" w:rsidRDefault="009D7999">
      <w:pPr>
        <w:pStyle w:val="Tekstpodstawowywcity"/>
        <w:ind w:firstLine="0"/>
        <w:rPr>
          <w:rFonts w:ascii="Arial Narrow" w:hAnsi="Arial Narrow"/>
          <w:iCs/>
          <w:color w:val="auto"/>
        </w:rPr>
      </w:pPr>
      <w:r w:rsidRPr="00724757">
        <w:rPr>
          <w:rFonts w:ascii="Arial Narrow" w:hAnsi="Arial Narrow"/>
          <w:iCs/>
          <w:color w:val="auto"/>
          <w:sz w:val="20"/>
        </w:rPr>
        <w:t>nr ewidencyjny wniosku</w:t>
      </w:r>
      <w:r w:rsidRPr="00724757">
        <w:rPr>
          <w:rFonts w:ascii="Arial Narrow" w:hAnsi="Arial Narrow"/>
          <w:iCs/>
          <w:color w:val="auto"/>
        </w:rPr>
        <w:t xml:space="preserve"> …………….</w:t>
      </w:r>
    </w:p>
    <w:p w14:paraId="37BF3CD4" w14:textId="77777777" w:rsidR="009D7999" w:rsidRDefault="009D7999">
      <w:pPr>
        <w:pStyle w:val="Tekstpodstawowywcity"/>
        <w:ind w:left="4956" w:firstLine="0"/>
        <w:jc w:val="left"/>
        <w:rPr>
          <w:rFonts w:ascii="Arial Narrow" w:hAnsi="Arial Narrow"/>
          <w:iCs/>
          <w:color w:val="auto"/>
        </w:rPr>
      </w:pPr>
    </w:p>
    <w:p w14:paraId="3E8D50DB" w14:textId="77777777" w:rsidR="00724757" w:rsidRPr="00724757" w:rsidRDefault="00724757">
      <w:pPr>
        <w:pStyle w:val="Tekstpodstawowywcity"/>
        <w:ind w:left="4956" w:firstLine="0"/>
        <w:jc w:val="left"/>
        <w:rPr>
          <w:rFonts w:ascii="Arial Narrow" w:hAnsi="Arial Narrow"/>
          <w:iCs/>
          <w:color w:val="auto"/>
        </w:rPr>
      </w:pPr>
    </w:p>
    <w:p w14:paraId="4E63B21B" w14:textId="77777777" w:rsidR="009D7999" w:rsidRPr="00724757" w:rsidRDefault="009D7999">
      <w:pPr>
        <w:pStyle w:val="Tekstpodstawowywcity"/>
        <w:ind w:firstLine="0"/>
        <w:rPr>
          <w:rFonts w:ascii="Arial Narrow" w:hAnsi="Arial Narrow"/>
          <w:iCs/>
          <w:color w:val="auto"/>
        </w:rPr>
      </w:pPr>
    </w:p>
    <w:p w14:paraId="61B499C3" w14:textId="77777777" w:rsidR="009D7999" w:rsidRPr="008D240F" w:rsidRDefault="009D7999" w:rsidP="008D240F">
      <w:pPr>
        <w:pStyle w:val="Tekstpodstawowywcity"/>
        <w:spacing w:line="360" w:lineRule="auto"/>
        <w:ind w:left="4956" w:firstLine="0"/>
        <w:rPr>
          <w:rFonts w:ascii="Arial Narrow" w:hAnsi="Arial Narrow"/>
          <w:b/>
          <w:bCs/>
          <w:iCs/>
          <w:color w:val="auto"/>
          <w:sz w:val="40"/>
          <w:szCs w:val="40"/>
        </w:rPr>
      </w:pPr>
      <w:r w:rsidRPr="008D240F">
        <w:rPr>
          <w:rFonts w:ascii="Arial Narrow" w:hAnsi="Arial Narrow"/>
          <w:b/>
          <w:bCs/>
          <w:iCs/>
          <w:color w:val="auto"/>
          <w:sz w:val="40"/>
          <w:szCs w:val="40"/>
        </w:rPr>
        <w:t xml:space="preserve">Burmistrz </w:t>
      </w:r>
    </w:p>
    <w:p w14:paraId="687BB384" w14:textId="77777777" w:rsidR="009D7999" w:rsidRPr="008D240F" w:rsidRDefault="009D7999">
      <w:pPr>
        <w:pStyle w:val="Tekstpodstawowywcity"/>
        <w:ind w:left="4956" w:firstLine="0"/>
        <w:rPr>
          <w:rFonts w:ascii="Arial Narrow" w:hAnsi="Arial Narrow"/>
          <w:b/>
          <w:bCs/>
          <w:iCs/>
          <w:color w:val="auto"/>
          <w:sz w:val="40"/>
          <w:szCs w:val="40"/>
        </w:rPr>
      </w:pPr>
      <w:r w:rsidRPr="008D240F">
        <w:rPr>
          <w:rFonts w:ascii="Arial Narrow" w:hAnsi="Arial Narrow"/>
          <w:b/>
          <w:bCs/>
          <w:iCs/>
          <w:color w:val="auto"/>
          <w:sz w:val="40"/>
          <w:szCs w:val="40"/>
        </w:rPr>
        <w:t>Miasta i Gminy Chmielnik</w:t>
      </w:r>
    </w:p>
    <w:p w14:paraId="6CA2BB72" w14:textId="77777777" w:rsidR="009D7999" w:rsidRDefault="009D7999">
      <w:pPr>
        <w:pStyle w:val="Tekstpodstawowywcity"/>
        <w:ind w:left="4956" w:firstLine="0"/>
        <w:rPr>
          <w:rFonts w:ascii="Arial Narrow" w:hAnsi="Arial Narrow"/>
          <w:iCs/>
          <w:color w:val="auto"/>
        </w:rPr>
      </w:pPr>
    </w:p>
    <w:p w14:paraId="39FE0537" w14:textId="77777777" w:rsidR="00724757" w:rsidRPr="00724757" w:rsidRDefault="00724757">
      <w:pPr>
        <w:pStyle w:val="Tekstpodstawowywcity"/>
        <w:ind w:left="4956" w:firstLine="0"/>
        <w:rPr>
          <w:rFonts w:ascii="Arial Narrow" w:hAnsi="Arial Narrow"/>
          <w:iCs/>
          <w:color w:val="auto"/>
        </w:rPr>
      </w:pPr>
    </w:p>
    <w:p w14:paraId="611AF21C" w14:textId="77777777" w:rsidR="009D7999" w:rsidRPr="00724757" w:rsidRDefault="009D7999">
      <w:pPr>
        <w:pStyle w:val="Tekstpodstawowywcity"/>
        <w:ind w:firstLine="0"/>
        <w:rPr>
          <w:rFonts w:ascii="Arial Narrow" w:hAnsi="Arial Narrow"/>
          <w:iCs/>
          <w:color w:val="auto"/>
        </w:rPr>
      </w:pPr>
    </w:p>
    <w:p w14:paraId="61C701EC" w14:textId="77777777" w:rsidR="009D7999" w:rsidRPr="00724757" w:rsidRDefault="009D7999">
      <w:pPr>
        <w:pStyle w:val="Tekstpodstawowywcity"/>
        <w:ind w:firstLine="0"/>
        <w:jc w:val="center"/>
        <w:rPr>
          <w:rFonts w:ascii="Arial Narrow" w:hAnsi="Arial Narrow"/>
          <w:b/>
          <w:iCs/>
          <w:color w:val="auto"/>
          <w:sz w:val="32"/>
          <w:szCs w:val="32"/>
        </w:rPr>
      </w:pPr>
      <w:r w:rsidRPr="00724757">
        <w:rPr>
          <w:rFonts w:ascii="Arial Narrow" w:hAnsi="Arial Narrow"/>
          <w:b/>
          <w:iCs/>
          <w:color w:val="auto"/>
          <w:sz w:val="32"/>
          <w:szCs w:val="32"/>
        </w:rPr>
        <w:t>Wniosek o przyznanie pomocy zdrowotnej</w:t>
      </w:r>
    </w:p>
    <w:p w14:paraId="2AA1AE33" w14:textId="77777777" w:rsidR="009D7999" w:rsidRPr="00724757" w:rsidRDefault="009D7999">
      <w:pPr>
        <w:pStyle w:val="Tekstpodstawowywcity"/>
        <w:ind w:firstLine="0"/>
        <w:rPr>
          <w:rFonts w:ascii="Arial Narrow" w:hAnsi="Arial Narrow"/>
          <w:iCs/>
          <w:color w:val="auto"/>
        </w:rPr>
      </w:pPr>
    </w:p>
    <w:p w14:paraId="17A4B0D9" w14:textId="77777777" w:rsidR="009D7999" w:rsidRDefault="009D7999">
      <w:pPr>
        <w:pStyle w:val="Tekstpodstawowywcity"/>
        <w:ind w:firstLine="0"/>
        <w:rPr>
          <w:rFonts w:ascii="Arial Narrow" w:hAnsi="Arial Narrow"/>
          <w:iCs/>
          <w:color w:val="auto"/>
        </w:rPr>
      </w:pPr>
    </w:p>
    <w:p w14:paraId="242131E7" w14:textId="77777777" w:rsidR="00724757" w:rsidRPr="00724757" w:rsidRDefault="00724757">
      <w:pPr>
        <w:pStyle w:val="Tekstpodstawowywcity"/>
        <w:ind w:firstLine="0"/>
        <w:rPr>
          <w:rFonts w:ascii="Arial Narrow" w:hAnsi="Arial Narrow"/>
          <w:iCs/>
          <w:color w:val="auto"/>
        </w:rPr>
      </w:pPr>
    </w:p>
    <w:p w14:paraId="28841FD2" w14:textId="77777777" w:rsidR="009D7999" w:rsidRPr="00724757" w:rsidRDefault="009D7999" w:rsidP="00724757">
      <w:pPr>
        <w:pStyle w:val="Tekstpodstawowywcity"/>
        <w:spacing w:line="480" w:lineRule="auto"/>
        <w:ind w:firstLine="0"/>
        <w:jc w:val="left"/>
        <w:rPr>
          <w:rFonts w:ascii="Arial Narrow" w:hAnsi="Arial Narrow"/>
          <w:iCs/>
          <w:color w:val="auto"/>
        </w:rPr>
      </w:pPr>
      <w:r w:rsidRPr="00724757">
        <w:rPr>
          <w:rFonts w:ascii="Arial Narrow" w:hAnsi="Arial Narrow"/>
          <w:iCs/>
          <w:color w:val="auto"/>
        </w:rPr>
        <w:t>Wnioskodawca: imię i nazwisko …………</w:t>
      </w:r>
      <w:r w:rsidR="00724757">
        <w:rPr>
          <w:rFonts w:ascii="Arial Narrow" w:hAnsi="Arial Narrow"/>
          <w:iCs/>
          <w:color w:val="auto"/>
        </w:rPr>
        <w:t>……………………………………………………………………………</w:t>
      </w:r>
    </w:p>
    <w:p w14:paraId="6FC577E7" w14:textId="77777777" w:rsidR="009D7999" w:rsidRPr="00724757" w:rsidRDefault="009D7999" w:rsidP="00724757">
      <w:pPr>
        <w:pStyle w:val="Tekstpodstawowywcity"/>
        <w:spacing w:line="480" w:lineRule="auto"/>
        <w:ind w:firstLine="0"/>
        <w:rPr>
          <w:rFonts w:ascii="Arial Narrow" w:hAnsi="Arial Narrow"/>
          <w:iCs/>
          <w:color w:val="auto"/>
        </w:rPr>
      </w:pPr>
      <w:r w:rsidRPr="00724757">
        <w:rPr>
          <w:rFonts w:ascii="Arial Narrow" w:hAnsi="Arial Narrow"/>
          <w:iCs/>
          <w:color w:val="auto"/>
        </w:rPr>
        <w:t>Data i miejsce urodzenia ……………………</w:t>
      </w:r>
      <w:r w:rsidR="00724757">
        <w:rPr>
          <w:rFonts w:ascii="Arial Narrow" w:hAnsi="Arial Narrow"/>
          <w:iCs/>
          <w:color w:val="auto"/>
        </w:rPr>
        <w:t>…………………………………………………………………………</w:t>
      </w:r>
    </w:p>
    <w:p w14:paraId="0595D71A" w14:textId="77777777" w:rsidR="009D7999" w:rsidRPr="00724757" w:rsidRDefault="009D7999" w:rsidP="00724757">
      <w:pPr>
        <w:pStyle w:val="Tekstpodstawowywcity"/>
        <w:spacing w:line="480" w:lineRule="auto"/>
        <w:ind w:firstLine="0"/>
        <w:rPr>
          <w:rFonts w:ascii="Arial Narrow" w:hAnsi="Arial Narrow"/>
          <w:iCs/>
          <w:color w:val="auto"/>
        </w:rPr>
      </w:pPr>
      <w:r w:rsidRPr="00724757">
        <w:rPr>
          <w:rFonts w:ascii="Arial Narrow" w:hAnsi="Arial Narrow"/>
          <w:iCs/>
          <w:color w:val="auto"/>
        </w:rPr>
        <w:t>Adres zamieszkania ………………………………</w:t>
      </w:r>
      <w:r w:rsidR="00724757">
        <w:rPr>
          <w:rFonts w:ascii="Arial Narrow" w:hAnsi="Arial Narrow"/>
          <w:iCs/>
          <w:color w:val="auto"/>
        </w:rPr>
        <w:t>……………………………………………………………………</w:t>
      </w:r>
    </w:p>
    <w:p w14:paraId="6069AF6C" w14:textId="77777777" w:rsidR="009D7999" w:rsidRPr="00724757" w:rsidRDefault="009D7999" w:rsidP="00724757">
      <w:pPr>
        <w:pStyle w:val="Tekstpodstawowywcity"/>
        <w:spacing w:line="480" w:lineRule="auto"/>
        <w:ind w:firstLine="0"/>
        <w:rPr>
          <w:rFonts w:ascii="Arial Narrow" w:hAnsi="Arial Narrow"/>
          <w:iCs/>
          <w:color w:val="auto"/>
        </w:rPr>
      </w:pPr>
      <w:r w:rsidRPr="00724757">
        <w:rPr>
          <w:rFonts w:ascii="Arial Narrow" w:hAnsi="Arial Narrow"/>
          <w:iCs/>
          <w:color w:val="auto"/>
        </w:rPr>
        <w:t>Stanowisko ………………………………………………</w:t>
      </w:r>
      <w:r w:rsidR="00724757">
        <w:rPr>
          <w:rFonts w:ascii="Arial Narrow" w:hAnsi="Arial Narrow"/>
          <w:iCs/>
          <w:color w:val="auto"/>
        </w:rPr>
        <w:t>………………………………………………………………</w:t>
      </w:r>
    </w:p>
    <w:p w14:paraId="517BBE2A" w14:textId="77777777" w:rsidR="009D7999" w:rsidRPr="00724757" w:rsidRDefault="009D7999" w:rsidP="00724757">
      <w:pPr>
        <w:pStyle w:val="Tekstpodstawowywcity"/>
        <w:spacing w:line="480" w:lineRule="auto"/>
        <w:ind w:firstLine="0"/>
        <w:rPr>
          <w:rFonts w:ascii="Arial Narrow" w:hAnsi="Arial Narrow"/>
          <w:iCs/>
          <w:color w:val="auto"/>
        </w:rPr>
      </w:pPr>
      <w:r w:rsidRPr="00724757">
        <w:rPr>
          <w:rFonts w:ascii="Arial Narrow" w:hAnsi="Arial Narrow"/>
          <w:iCs/>
          <w:color w:val="auto"/>
        </w:rPr>
        <w:t>Staż pracy zawodowej ……………………………</w:t>
      </w:r>
      <w:r w:rsidR="00724757">
        <w:rPr>
          <w:rFonts w:ascii="Arial Narrow" w:hAnsi="Arial Narrow"/>
          <w:iCs/>
          <w:color w:val="auto"/>
        </w:rPr>
        <w:t>……………………………………………………………………</w:t>
      </w:r>
    </w:p>
    <w:p w14:paraId="133B3BBC" w14:textId="77777777" w:rsidR="009D7999" w:rsidRPr="00724757" w:rsidRDefault="009D7999">
      <w:pPr>
        <w:pStyle w:val="Tekstpodstawowywcity"/>
        <w:spacing w:line="360" w:lineRule="auto"/>
        <w:ind w:firstLine="0"/>
        <w:rPr>
          <w:rFonts w:ascii="Arial Narrow" w:hAnsi="Arial Narrow"/>
          <w:iCs/>
          <w:color w:val="auto"/>
        </w:rPr>
      </w:pPr>
      <w:r w:rsidRPr="00724757">
        <w:rPr>
          <w:rFonts w:ascii="Arial Narrow" w:hAnsi="Arial Narrow"/>
          <w:iCs/>
          <w:color w:val="auto"/>
        </w:rPr>
        <w:t>Zwracam się z prośbą o przyznanie pomocy zdrowotnej z funduszu zdrowotnego</w:t>
      </w:r>
    </w:p>
    <w:p w14:paraId="626F530B" w14:textId="77777777" w:rsidR="009D7999" w:rsidRPr="00724757" w:rsidRDefault="009D7999">
      <w:pPr>
        <w:pStyle w:val="Tekstpodstawowywcity"/>
        <w:spacing w:line="360" w:lineRule="auto"/>
        <w:ind w:firstLine="0"/>
        <w:rPr>
          <w:rFonts w:ascii="Arial Narrow" w:hAnsi="Arial Narrow"/>
          <w:iCs/>
          <w:color w:val="auto"/>
        </w:rPr>
      </w:pPr>
      <w:r w:rsidRPr="00724757">
        <w:rPr>
          <w:rFonts w:ascii="Arial Narrow" w:hAnsi="Arial Narrow"/>
          <w:iCs/>
          <w:color w:val="auto"/>
        </w:rPr>
        <w:t>Uzasadnienie</w:t>
      </w:r>
    </w:p>
    <w:p w14:paraId="63D1AC3A" w14:textId="77777777" w:rsidR="009D7999" w:rsidRPr="00724757" w:rsidRDefault="009D7999" w:rsidP="00724757">
      <w:pPr>
        <w:pStyle w:val="Tekstpodstawowywcity"/>
        <w:spacing w:line="480" w:lineRule="auto"/>
        <w:ind w:firstLine="0"/>
        <w:jc w:val="center"/>
        <w:rPr>
          <w:rFonts w:ascii="Arial Narrow" w:hAnsi="Arial Narrow"/>
          <w:iCs/>
          <w:color w:val="auto"/>
        </w:rPr>
      </w:pPr>
      <w:r w:rsidRPr="00724757">
        <w:rPr>
          <w:rFonts w:ascii="Arial Narrow" w:hAnsi="Arial Narrow"/>
          <w:iCs/>
          <w:color w:val="auto"/>
        </w:rPr>
        <w:t>…………………………………………………………………</w:t>
      </w:r>
      <w:r w:rsidR="00724757">
        <w:rPr>
          <w:rFonts w:ascii="Arial Narrow" w:hAnsi="Arial Narrow"/>
          <w:iCs/>
          <w:color w:val="auto"/>
        </w:rPr>
        <w:t>…………………………………………………………</w:t>
      </w:r>
    </w:p>
    <w:p w14:paraId="7DC92819" w14:textId="77777777" w:rsidR="009D7999" w:rsidRPr="00724757" w:rsidRDefault="009D7999" w:rsidP="00724757">
      <w:pPr>
        <w:pStyle w:val="Tekstpodstawowywcity"/>
        <w:spacing w:line="480" w:lineRule="auto"/>
        <w:ind w:firstLine="0"/>
        <w:jc w:val="center"/>
        <w:rPr>
          <w:rFonts w:ascii="Arial Narrow" w:hAnsi="Arial Narrow"/>
          <w:iCs/>
          <w:color w:val="auto"/>
        </w:rPr>
      </w:pPr>
      <w:r w:rsidRPr="00724757">
        <w:rPr>
          <w:rFonts w:ascii="Arial Narrow" w:hAnsi="Arial Narrow"/>
          <w:iCs/>
          <w:color w:val="auto"/>
        </w:rPr>
        <w:t>…………………………………………………………………</w:t>
      </w:r>
      <w:r w:rsidR="00724757">
        <w:rPr>
          <w:rFonts w:ascii="Arial Narrow" w:hAnsi="Arial Narrow"/>
          <w:iCs/>
          <w:color w:val="auto"/>
        </w:rPr>
        <w:t>…………………………………………………………</w:t>
      </w:r>
    </w:p>
    <w:p w14:paraId="29145107" w14:textId="77777777" w:rsidR="009D7999" w:rsidRPr="00724757" w:rsidRDefault="009D7999">
      <w:pPr>
        <w:pStyle w:val="Tekstpodstawowywcity"/>
        <w:spacing w:line="360" w:lineRule="auto"/>
        <w:ind w:firstLine="0"/>
        <w:jc w:val="center"/>
        <w:rPr>
          <w:rFonts w:ascii="Arial Narrow" w:hAnsi="Arial Narrow"/>
          <w:iCs/>
          <w:color w:val="auto"/>
        </w:rPr>
      </w:pPr>
      <w:r w:rsidRPr="00724757">
        <w:rPr>
          <w:rFonts w:ascii="Arial Narrow" w:hAnsi="Arial Narrow"/>
          <w:iCs/>
          <w:color w:val="auto"/>
        </w:rPr>
        <w:t>…………………………………………………………………</w:t>
      </w:r>
      <w:r w:rsidR="00724757">
        <w:rPr>
          <w:rFonts w:ascii="Arial Narrow" w:hAnsi="Arial Narrow"/>
          <w:iCs/>
          <w:color w:val="auto"/>
        </w:rPr>
        <w:t>…………………………………………………………</w:t>
      </w:r>
    </w:p>
    <w:p w14:paraId="0B753C75" w14:textId="77777777" w:rsidR="009D7999" w:rsidRPr="00724757" w:rsidRDefault="009D7999">
      <w:pPr>
        <w:pStyle w:val="Tekstpodstawowywcity"/>
        <w:ind w:firstLine="0"/>
        <w:rPr>
          <w:rFonts w:ascii="Arial Narrow" w:hAnsi="Arial Narrow"/>
          <w:iCs/>
          <w:color w:val="auto"/>
        </w:rPr>
      </w:pPr>
    </w:p>
    <w:p w14:paraId="2B9D0FD9" w14:textId="77777777" w:rsidR="009D7999" w:rsidRDefault="009D7999">
      <w:pPr>
        <w:pStyle w:val="Tekstpodstawowywcity"/>
        <w:ind w:firstLine="0"/>
        <w:rPr>
          <w:rFonts w:ascii="Arial Narrow" w:hAnsi="Arial Narrow"/>
          <w:iCs/>
          <w:color w:val="auto"/>
        </w:rPr>
      </w:pPr>
    </w:p>
    <w:p w14:paraId="4375CC47" w14:textId="77777777" w:rsidR="00606173" w:rsidRDefault="00606173">
      <w:pPr>
        <w:pStyle w:val="Tekstpodstawowywcity"/>
        <w:ind w:firstLine="0"/>
        <w:rPr>
          <w:rFonts w:ascii="Arial Narrow" w:hAnsi="Arial Narrow"/>
          <w:iCs/>
          <w:color w:val="auto"/>
        </w:rPr>
      </w:pPr>
    </w:p>
    <w:p w14:paraId="192A8E78" w14:textId="77777777" w:rsidR="00724757" w:rsidRDefault="00724757">
      <w:pPr>
        <w:pStyle w:val="Tekstpodstawowywcity"/>
        <w:ind w:firstLine="0"/>
        <w:rPr>
          <w:rFonts w:ascii="Arial Narrow" w:hAnsi="Arial Narrow"/>
          <w:iCs/>
          <w:color w:val="auto"/>
        </w:rPr>
      </w:pPr>
    </w:p>
    <w:p w14:paraId="10A860CC" w14:textId="77777777" w:rsidR="00724757" w:rsidRDefault="00724757">
      <w:pPr>
        <w:pStyle w:val="Tekstpodstawowywcity"/>
        <w:ind w:firstLine="0"/>
        <w:rPr>
          <w:rFonts w:ascii="Arial Narrow" w:hAnsi="Arial Narrow"/>
          <w:iCs/>
          <w:color w:val="auto"/>
        </w:rPr>
      </w:pPr>
    </w:p>
    <w:p w14:paraId="2696255D" w14:textId="77777777" w:rsidR="00724757" w:rsidRPr="00724757" w:rsidRDefault="00724757">
      <w:pPr>
        <w:pStyle w:val="Tekstpodstawowywcity"/>
        <w:ind w:firstLine="0"/>
        <w:rPr>
          <w:rFonts w:ascii="Arial Narrow" w:hAnsi="Arial Narrow"/>
          <w:iCs/>
          <w:color w:val="auto"/>
        </w:rPr>
      </w:pPr>
    </w:p>
    <w:p w14:paraId="69241D8D" w14:textId="77777777" w:rsidR="009D7999" w:rsidRPr="00724757" w:rsidRDefault="009D7999">
      <w:pPr>
        <w:pStyle w:val="Tekstpodstawowywcity"/>
        <w:ind w:firstLine="0"/>
        <w:rPr>
          <w:rFonts w:ascii="Arial Narrow" w:hAnsi="Arial Narrow"/>
          <w:iCs/>
          <w:color w:val="auto"/>
        </w:rPr>
      </w:pPr>
      <w:r w:rsidRPr="00724757">
        <w:rPr>
          <w:rFonts w:ascii="Arial Narrow" w:hAnsi="Arial Narrow"/>
          <w:iCs/>
          <w:color w:val="auto"/>
        </w:rPr>
        <w:t>W załączeniu do wniosku przedkładam:</w:t>
      </w:r>
    </w:p>
    <w:p w14:paraId="298E8FFA" w14:textId="77777777" w:rsidR="009D7999" w:rsidRPr="00724757" w:rsidRDefault="009D7999" w:rsidP="009D7999">
      <w:pPr>
        <w:pStyle w:val="Tekstpodstawowywcity"/>
        <w:numPr>
          <w:ilvl w:val="0"/>
          <w:numId w:val="1"/>
        </w:numPr>
        <w:rPr>
          <w:rFonts w:ascii="Arial Narrow" w:hAnsi="Arial Narrow"/>
          <w:iCs/>
          <w:color w:val="auto"/>
          <w:sz w:val="20"/>
        </w:rPr>
      </w:pPr>
      <w:r w:rsidRPr="00724757">
        <w:rPr>
          <w:rFonts w:ascii="Arial Narrow" w:hAnsi="Arial Narrow"/>
          <w:iCs/>
          <w:color w:val="auto"/>
          <w:sz w:val="20"/>
        </w:rPr>
        <w:t>aktualne zaświadczenie lekarskie o stanie zdrowia nauczyciela;</w:t>
      </w:r>
    </w:p>
    <w:p w14:paraId="5D3636EC" w14:textId="77777777" w:rsidR="009D7999" w:rsidRPr="00724757" w:rsidRDefault="009D7999" w:rsidP="009D7999">
      <w:pPr>
        <w:pStyle w:val="Tekstpodstawowywcity"/>
        <w:numPr>
          <w:ilvl w:val="0"/>
          <w:numId w:val="1"/>
        </w:numPr>
        <w:rPr>
          <w:rFonts w:ascii="Arial Narrow" w:hAnsi="Arial Narrow"/>
          <w:iCs/>
          <w:color w:val="auto"/>
          <w:sz w:val="20"/>
        </w:rPr>
      </w:pPr>
      <w:r w:rsidRPr="00724757">
        <w:rPr>
          <w:rFonts w:ascii="Arial Narrow" w:hAnsi="Arial Narrow"/>
          <w:iCs/>
          <w:color w:val="auto"/>
          <w:sz w:val="20"/>
        </w:rPr>
        <w:t>dokumenty potwierdzające poniesione koszty leczenia;</w:t>
      </w:r>
    </w:p>
    <w:p w14:paraId="03E5D20E" w14:textId="77777777" w:rsidR="009D7999" w:rsidRDefault="009D7999" w:rsidP="009D7999">
      <w:pPr>
        <w:pStyle w:val="Tekstpodstawowywcity"/>
        <w:numPr>
          <w:ilvl w:val="0"/>
          <w:numId w:val="1"/>
        </w:numPr>
        <w:rPr>
          <w:rFonts w:ascii="Arial Narrow" w:hAnsi="Arial Narrow"/>
          <w:iCs/>
          <w:color w:val="auto"/>
          <w:sz w:val="20"/>
        </w:rPr>
      </w:pPr>
      <w:r w:rsidRPr="00724757">
        <w:rPr>
          <w:rFonts w:ascii="Arial Narrow" w:hAnsi="Arial Narrow"/>
          <w:iCs/>
          <w:color w:val="auto"/>
          <w:sz w:val="20"/>
        </w:rPr>
        <w:t>oświadczenie o dochodach brutto z ostatnich 3 miesięcy przypadających na jednego członka rodziny;</w:t>
      </w:r>
    </w:p>
    <w:p w14:paraId="22B82028" w14:textId="77777777" w:rsidR="00606173" w:rsidRDefault="00606173" w:rsidP="009D7999">
      <w:pPr>
        <w:pStyle w:val="Tekstpodstawowywcity"/>
        <w:numPr>
          <w:ilvl w:val="0"/>
          <w:numId w:val="1"/>
        </w:numPr>
        <w:rPr>
          <w:rFonts w:ascii="Arial Narrow" w:hAnsi="Arial Narrow"/>
          <w:iCs/>
          <w:color w:val="auto"/>
          <w:sz w:val="20"/>
        </w:rPr>
      </w:pPr>
      <w:r>
        <w:rPr>
          <w:rFonts w:ascii="Arial Narrow" w:hAnsi="Arial Narrow"/>
          <w:iCs/>
          <w:color w:val="auto"/>
          <w:sz w:val="20"/>
        </w:rPr>
        <w:t>klauzulę informacyjną;</w:t>
      </w:r>
    </w:p>
    <w:p w14:paraId="49AB85F1" w14:textId="77777777" w:rsidR="009D7999" w:rsidRPr="00724757" w:rsidRDefault="009D7999">
      <w:pPr>
        <w:pStyle w:val="Tekstpodstawowywcity"/>
        <w:ind w:firstLine="0"/>
        <w:rPr>
          <w:rFonts w:ascii="Arial Narrow" w:hAnsi="Arial Narrow"/>
          <w:iCs/>
          <w:color w:val="auto"/>
        </w:rPr>
      </w:pPr>
    </w:p>
    <w:p w14:paraId="543E465E" w14:textId="77777777" w:rsidR="009D7999" w:rsidRPr="00724757" w:rsidRDefault="009D7999">
      <w:pPr>
        <w:pStyle w:val="Tekstpodstawowywcity"/>
        <w:ind w:firstLine="0"/>
        <w:rPr>
          <w:rFonts w:ascii="Arial Narrow" w:hAnsi="Arial Narrow"/>
          <w:iCs/>
          <w:color w:val="auto"/>
        </w:rPr>
      </w:pPr>
    </w:p>
    <w:p w14:paraId="741E597D" w14:textId="77777777" w:rsidR="009D7999" w:rsidRPr="00724757" w:rsidRDefault="009D7999">
      <w:pPr>
        <w:pStyle w:val="Tekstpodstawowywcity"/>
        <w:ind w:firstLine="0"/>
        <w:rPr>
          <w:rFonts w:ascii="Arial Narrow" w:hAnsi="Arial Narrow"/>
          <w:iCs/>
          <w:color w:val="auto"/>
        </w:rPr>
      </w:pPr>
    </w:p>
    <w:p w14:paraId="4B5C0C57" w14:textId="77777777" w:rsidR="009D7999" w:rsidRDefault="009D7999">
      <w:pPr>
        <w:pStyle w:val="Tekstpodstawowywcity"/>
        <w:ind w:firstLine="0"/>
        <w:rPr>
          <w:rFonts w:ascii="Arial Narrow" w:hAnsi="Arial Narrow"/>
          <w:iCs/>
          <w:color w:val="auto"/>
        </w:rPr>
      </w:pPr>
    </w:p>
    <w:p w14:paraId="2552503B" w14:textId="77777777" w:rsidR="00724757" w:rsidRPr="00724757" w:rsidRDefault="00724757">
      <w:pPr>
        <w:pStyle w:val="Tekstpodstawowywcity"/>
        <w:ind w:firstLine="0"/>
        <w:rPr>
          <w:rFonts w:ascii="Arial Narrow" w:hAnsi="Arial Narrow"/>
          <w:iCs/>
          <w:color w:val="auto"/>
        </w:rPr>
      </w:pPr>
    </w:p>
    <w:p w14:paraId="61DCAD1D" w14:textId="77777777" w:rsidR="009D7999" w:rsidRPr="00724757" w:rsidRDefault="00724757">
      <w:pPr>
        <w:pStyle w:val="Tekstpodstawowywcity"/>
        <w:ind w:left="7080" w:firstLine="0"/>
        <w:jc w:val="center"/>
        <w:rPr>
          <w:rFonts w:ascii="Arial Narrow" w:hAnsi="Arial Narrow"/>
          <w:iCs/>
          <w:color w:val="auto"/>
        </w:rPr>
      </w:pPr>
      <w:r>
        <w:rPr>
          <w:rFonts w:ascii="Arial Narrow" w:hAnsi="Arial Narrow"/>
          <w:iCs/>
          <w:color w:val="auto"/>
        </w:rPr>
        <w:t>……………………………</w:t>
      </w:r>
    </w:p>
    <w:p w14:paraId="69EA2EE3" w14:textId="77777777" w:rsidR="009D7999" w:rsidRDefault="009D7999">
      <w:pPr>
        <w:pStyle w:val="Tekstpodstawowywcity"/>
        <w:ind w:left="7080" w:firstLine="0"/>
        <w:jc w:val="center"/>
        <w:rPr>
          <w:rFonts w:ascii="Arial Narrow" w:hAnsi="Arial Narrow"/>
          <w:i/>
          <w:iCs/>
          <w:color w:val="auto"/>
          <w:sz w:val="16"/>
        </w:rPr>
      </w:pPr>
      <w:r w:rsidRPr="00724757">
        <w:rPr>
          <w:rFonts w:ascii="Arial Narrow" w:hAnsi="Arial Narrow"/>
          <w:i/>
          <w:iCs/>
          <w:color w:val="auto"/>
          <w:sz w:val="16"/>
        </w:rPr>
        <w:t>podpis wnioskodawcy</w:t>
      </w:r>
    </w:p>
    <w:p w14:paraId="5815B63F" w14:textId="77777777" w:rsidR="001B483C" w:rsidRDefault="001B483C">
      <w:pPr>
        <w:rPr>
          <w:rFonts w:ascii="Arial Narrow" w:hAnsi="Arial Narrow"/>
          <w:iCs/>
          <w:color w:val="auto"/>
        </w:rPr>
      </w:pPr>
      <w:r>
        <w:rPr>
          <w:rFonts w:ascii="Arial Narrow" w:hAnsi="Arial Narrow"/>
          <w:iCs/>
          <w:color w:val="auto"/>
        </w:rPr>
        <w:br w:type="page"/>
      </w:r>
    </w:p>
    <w:p w14:paraId="40CAF91E" w14:textId="77777777" w:rsidR="009F35D9" w:rsidRPr="009F35D9" w:rsidRDefault="009F35D9" w:rsidP="009F35D9">
      <w:pPr>
        <w:pStyle w:val="Default"/>
        <w:jc w:val="center"/>
        <w:rPr>
          <w:rFonts w:ascii="Arial Narrow" w:hAnsi="Arial Narrow"/>
          <w:b/>
        </w:rPr>
      </w:pPr>
      <w:r w:rsidRPr="009F35D9">
        <w:rPr>
          <w:rFonts w:ascii="Arial Narrow" w:hAnsi="Arial Narrow"/>
          <w:b/>
        </w:rPr>
        <w:lastRenderedPageBreak/>
        <w:t xml:space="preserve">Obowiązek informacyjny o przetwarzaniu danych osobowych  </w:t>
      </w:r>
      <w:r w:rsidRPr="009F35D9">
        <w:rPr>
          <w:rFonts w:ascii="Arial Narrow" w:hAnsi="Arial Narrow"/>
          <w:b/>
        </w:rPr>
        <w:br/>
        <w:t xml:space="preserve">w związku z przyznaniem pomocy zdrowotnej w związku z realizacją art. 72 ustawy </w:t>
      </w:r>
      <w:r w:rsidRPr="009F35D9">
        <w:rPr>
          <w:rFonts w:ascii="Arial Narrow" w:hAnsi="Arial Narrow"/>
          <w:b/>
        </w:rPr>
        <w:br/>
        <w:t xml:space="preserve">z dnia 26 stycznia 1982 r. Karta Nauczyciela </w:t>
      </w:r>
    </w:p>
    <w:p w14:paraId="45C3BC5B" w14:textId="77777777" w:rsidR="009F35D9" w:rsidRPr="009F35D9" w:rsidRDefault="009F35D9" w:rsidP="009F35D9">
      <w:pPr>
        <w:rPr>
          <w:rFonts w:ascii="Arial Narrow" w:hAnsi="Arial Narrow"/>
          <w:b/>
        </w:rPr>
      </w:pPr>
    </w:p>
    <w:p w14:paraId="011DBB57" w14:textId="77777777" w:rsidR="009F35D9" w:rsidRPr="009F35D9" w:rsidRDefault="009F35D9" w:rsidP="009F35D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 w:cs="Times New Roman"/>
          <w:sz w:val="24"/>
          <w:szCs w:val="24"/>
        </w:rPr>
      </w:pPr>
      <w:r w:rsidRPr="009F35D9">
        <w:rPr>
          <w:rFonts w:ascii="Arial Narrow" w:hAnsi="Arial Narrow" w:cs="Times New Roman"/>
          <w:sz w:val="24"/>
          <w:szCs w:val="24"/>
          <w:u w:val="single"/>
        </w:rPr>
        <w:t>Informuję się, że Administratorem Pani/Pana danych osobowych</w:t>
      </w:r>
      <w:r w:rsidRPr="009F35D9">
        <w:rPr>
          <w:rFonts w:ascii="Arial Narrow" w:hAnsi="Arial Narrow" w:cs="Times New Roman"/>
          <w:sz w:val="24"/>
          <w:szCs w:val="24"/>
        </w:rPr>
        <w:t xml:space="preserve"> jest Burmistrz Miasta</w:t>
      </w:r>
      <w:r w:rsidRPr="009F35D9">
        <w:rPr>
          <w:rFonts w:ascii="Arial Narrow" w:hAnsi="Arial Narrow" w:cs="Times New Roman"/>
          <w:i/>
          <w:sz w:val="24"/>
          <w:szCs w:val="24"/>
          <w:u w:val="dotted"/>
        </w:rPr>
        <w:t xml:space="preserve"> </w:t>
      </w:r>
      <w:r w:rsidRPr="009F35D9">
        <w:rPr>
          <w:rFonts w:ascii="Arial Narrow" w:hAnsi="Arial Narrow" w:cs="Times New Roman"/>
          <w:iCs/>
          <w:sz w:val="24"/>
          <w:szCs w:val="24"/>
        </w:rPr>
        <w:t xml:space="preserve">Gminy Chmielnik </w:t>
      </w:r>
      <w:r w:rsidRPr="009F35D9">
        <w:rPr>
          <w:rFonts w:ascii="Arial Narrow" w:hAnsi="Arial Narrow" w:cs="Times New Roman"/>
          <w:sz w:val="24"/>
          <w:szCs w:val="24"/>
        </w:rPr>
        <w:t xml:space="preserve">z siedzibą w Chmielniku (26-020) Plac Kościuszki 7, z którym również można się kontaktować przez: </w:t>
      </w:r>
      <w:hyperlink r:id="rId7" w:history="1">
        <w:r w:rsidRPr="009F35D9">
          <w:rPr>
            <w:rStyle w:val="Hipercze"/>
            <w:rFonts w:ascii="Arial Narrow" w:hAnsi="Arial Narrow" w:cs="Times New Roman"/>
            <w:sz w:val="24"/>
            <w:szCs w:val="24"/>
          </w:rPr>
          <w:t>umig@chmielnik.com</w:t>
        </w:r>
      </w:hyperlink>
      <w:r w:rsidRPr="009F35D9">
        <w:rPr>
          <w:rFonts w:ascii="Arial Narrow" w:hAnsi="Arial Narrow" w:cs="Times New Roman"/>
          <w:sz w:val="24"/>
          <w:szCs w:val="24"/>
        </w:rPr>
        <w:t>, tel. 41 3542278.</w:t>
      </w:r>
    </w:p>
    <w:p w14:paraId="6CA8A8A2" w14:textId="3D775649" w:rsidR="009F35D9" w:rsidRPr="009F35D9" w:rsidRDefault="009F35D9" w:rsidP="009F35D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9F35D9">
        <w:rPr>
          <w:rFonts w:ascii="Arial Narrow" w:hAnsi="Arial Narrow" w:cs="Times New Roman"/>
          <w:sz w:val="24"/>
          <w:szCs w:val="24"/>
          <w:u w:val="single"/>
        </w:rPr>
        <w:t>Z wyznaczonym Inspektorem Ochrony Danych</w:t>
      </w:r>
      <w:r w:rsidRPr="009F35D9">
        <w:rPr>
          <w:rFonts w:ascii="Arial Narrow" w:hAnsi="Arial Narrow" w:cs="Times New Roman"/>
          <w:sz w:val="24"/>
          <w:szCs w:val="24"/>
        </w:rPr>
        <w:t xml:space="preserve"> w Urzędzie Miasta i Gminy w Chmielniku można się kontaktować przez adres poczty elektronicznej: </w:t>
      </w:r>
      <w:hyperlink r:id="rId8" w:history="1">
        <w:r w:rsidRPr="009F35D9">
          <w:rPr>
            <w:rStyle w:val="Hipercze"/>
            <w:rFonts w:ascii="Arial Narrow" w:hAnsi="Arial Narrow" w:cs="Times New Roman"/>
            <w:sz w:val="24"/>
            <w:szCs w:val="24"/>
          </w:rPr>
          <w:t>rodo@chmielnik.com</w:t>
        </w:r>
      </w:hyperlink>
      <w:r w:rsidRPr="009F35D9">
        <w:rPr>
          <w:rFonts w:ascii="Arial Narrow" w:hAnsi="Arial Narrow" w:cs="Times New Roman"/>
          <w:sz w:val="24"/>
          <w:szCs w:val="24"/>
        </w:rPr>
        <w:t xml:space="preserve"> lub na adres siedziby Administratora.</w:t>
      </w:r>
    </w:p>
    <w:p w14:paraId="1D5A3941" w14:textId="067BB10D" w:rsidR="009F35D9" w:rsidRPr="009F35D9" w:rsidRDefault="009F35D9" w:rsidP="009F35D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9F35D9">
        <w:rPr>
          <w:rFonts w:ascii="Arial Narrow" w:hAnsi="Arial Narrow" w:cs="Times New Roman"/>
          <w:sz w:val="24"/>
          <w:szCs w:val="24"/>
          <w:u w:val="single"/>
        </w:rPr>
        <w:t>Dane osobowe Pani/Pana będą przetwarzane w celu</w:t>
      </w:r>
      <w:r w:rsidRPr="009F35D9">
        <w:rPr>
          <w:rFonts w:ascii="Arial Narrow" w:hAnsi="Arial Narrow" w:cs="Times New Roman"/>
          <w:sz w:val="24"/>
          <w:szCs w:val="24"/>
        </w:rPr>
        <w:t xml:space="preserve"> rozpatrzenia, przyznania przez Burmistrza Miasta i Gminy Chmielnik pomocy zdrowotnej z funduszu zdrowotnego  </w:t>
      </w:r>
      <w:r w:rsidRPr="009F35D9">
        <w:rPr>
          <w:rFonts w:ascii="Arial Narrow" w:hAnsi="Arial Narrow" w:cs="Times New Roman"/>
          <w:sz w:val="24"/>
          <w:szCs w:val="24"/>
          <w:u w:val="single"/>
        </w:rPr>
        <w:t>na podstawie</w:t>
      </w:r>
      <w:r w:rsidRPr="009F35D9">
        <w:rPr>
          <w:rFonts w:ascii="Arial Narrow" w:hAnsi="Arial Narrow" w:cs="Times New Roman"/>
          <w:sz w:val="24"/>
          <w:szCs w:val="24"/>
        </w:rPr>
        <w:t xml:space="preserve"> art. 72 </w:t>
      </w:r>
      <w:r w:rsidRPr="009F35D9">
        <w:rPr>
          <w:rFonts w:ascii="Arial Narrow" w:hAnsi="Arial Narrow" w:cs="Times New Roman"/>
          <w:color w:val="000000"/>
          <w:sz w:val="24"/>
          <w:szCs w:val="24"/>
        </w:rPr>
        <w:t>z dnia 26 stycznia 1982 r. Karta Nauczyciela</w:t>
      </w:r>
      <w:r w:rsidRPr="009F35D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</w:t>
      </w:r>
      <w:r w:rsidRPr="009F35D9">
        <w:rPr>
          <w:rFonts w:ascii="Arial Narrow" w:hAnsi="Arial Narrow" w:cs="Times New Roman"/>
          <w:color w:val="000000"/>
          <w:sz w:val="24"/>
          <w:szCs w:val="24"/>
        </w:rPr>
        <w:t xml:space="preserve">(t.j. Dz. U. z 2019 r. poz. 2215), </w:t>
      </w:r>
      <w:r w:rsidRPr="009F35D9">
        <w:rPr>
          <w:rFonts w:ascii="Arial Narrow" w:hAnsi="Arial Narrow" w:cs="Times New Roman"/>
          <w:bCs/>
          <w:sz w:val="24"/>
          <w:szCs w:val="24"/>
        </w:rPr>
        <w:t xml:space="preserve">a także na podstawie </w:t>
      </w:r>
      <w:r w:rsidRPr="009F35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art. 6 ust.1 lit e) (tj. przetwarzanie jest niezbędne do wykonania zadania realizowanego w interesie publicznym lub w ramach sprawowania władzy publicznej powierzonej administratorowi) i art. 9 ust. 2b) (przetwarzanie danych o których mowa w art. 9 ust 1. (RODO) jest niezbędne do wypełnienia obowiązków i wykonywania szczególnych praw przez administratora lub osobę której dane dotyczą,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9F35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dziedzinie prawa pracy, zabezpieczenia społecznego i ochrony socjalnej…)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oraz </w:t>
      </w:r>
      <w:r w:rsidRPr="009F35D9">
        <w:rPr>
          <w:rFonts w:ascii="Arial Narrow" w:hAnsi="Arial Narrow" w:cs="Times New Roman"/>
          <w:sz w:val="24"/>
          <w:szCs w:val="24"/>
        </w:rPr>
        <w:t xml:space="preserve">uchwały Nr VI/28/2011 Rady Miejskiej w Chmielniku  z dnia 24 lutego 2011 r. w sprawie określenia rodzajów świadczeń przyznawanych w ramach pomocy zdrowotnej dla nauczycieli oraz warunków i sposobu ich przyznawania zmiana: uchwała nr X/57/2011 Rady Miejskiej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F35D9">
        <w:rPr>
          <w:rFonts w:ascii="Arial Narrow" w:hAnsi="Arial Narrow" w:cs="Times New Roman"/>
          <w:sz w:val="24"/>
          <w:szCs w:val="24"/>
        </w:rPr>
        <w:t>w Chmielniku z dnia 21 czerwca 2011 r. w sprawie zmiany uchwały Nr VI/28/2011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F35D9">
        <w:rPr>
          <w:rFonts w:ascii="Arial Narrow" w:hAnsi="Arial Narrow" w:cs="Times New Roman"/>
          <w:sz w:val="24"/>
          <w:szCs w:val="24"/>
        </w:rPr>
        <w:t>z dnia 24 lutego 2011 r w sprawie określenia rodzajów świadczeń przyznawanych w ramach pomocy zdrowotnej dla nauczycieli oraz warunków i sposobu ich przyznawania, dla których organem prowadzącym jest Gmina Chmielnik.</w:t>
      </w:r>
    </w:p>
    <w:p w14:paraId="29532EEF" w14:textId="5243F06D" w:rsidR="009F35D9" w:rsidRPr="009F35D9" w:rsidRDefault="009F35D9" w:rsidP="009F35D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9F35D9">
        <w:rPr>
          <w:rFonts w:ascii="Arial Narrow" w:hAnsi="Arial Narrow" w:cs="Times New Roman"/>
          <w:color w:val="000000"/>
          <w:sz w:val="24"/>
          <w:szCs w:val="24"/>
          <w:u w:val="single"/>
        </w:rPr>
        <w:t>Kategorie danych osobowych.</w:t>
      </w:r>
      <w:r w:rsidRPr="009F35D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9F35D9">
        <w:rPr>
          <w:rFonts w:ascii="Arial Narrow" w:hAnsi="Arial Narrow" w:cs="Times New Roman"/>
          <w:color w:val="000000"/>
          <w:sz w:val="24"/>
          <w:szCs w:val="24"/>
        </w:rPr>
        <w:t xml:space="preserve">Będziemy przetwarzać następujące kategorie danych osobowych wnioskodawcy: imię, nazwisko, data i miejsce urodzenia, stanowisko, staż pracy, a także dane </w:t>
      </w:r>
      <w:r>
        <w:rPr>
          <w:rFonts w:ascii="Arial Narrow" w:hAnsi="Arial Narrow" w:cs="Times New Roman"/>
          <w:color w:val="000000"/>
          <w:sz w:val="24"/>
          <w:szCs w:val="24"/>
        </w:rPr>
        <w:br/>
      </w:r>
      <w:r w:rsidRPr="009F35D9">
        <w:rPr>
          <w:rFonts w:ascii="Arial Narrow" w:hAnsi="Arial Narrow" w:cs="Times New Roman"/>
          <w:color w:val="000000"/>
          <w:sz w:val="24"/>
          <w:szCs w:val="24"/>
        </w:rPr>
        <w:t xml:space="preserve">w załącznikach do wniosku zawarte w: aktualnym zaświadczeniu lekarskim o stanie zdrowia nauczyciela, dokumentach potwierdzające poniesione koszty leczenia, oświadczenia o dochodach brutto z ostatnich 3 miesięcy przypadających na jednego członka rodziny. </w:t>
      </w:r>
    </w:p>
    <w:p w14:paraId="773C42C4" w14:textId="77777777" w:rsidR="009F35D9" w:rsidRPr="009F35D9" w:rsidRDefault="009F35D9" w:rsidP="009F35D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9F35D9">
        <w:rPr>
          <w:rFonts w:ascii="Arial Narrow" w:hAnsi="Arial Narrow" w:cs="Times New Roman"/>
          <w:color w:val="000000"/>
          <w:sz w:val="24"/>
          <w:szCs w:val="24"/>
          <w:u w:val="single"/>
        </w:rPr>
        <w:t xml:space="preserve">Dane osobowe przy </w:t>
      </w:r>
      <w:r w:rsidRPr="009F35D9">
        <w:rPr>
          <w:rFonts w:ascii="Arial Narrow" w:hAnsi="Arial Narrow" w:cs="Times New Roman"/>
          <w:bCs/>
          <w:sz w:val="24"/>
          <w:szCs w:val="24"/>
          <w:u w:val="single"/>
        </w:rPr>
        <w:t>przetwarzaniu danych osobowych</w:t>
      </w:r>
      <w:r w:rsidRPr="009F35D9">
        <w:rPr>
          <w:rFonts w:ascii="Arial Narrow" w:hAnsi="Arial Narrow" w:cs="Times New Roman"/>
          <w:bCs/>
          <w:sz w:val="24"/>
          <w:szCs w:val="24"/>
        </w:rPr>
        <w:t xml:space="preserve"> w związku z przyznaniem pomocy zdrowotnej dotyczące realizacji art. 72 ustawy z dnia 26 stycznia 1982 r. Karta Nauczyciela, pochodzą od osoby składającej ww. wniosek. </w:t>
      </w:r>
    </w:p>
    <w:p w14:paraId="5DDA3F07" w14:textId="49545D64" w:rsidR="009F35D9" w:rsidRPr="009F35D9" w:rsidRDefault="009F35D9" w:rsidP="009F35D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9F35D9">
        <w:rPr>
          <w:rFonts w:ascii="Arial Narrow" w:hAnsi="Arial Narrow" w:cs="Times New Roman"/>
          <w:sz w:val="24"/>
          <w:szCs w:val="24"/>
          <w:u w:val="single"/>
        </w:rPr>
        <w:t>Odbiorcami, do których mogą być przekazane Pani/Pana dane osobowe</w:t>
      </w:r>
      <w:r w:rsidRPr="009F35D9">
        <w:rPr>
          <w:rFonts w:ascii="Arial Narrow" w:hAnsi="Arial Narrow" w:cs="Times New Roman"/>
          <w:sz w:val="24"/>
          <w:szCs w:val="24"/>
        </w:rPr>
        <w:t xml:space="preserve"> będą</w:t>
      </w:r>
      <w:r w:rsidRPr="009F35D9">
        <w:rPr>
          <w:rFonts w:ascii="Arial Narrow" w:hAnsi="Arial Narrow" w:cs="Times New Roman"/>
          <w:sz w:val="24"/>
          <w:szCs w:val="24"/>
          <w:u w:val="dotted"/>
        </w:rPr>
        <w:t xml:space="preserve">  </w:t>
      </w:r>
      <w:r w:rsidRPr="009F35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uprawnione do pozyskania danych osobowych na podstawie przepisów prawa w szczególności: osoby zatrudnione w Wydziale Oświaty Urzędu Miasta i Gminy w Chmielniku zajmujące się sprawami przyznania świadczenia-pomocy zdrowotnej, </w:t>
      </w:r>
      <w:r w:rsidRPr="009F35D9">
        <w:rPr>
          <w:rFonts w:ascii="Arial Narrow" w:hAnsi="Arial Narrow" w:cs="Times New Roman"/>
          <w:sz w:val="24"/>
          <w:szCs w:val="24"/>
        </w:rPr>
        <w:t xml:space="preserve">członkowie Komisji Zdrowotnej powołanej przez Burmistrza Miasta </w:t>
      </w:r>
      <w:r>
        <w:rPr>
          <w:rFonts w:ascii="Arial Narrow" w:hAnsi="Arial Narrow" w:cs="Times New Roman"/>
          <w:sz w:val="24"/>
          <w:szCs w:val="24"/>
        </w:rPr>
        <w:br/>
      </w:r>
      <w:r w:rsidRPr="009F35D9">
        <w:rPr>
          <w:rFonts w:ascii="Arial Narrow" w:hAnsi="Arial Narrow" w:cs="Times New Roman"/>
          <w:sz w:val="24"/>
          <w:szCs w:val="24"/>
        </w:rPr>
        <w:t xml:space="preserve">i Gminy Chmielnik, </w:t>
      </w:r>
      <w:r w:rsidRPr="009F35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organy administracji publicznej w ramach sprawowanej kontroli oraz inne podmioty w zakresie niezbędnym do realizacji zadań publicznych, a </w:t>
      </w:r>
      <w:r w:rsidRPr="009F35D9">
        <w:rPr>
          <w:rFonts w:ascii="Arial Narrow" w:hAnsi="Arial Narrow" w:cs="Times New Roman"/>
          <w:sz w:val="24"/>
          <w:szCs w:val="24"/>
        </w:rPr>
        <w:t xml:space="preserve">także:  MADKOM S.A. Centrala </w:t>
      </w:r>
      <w:r>
        <w:rPr>
          <w:rFonts w:ascii="Arial Narrow" w:hAnsi="Arial Narrow" w:cs="Times New Roman"/>
          <w:sz w:val="24"/>
          <w:szCs w:val="24"/>
        </w:rPr>
        <w:br/>
      </w:r>
      <w:r w:rsidRPr="009F35D9">
        <w:rPr>
          <w:rFonts w:ascii="Arial Narrow" w:hAnsi="Arial Narrow" w:cs="Times New Roman"/>
          <w:sz w:val="24"/>
          <w:szCs w:val="24"/>
        </w:rPr>
        <w:t>w Gdyni (81-451) przy al. Zwycięstwa 96/98 jako podmiot przetwarzający, realizujący na rzecz administratora danych zadanie w zakresie utrzymania elektronicznego obiegu dokumentów system EZD SIDAS w Urzędzie Miasta i Gminy w Chmielniku.</w:t>
      </w:r>
    </w:p>
    <w:p w14:paraId="18B0EA0E" w14:textId="448FAFF3" w:rsidR="009F35D9" w:rsidRPr="009F35D9" w:rsidRDefault="009F35D9" w:rsidP="009F35D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9F35D9">
        <w:rPr>
          <w:rFonts w:ascii="Arial Narrow" w:hAnsi="Arial Narrow" w:cs="Times New Roman"/>
          <w:sz w:val="24"/>
          <w:szCs w:val="24"/>
          <w:u w:val="single"/>
        </w:rPr>
        <w:t>Pani/Pana dane osobowe będą przetwarzane i przechowywane</w:t>
      </w:r>
      <w:r w:rsidRPr="009F35D9">
        <w:rPr>
          <w:rFonts w:ascii="Arial Narrow" w:hAnsi="Arial Narrow" w:cs="Times New Roman"/>
          <w:sz w:val="24"/>
          <w:szCs w:val="24"/>
        </w:rPr>
        <w:t xml:space="preserve"> przez okres zgodny z </w:t>
      </w:r>
      <w:r w:rsidRPr="009F35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Rozporządzeniem Prezesa Rady Ministrów z dnia 18 stycznia 2011 r. w sprawie </w:t>
      </w:r>
      <w:r w:rsidRPr="009F35D9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instrukcji kancelaryjnej</w:t>
      </w:r>
      <w:r w:rsidRPr="009F35D9">
        <w:rPr>
          <w:rFonts w:ascii="Arial Narrow" w:eastAsia="Times New Roman" w:hAnsi="Arial Narrow" w:cs="Times New Roman"/>
          <w:sz w:val="24"/>
          <w:szCs w:val="24"/>
          <w:lang w:eastAsia="pl-PL"/>
        </w:rPr>
        <w:t>, jednolitych rzeczowych wykazów akt oraz instrukcji w sprawie organizacji i zakresu działania archiwów zakładowych</w:t>
      </w:r>
      <w:r w:rsidRPr="009F35D9">
        <w:rPr>
          <w:rFonts w:ascii="Arial Narrow" w:hAnsi="Arial Narrow" w:cs="Times New Roman"/>
          <w:sz w:val="24"/>
          <w:szCs w:val="24"/>
        </w:rPr>
        <w:t xml:space="preserve">, a następnie dla wypełnienia obowiązku archiwizacji dokumentów wynikającego </w:t>
      </w:r>
      <w:r>
        <w:rPr>
          <w:rFonts w:ascii="Arial Narrow" w:hAnsi="Arial Narrow" w:cs="Times New Roman"/>
          <w:sz w:val="24"/>
          <w:szCs w:val="24"/>
        </w:rPr>
        <w:br/>
      </w:r>
      <w:r w:rsidRPr="009F35D9">
        <w:rPr>
          <w:rFonts w:ascii="Arial Narrow" w:hAnsi="Arial Narrow" w:cs="Times New Roman"/>
          <w:sz w:val="24"/>
          <w:szCs w:val="24"/>
        </w:rPr>
        <w:t>z ustawy z dnia 14 lipca 1983 r. o narodowym zasobie archiwalnym i archiwach (kategoria akt A).</w:t>
      </w:r>
    </w:p>
    <w:p w14:paraId="560FCDE3" w14:textId="77777777" w:rsidR="009F35D9" w:rsidRPr="009F35D9" w:rsidRDefault="009F35D9" w:rsidP="009F35D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9F35D9">
        <w:rPr>
          <w:rFonts w:ascii="Arial Narrow" w:hAnsi="Arial Narrow" w:cs="Times New Roman"/>
          <w:sz w:val="24"/>
          <w:szCs w:val="24"/>
        </w:rPr>
        <w:t xml:space="preserve">Pani/Pana dane osobowe nie podlegają zautomatyzowanemu podejmowaniu decyzji, </w:t>
      </w:r>
      <w:r w:rsidRPr="009F35D9">
        <w:rPr>
          <w:rFonts w:ascii="Arial Narrow" w:hAnsi="Arial Narrow" w:cs="Times New Roman"/>
          <w:sz w:val="24"/>
          <w:szCs w:val="24"/>
        </w:rPr>
        <w:br/>
        <w:t>w tym profilowaniu i nie będą przekazywane poza Europejski Obszar Gospodarczy</w:t>
      </w:r>
    </w:p>
    <w:p w14:paraId="375A5D26" w14:textId="77777777" w:rsidR="009F35D9" w:rsidRPr="009F35D9" w:rsidRDefault="009F35D9" w:rsidP="009F35D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9F35D9">
        <w:rPr>
          <w:rFonts w:ascii="Arial Narrow" w:hAnsi="Arial Narrow" w:cs="Times New Roman"/>
          <w:sz w:val="24"/>
          <w:szCs w:val="24"/>
        </w:rPr>
        <w:lastRenderedPageBreak/>
        <w:t xml:space="preserve">Zgodnie z Rozporządzeniem Parlamentu Europejskiego i Rady (UE) 2016/679 z dnia </w:t>
      </w:r>
      <w:r w:rsidRPr="009F35D9">
        <w:rPr>
          <w:rFonts w:ascii="Arial Narrow" w:hAnsi="Arial Narrow" w:cs="Times New Roman"/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(RODO) przysługuje Pani/Panu:</w:t>
      </w:r>
    </w:p>
    <w:p w14:paraId="20B452EC" w14:textId="77777777" w:rsidR="009F35D9" w:rsidRPr="009F35D9" w:rsidRDefault="009F35D9" w:rsidP="009F35D9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9F35D9">
        <w:rPr>
          <w:rFonts w:ascii="Arial Narrow" w:hAnsi="Arial Narrow" w:cs="Times New Roman"/>
          <w:sz w:val="24"/>
          <w:szCs w:val="24"/>
        </w:rPr>
        <w:t xml:space="preserve">a) prawo dostępu do swoich danych oraz otrzymania ich kopii, </w:t>
      </w:r>
    </w:p>
    <w:p w14:paraId="40DDF297" w14:textId="77777777" w:rsidR="009F35D9" w:rsidRPr="009F35D9" w:rsidRDefault="009F35D9" w:rsidP="009F35D9">
      <w:pPr>
        <w:pStyle w:val="Akapitzlist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9F35D9">
        <w:rPr>
          <w:rFonts w:ascii="Arial Narrow" w:hAnsi="Arial Narrow" w:cs="Times New Roman"/>
          <w:sz w:val="24"/>
          <w:szCs w:val="24"/>
        </w:rPr>
        <w:t xml:space="preserve">b) prawo do sprostowania (poprawiania) swoich danych, </w:t>
      </w:r>
    </w:p>
    <w:p w14:paraId="1DB04FF1" w14:textId="575DE953" w:rsidR="009F35D9" w:rsidRPr="009F35D9" w:rsidRDefault="009F35D9" w:rsidP="009F35D9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9F35D9">
        <w:rPr>
          <w:rFonts w:ascii="Arial Narrow" w:hAnsi="Arial Narrow" w:cs="Times New Roman"/>
          <w:sz w:val="24"/>
          <w:szCs w:val="24"/>
        </w:rPr>
        <w:t>c</w:t>
      </w:r>
      <w:r>
        <w:rPr>
          <w:rFonts w:ascii="Arial Narrow" w:hAnsi="Arial Narrow" w:cs="Times New Roman"/>
          <w:sz w:val="24"/>
          <w:szCs w:val="24"/>
        </w:rPr>
        <w:t xml:space="preserve">) </w:t>
      </w:r>
      <w:r w:rsidRPr="009F35D9">
        <w:rPr>
          <w:rFonts w:ascii="Arial Narrow" w:hAnsi="Arial Narrow" w:cs="Times New Roman"/>
          <w:sz w:val="24"/>
          <w:szCs w:val="24"/>
        </w:rPr>
        <w:t xml:space="preserve">prawo do usunięcia danych osobowych, w sytuacji, gdy przetwarzanie danych nie następuje </w:t>
      </w:r>
      <w:r>
        <w:rPr>
          <w:rFonts w:ascii="Arial Narrow" w:hAnsi="Arial Narrow" w:cs="Times New Roman"/>
          <w:sz w:val="24"/>
          <w:szCs w:val="24"/>
        </w:rPr>
        <w:br/>
      </w:r>
      <w:r w:rsidRPr="009F35D9">
        <w:rPr>
          <w:rFonts w:ascii="Arial Narrow" w:hAnsi="Arial Narrow" w:cs="Times New Roman"/>
          <w:sz w:val="24"/>
          <w:szCs w:val="24"/>
        </w:rPr>
        <w:t xml:space="preserve">w celu wywiązania się obowiązku wynikającego z przepisu prawa lub w ramach sprawowania władzy publicznej, </w:t>
      </w:r>
    </w:p>
    <w:p w14:paraId="0FF7962A" w14:textId="77777777" w:rsidR="009F35D9" w:rsidRPr="009F35D9" w:rsidRDefault="009F35D9" w:rsidP="009F35D9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9F35D9">
        <w:rPr>
          <w:rFonts w:ascii="Arial Narrow" w:hAnsi="Arial Narrow" w:cs="Times New Roman"/>
          <w:sz w:val="24"/>
          <w:szCs w:val="24"/>
        </w:rPr>
        <w:t xml:space="preserve">d) prawo do ograniczenia przetwarzania danych, </w:t>
      </w:r>
    </w:p>
    <w:p w14:paraId="284872EB" w14:textId="48CCEC25" w:rsidR="009F35D9" w:rsidRPr="009F35D9" w:rsidRDefault="009F35D9" w:rsidP="009F35D9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9F35D9">
        <w:rPr>
          <w:rFonts w:ascii="Arial Narrow" w:hAnsi="Arial Narrow" w:cs="Times New Roman"/>
          <w:sz w:val="24"/>
          <w:szCs w:val="24"/>
        </w:rPr>
        <w:t xml:space="preserve">e) prawo do wniesienia skargi do Prezesa Urzędu Ochrony Danych Osobowych, ul. Stawki 2, </w:t>
      </w:r>
      <w:r>
        <w:rPr>
          <w:rFonts w:ascii="Arial Narrow" w:hAnsi="Arial Narrow" w:cs="Times New Roman"/>
          <w:sz w:val="24"/>
          <w:szCs w:val="24"/>
        </w:rPr>
        <w:br/>
      </w:r>
      <w:r w:rsidRPr="009F35D9">
        <w:rPr>
          <w:rFonts w:ascii="Arial Narrow" w:hAnsi="Arial Narrow" w:cs="Times New Roman"/>
          <w:sz w:val="24"/>
          <w:szCs w:val="24"/>
        </w:rPr>
        <w:t>00-193 Warszawa.</w:t>
      </w:r>
    </w:p>
    <w:p w14:paraId="7236F0FE" w14:textId="323C0076" w:rsidR="001B483C" w:rsidRPr="009F35D9" w:rsidRDefault="009F35D9" w:rsidP="009F35D9">
      <w:pPr>
        <w:pStyle w:val="Akapitzlist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9F35D9">
        <w:rPr>
          <w:rFonts w:ascii="Arial Narrow" w:hAnsi="Arial Narrow" w:cs="Times New Roman"/>
          <w:sz w:val="24"/>
          <w:szCs w:val="24"/>
        </w:rPr>
        <w:t>10) Podanie danych osobowych jest dobrowolne. Jest Pani/Pan zobowiązana(y) do ich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F35D9">
        <w:rPr>
          <w:rFonts w:ascii="Arial Narrow" w:hAnsi="Arial Narrow" w:cs="Times New Roman"/>
          <w:sz w:val="24"/>
          <w:szCs w:val="24"/>
        </w:rPr>
        <w:t>podania, a konsekwencją ich niepodania będzie brak możliwości rozpatrzenia wniosku.</w:t>
      </w:r>
    </w:p>
    <w:p w14:paraId="40C8384F" w14:textId="77777777" w:rsidR="001B483C" w:rsidRDefault="001B483C" w:rsidP="001B483C">
      <w:pPr>
        <w:rPr>
          <w:rFonts w:ascii="Arial Narrow" w:hAnsi="Arial Narrow"/>
          <w:color w:val="auto"/>
        </w:rPr>
      </w:pPr>
    </w:p>
    <w:p w14:paraId="5C25083D" w14:textId="77777777" w:rsidR="001B483C" w:rsidRPr="00724757" w:rsidRDefault="001B483C" w:rsidP="001B483C">
      <w:pPr>
        <w:pStyle w:val="Tekstpodstawowywcity"/>
        <w:ind w:left="7080" w:firstLine="0"/>
        <w:jc w:val="center"/>
        <w:rPr>
          <w:rFonts w:ascii="Arial Narrow" w:hAnsi="Arial Narrow"/>
          <w:iCs/>
          <w:color w:val="auto"/>
        </w:rPr>
      </w:pPr>
      <w:r>
        <w:rPr>
          <w:rFonts w:ascii="Arial Narrow" w:hAnsi="Arial Narrow"/>
          <w:iCs/>
          <w:color w:val="auto"/>
        </w:rPr>
        <w:t>……………………………</w:t>
      </w:r>
    </w:p>
    <w:p w14:paraId="03A5F362" w14:textId="5D347720" w:rsidR="001B483C" w:rsidRPr="009F35D9" w:rsidRDefault="001B483C" w:rsidP="009F35D9">
      <w:pPr>
        <w:pStyle w:val="Tekstpodstawowywcity"/>
        <w:ind w:left="7080" w:firstLine="0"/>
        <w:jc w:val="center"/>
        <w:rPr>
          <w:rFonts w:ascii="Arial Narrow" w:hAnsi="Arial Narrow"/>
          <w:i/>
          <w:iCs/>
          <w:color w:val="auto"/>
          <w:sz w:val="16"/>
        </w:rPr>
      </w:pPr>
      <w:r w:rsidRPr="00724757">
        <w:rPr>
          <w:rFonts w:ascii="Arial Narrow" w:hAnsi="Arial Narrow"/>
          <w:i/>
          <w:iCs/>
          <w:color w:val="auto"/>
          <w:sz w:val="16"/>
        </w:rPr>
        <w:t>podpis wnioskodawcy</w:t>
      </w:r>
    </w:p>
    <w:sectPr w:rsidR="001B483C" w:rsidRPr="009F35D9" w:rsidSect="001B483C">
      <w:footerReference w:type="even" r:id="rId9"/>
      <w:footerReference w:type="default" r:id="rId10"/>
      <w:pgSz w:w="11906" w:h="16838" w:code="9"/>
      <w:pgMar w:top="567" w:right="851" w:bottom="567" w:left="1701" w:header="284" w:footer="28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B81A" w14:textId="77777777" w:rsidR="00AE34E7" w:rsidRDefault="00AE34E7">
      <w:r>
        <w:separator/>
      </w:r>
    </w:p>
  </w:endnote>
  <w:endnote w:type="continuationSeparator" w:id="0">
    <w:p w14:paraId="4B106C74" w14:textId="77777777" w:rsidR="00AE34E7" w:rsidRDefault="00AE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158E" w14:textId="77777777" w:rsidR="009D7999" w:rsidRDefault="009D79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ABA7E6" w14:textId="77777777" w:rsidR="009D7999" w:rsidRDefault="009D79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402A" w14:textId="77777777" w:rsidR="009D7999" w:rsidRPr="001B483C" w:rsidRDefault="009D7999" w:rsidP="001B483C">
    <w:pPr>
      <w:pStyle w:val="Stopka"/>
      <w:ind w:right="360"/>
      <w:rPr>
        <w:rFonts w:ascii="Arial Narrow" w:hAnsi="Arial Narrow"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B2D7" w14:textId="77777777" w:rsidR="00AE34E7" w:rsidRDefault="00AE34E7">
      <w:r>
        <w:separator/>
      </w:r>
    </w:p>
  </w:footnote>
  <w:footnote w:type="continuationSeparator" w:id="0">
    <w:p w14:paraId="50355880" w14:textId="77777777" w:rsidR="00AE34E7" w:rsidRDefault="00AE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B230A"/>
    <w:multiLevelType w:val="hybridMultilevel"/>
    <w:tmpl w:val="CAFEE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03240"/>
    <w:multiLevelType w:val="hybridMultilevel"/>
    <w:tmpl w:val="0F28F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514E4"/>
    <w:multiLevelType w:val="hybridMultilevel"/>
    <w:tmpl w:val="7FEE6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62433"/>
    <w:multiLevelType w:val="hybridMultilevel"/>
    <w:tmpl w:val="A9F21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E0EBA"/>
    <w:multiLevelType w:val="hybridMultilevel"/>
    <w:tmpl w:val="6FEAD518"/>
    <w:lvl w:ilvl="0" w:tplc="6CFC6DAA">
      <w:start w:val="1"/>
      <w:numFmt w:val="bullet"/>
      <w:lvlText w:val=""/>
      <w:lvlJc w:val="left"/>
      <w:pPr>
        <w:tabs>
          <w:tab w:val="num" w:pos="1068"/>
        </w:tabs>
        <w:ind w:left="935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D6"/>
    <w:rsid w:val="000C0F01"/>
    <w:rsid w:val="001A45BD"/>
    <w:rsid w:val="001B0343"/>
    <w:rsid w:val="001B483C"/>
    <w:rsid w:val="00250DFE"/>
    <w:rsid w:val="002E145B"/>
    <w:rsid w:val="003B53D6"/>
    <w:rsid w:val="003C3CC1"/>
    <w:rsid w:val="004A3C26"/>
    <w:rsid w:val="00606173"/>
    <w:rsid w:val="00613F10"/>
    <w:rsid w:val="006D43C4"/>
    <w:rsid w:val="00724757"/>
    <w:rsid w:val="008D240F"/>
    <w:rsid w:val="00966CF1"/>
    <w:rsid w:val="009D7999"/>
    <w:rsid w:val="009F35D9"/>
    <w:rsid w:val="00AE34E7"/>
    <w:rsid w:val="00CD237D"/>
    <w:rsid w:val="00CD3D23"/>
    <w:rsid w:val="00D961D6"/>
    <w:rsid w:val="00EF7012"/>
    <w:rsid w:val="00FA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80DE35"/>
  <w15:chartTrackingRefBased/>
  <w15:docId w15:val="{83411CAC-3BC2-49DC-9C94-F7FD646C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FF0000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spacing w:before="360" w:after="120" w:line="360" w:lineRule="auto"/>
      <w:jc w:val="center"/>
      <w:outlineLvl w:val="0"/>
    </w:pPr>
    <w:rPr>
      <w:rFonts w:ascii="Comic Sans MS" w:hAnsi="Comic Sans MS"/>
      <w:b/>
      <w:bCs/>
      <w:caps/>
      <w:color w:val="auto"/>
      <w:w w:val="120"/>
    </w:rPr>
  </w:style>
  <w:style w:type="paragraph" w:styleId="Nagwek2">
    <w:name w:val="heading 2"/>
    <w:basedOn w:val="Normalny"/>
    <w:next w:val="Normalny"/>
    <w:autoRedefine/>
    <w:qFormat/>
    <w:pPr>
      <w:keepNext/>
      <w:spacing w:before="120" w:after="120"/>
      <w:jc w:val="center"/>
      <w:outlineLvl w:val="1"/>
    </w:pPr>
    <w:rPr>
      <w:rFonts w:ascii="Comic Sans MS" w:hAnsi="Comic Sans MS"/>
      <w:smallCaps/>
      <w:color w:val="auto"/>
      <w:spacing w:val="20"/>
      <w:w w:val="1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b/>
      <w:bCs/>
      <w:caps/>
      <w:w w:val="150"/>
      <w:sz w:val="3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000" w:right="1154"/>
      <w:jc w:val="center"/>
      <w:outlineLvl w:val="5"/>
    </w:pPr>
    <w:rPr>
      <w:b/>
      <w:bCs/>
      <w:caps/>
      <w:color w:val="000000"/>
      <w:spacing w:val="100"/>
      <w:w w:val="12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w w:val="120"/>
    </w:rPr>
  </w:style>
  <w:style w:type="paragraph" w:styleId="Tekstpodstawowywcity">
    <w:name w:val="Body Text Indent"/>
    <w:basedOn w:val="Normalny"/>
    <w:semiHidden/>
    <w:pPr>
      <w:ind w:firstLine="709"/>
      <w:jc w:val="both"/>
    </w:pPr>
  </w:style>
  <w:style w:type="paragraph" w:styleId="Tekstpodstawowywcity2">
    <w:name w:val="Body Text Indent 2"/>
    <w:basedOn w:val="Normalny"/>
    <w:semiHidden/>
    <w:pPr>
      <w:ind w:firstLine="567"/>
      <w:jc w:val="both"/>
    </w:pPr>
  </w:style>
  <w:style w:type="paragraph" w:styleId="Tekstpodstawowywcity3">
    <w:name w:val="Body Text Indent 3"/>
    <w:basedOn w:val="Normalny"/>
    <w:semiHidden/>
    <w:pPr>
      <w:ind w:left="692" w:hanging="692"/>
      <w:jc w:val="both"/>
    </w:p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 w:line="280" w:lineRule="auto"/>
    </w:pPr>
    <w:rPr>
      <w:rFonts w:ascii="Arial" w:hAnsi="Arial" w:cs="Arial"/>
      <w:i/>
      <w:iCs/>
    </w:rPr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caps/>
      <w:w w:val="150"/>
      <w:sz w:val="3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ormalnyWeb">
    <w:name w:val="Normal (Web)"/>
    <w:basedOn w:val="Normalny"/>
    <w:semiHidden/>
    <w:pPr>
      <w:spacing w:before="168" w:after="168"/>
      <w:ind w:left="168" w:right="168"/>
    </w:pPr>
    <w:rPr>
      <w:rFonts w:ascii="Arial Unicode MS" w:eastAsia="Arial Unicode MS" w:hAnsi="Arial Unicode MS" w:cs="Arial Unicode MS"/>
    </w:rPr>
  </w:style>
  <w:style w:type="paragraph" w:customStyle="1" w:styleId="scleg">
    <w:name w:val="scleg"/>
    <w:basedOn w:val="Normalny"/>
    <w:pPr>
      <w:spacing w:before="120"/>
      <w:ind w:left="120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scleg-zm">
    <w:name w:val="scleg-zm"/>
    <w:basedOn w:val="Normalny"/>
    <w:pPr>
      <w:ind w:left="120"/>
      <w:jc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Podtytu">
    <w:name w:val="Subtitle"/>
    <w:basedOn w:val="Normalny"/>
    <w:qFormat/>
    <w:pPr>
      <w:spacing w:line="360" w:lineRule="auto"/>
      <w:jc w:val="center"/>
    </w:pPr>
    <w:rPr>
      <w:b/>
      <w:bCs/>
      <w:color w:val="auto"/>
      <w:w w:val="12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61D6"/>
    <w:rPr>
      <w:rFonts w:ascii="Segoe UI" w:hAnsi="Segoe UI" w:cs="Segoe UI"/>
      <w:color w:val="FF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B48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9F35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chmielni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ig@chmielni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 / ..... / 2003</vt:lpstr>
    </vt:vector>
  </TitlesOfParts>
  <Company>UMiG Chmielnik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 / ..... / 2003</dc:title>
  <dc:subject>Środki specjalne</dc:subject>
  <dc:creator>Marek Nowak</dc:creator>
  <cp:keywords/>
  <dc:description/>
  <cp:lastModifiedBy>Tomasz Biernacki</cp:lastModifiedBy>
  <cp:revision>2</cp:revision>
  <cp:lastPrinted>2020-09-28T08:31:00Z</cp:lastPrinted>
  <dcterms:created xsi:type="dcterms:W3CDTF">2021-08-13T11:14:00Z</dcterms:created>
  <dcterms:modified xsi:type="dcterms:W3CDTF">2021-08-13T11:14:00Z</dcterms:modified>
</cp:coreProperties>
</file>